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09C28" w14:textId="49C258B9" w:rsidR="00050ED3" w:rsidRPr="00AD26D9" w:rsidRDefault="00D74939">
      <w:pPr>
        <w:rPr>
          <w:rFonts w:ascii="Times New Roman" w:hAnsi="Times New Roman" w:cs="Times New Roman"/>
          <w:b/>
          <w:szCs w:val="24"/>
        </w:rPr>
      </w:pPr>
      <w:r w:rsidRPr="0059457A">
        <w:rPr>
          <w:rFonts w:ascii="Times New Roman" w:hAnsi="Times New Roman" w:cs="Times New Roman"/>
          <w:b/>
          <w:szCs w:val="24"/>
        </w:rPr>
        <w:t xml:space="preserve">Supplementary Table </w:t>
      </w:r>
      <w:r w:rsidR="00D25CBD" w:rsidRPr="0059457A">
        <w:rPr>
          <w:rFonts w:ascii="Times New Roman" w:hAnsi="Times New Roman" w:cs="Times New Roman"/>
          <w:b/>
          <w:szCs w:val="24"/>
        </w:rPr>
        <w:t>4</w:t>
      </w:r>
      <w:r w:rsidRPr="0059457A">
        <w:rPr>
          <w:rFonts w:ascii="Times New Roman" w:hAnsi="Times New Roman" w:cs="Times New Roman"/>
          <w:b/>
          <w:szCs w:val="24"/>
        </w:rPr>
        <w:t xml:space="preserve">. The </w:t>
      </w:r>
      <w:proofErr w:type="spellStart"/>
      <w:r w:rsidR="00AD26D9" w:rsidRPr="00AD26D9">
        <w:rPr>
          <w:rFonts w:ascii="Times New Roman" w:hAnsi="Times New Roman" w:cs="Times New Roman"/>
          <w:b/>
          <w:i/>
          <w:iCs/>
          <w:szCs w:val="24"/>
        </w:rPr>
        <w:t>GhGATL</w:t>
      </w:r>
      <w:proofErr w:type="spellEnd"/>
      <w:r w:rsidR="00AD26D9">
        <w:rPr>
          <w:rFonts w:ascii="Times New Roman" w:hAnsi="Times New Roman" w:cs="Times New Roman"/>
          <w:b/>
          <w:i/>
          <w:iCs/>
          <w:szCs w:val="24"/>
        </w:rPr>
        <w:t xml:space="preserve"> </w:t>
      </w:r>
      <w:r w:rsidR="00AD26D9">
        <w:rPr>
          <w:rFonts w:ascii="Times New Roman" w:hAnsi="Times New Roman" w:cs="Times New Roman"/>
          <w:b/>
          <w:szCs w:val="24"/>
        </w:rPr>
        <w:t xml:space="preserve">genes </w:t>
      </w:r>
      <w:r w:rsidR="00AD26D9" w:rsidRPr="00AD26D9">
        <w:rPr>
          <w:rFonts w:ascii="Times New Roman" w:hAnsi="Times New Roman" w:cs="Times New Roman"/>
          <w:b/>
          <w:szCs w:val="24"/>
        </w:rPr>
        <w:t>duplication</w:t>
      </w:r>
      <w:r w:rsidR="00AD26D9">
        <w:rPr>
          <w:rFonts w:ascii="Times New Roman" w:hAnsi="Times New Roman" w:cs="Times New Roman"/>
          <w:b/>
          <w:szCs w:val="24"/>
        </w:rPr>
        <w:t xml:space="preserve"> types in </w:t>
      </w:r>
      <w:bookmarkStart w:id="0" w:name="_GoBack"/>
      <w:r w:rsidR="002B718D" w:rsidRPr="002B718D">
        <w:rPr>
          <w:rFonts w:ascii="Times New Roman" w:hAnsi="Times New Roman" w:cs="Times New Roman"/>
          <w:b/>
          <w:i/>
          <w:iCs/>
          <w:szCs w:val="24"/>
        </w:rPr>
        <w:t xml:space="preserve">G. </w:t>
      </w:r>
      <w:proofErr w:type="spellStart"/>
      <w:r w:rsidR="002B718D" w:rsidRPr="002B718D">
        <w:rPr>
          <w:rFonts w:ascii="Times New Roman" w:hAnsi="Times New Roman" w:cs="Times New Roman"/>
          <w:b/>
          <w:i/>
          <w:iCs/>
          <w:szCs w:val="24"/>
        </w:rPr>
        <w:t>hirsutum</w:t>
      </w:r>
      <w:bookmarkEnd w:id="0"/>
      <w:proofErr w:type="spellEnd"/>
      <w:r w:rsidR="001E38F7">
        <w:rPr>
          <w:rFonts w:ascii="Times New Roman" w:hAnsi="Times New Roman" w:cs="Times New Roman"/>
          <w:b/>
          <w:szCs w:val="24"/>
        </w:rPr>
        <w:t>.</w:t>
      </w:r>
    </w:p>
    <w:p w14:paraId="263489FA" w14:textId="77777777" w:rsidR="0059457A" w:rsidRPr="0059457A" w:rsidRDefault="0059457A">
      <w:pPr>
        <w:rPr>
          <w:rFonts w:ascii="Times New Roman" w:hAnsi="Times New Roman" w:cs="Times New Roman"/>
          <w:b/>
          <w:szCs w:val="24"/>
        </w:rPr>
      </w:pPr>
    </w:p>
    <w:tbl>
      <w:tblPr>
        <w:tblW w:w="6655" w:type="dxa"/>
        <w:jc w:val="center"/>
        <w:tblLook w:val="04A0" w:firstRow="1" w:lastRow="0" w:firstColumn="1" w:lastColumn="0" w:noHBand="0" w:noVBand="1"/>
      </w:tblPr>
      <w:tblGrid>
        <w:gridCol w:w="1558"/>
        <w:gridCol w:w="2217"/>
        <w:gridCol w:w="1420"/>
        <w:gridCol w:w="1460"/>
      </w:tblGrid>
      <w:tr w:rsidR="00EF2669" w:rsidRPr="00EF2669" w14:paraId="1B872AFB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13BEB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Gene name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46DDB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Gene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728F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Gene type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BBE0F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Chromosome</w:t>
            </w:r>
          </w:p>
        </w:tc>
      </w:tr>
      <w:tr w:rsidR="00EF2669" w:rsidRPr="00EF2669" w14:paraId="410B09EB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89762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446EC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Gh_A01G0957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187AE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DDAC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A01</w:t>
            </w:r>
          </w:p>
        </w:tc>
      </w:tr>
      <w:tr w:rsidR="00EF2669" w:rsidRPr="00EF2669" w14:paraId="543E49E2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4EB7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0B43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Gh_D01G1004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EBE35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C662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D01</w:t>
            </w:r>
          </w:p>
        </w:tc>
      </w:tr>
      <w:tr w:rsidR="00EF2669" w:rsidRPr="00EF2669" w14:paraId="161D0765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54A5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GhGATL2_Dt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4414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Gh_D02G0934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5D9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5A87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D02</w:t>
            </w:r>
          </w:p>
        </w:tc>
      </w:tr>
      <w:tr w:rsidR="00EF2669" w:rsidRPr="00EF2669" w14:paraId="071D3E45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7492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GhGATL3_At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FECD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Gh_Sca005377G02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B865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BDD4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</w:t>
            </w:r>
          </w:p>
        </w:tc>
      </w:tr>
      <w:tr w:rsidR="00EF2669" w:rsidRPr="00EF2669" w14:paraId="32F4DABA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7EC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GhGATL3_Dt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EB4D1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Gh_D03G1673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BA0ED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6642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D03</w:t>
            </w:r>
          </w:p>
        </w:tc>
      </w:tr>
      <w:tr w:rsidR="00EF2669" w:rsidRPr="00EF2669" w14:paraId="303903D2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E8DC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GhGATL4_Dt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3136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Gh_D05G1880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5D708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35D5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A05</w:t>
            </w:r>
          </w:p>
        </w:tc>
      </w:tr>
      <w:tr w:rsidR="00EF2669" w:rsidRPr="00EF2669" w14:paraId="47FF79D8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46828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GhGATL4_At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C8A57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Gh_A05G1690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1435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FE9C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D05</w:t>
            </w:r>
          </w:p>
        </w:tc>
      </w:tr>
      <w:tr w:rsidR="00EF2669" w:rsidRPr="00EF2669" w14:paraId="17C2DF9D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21EC6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GhGATL5_Dt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35A77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Gh_D05G2480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341D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60ED0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A05</w:t>
            </w:r>
          </w:p>
        </w:tc>
      </w:tr>
      <w:tr w:rsidR="00EF2669" w:rsidRPr="00EF2669" w14:paraId="779A0F35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9374B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GhGATL5_At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B127F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Gh_A05G2220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76F4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D4482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D05</w:t>
            </w:r>
          </w:p>
        </w:tc>
      </w:tr>
      <w:tr w:rsidR="00EF2669" w:rsidRPr="00EF2669" w14:paraId="4F34ADF6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6583E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GhGATL6_Dt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2341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Gh_D06G0076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61A2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68B5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A06</w:t>
            </w:r>
          </w:p>
        </w:tc>
      </w:tr>
      <w:tr w:rsidR="00EF2669" w:rsidRPr="00EF2669" w14:paraId="0406553D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97C6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GhGATL6_At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65DE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Gh_A06G0103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AE71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191D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D06</w:t>
            </w:r>
          </w:p>
        </w:tc>
      </w:tr>
      <w:tr w:rsidR="00EF2669" w:rsidRPr="00EF2669" w14:paraId="6C2F5ADE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0C7A0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GhGATL7_Dt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6FD05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Gh_D11G1886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95FE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7EE57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A11</w:t>
            </w:r>
          </w:p>
        </w:tc>
      </w:tr>
      <w:tr w:rsidR="00EF2669" w:rsidRPr="00EF2669" w14:paraId="59872CDC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D9A0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GhGATL7_At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CD61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Gh_A11G1728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DEA0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2788B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D11</w:t>
            </w:r>
          </w:p>
        </w:tc>
      </w:tr>
      <w:tr w:rsidR="00EF2669" w:rsidRPr="00EF2669" w14:paraId="13E25E6F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0CEE3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GhGATL8_Dt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DA193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Gh_D12G0630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4656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4B73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A12</w:t>
            </w:r>
          </w:p>
        </w:tc>
      </w:tr>
      <w:tr w:rsidR="00EF2669" w:rsidRPr="00EF2669" w14:paraId="29C09006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D9220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GhGATL8_At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D29B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Gh_A12G0617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B5D3F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52B08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D12</w:t>
            </w:r>
          </w:p>
        </w:tc>
      </w:tr>
      <w:tr w:rsidR="00EF2669" w:rsidRPr="00EF2669" w14:paraId="0E64B3B3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FFE9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GhGATL9_At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744C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Gh_A05G0764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5B9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148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A05</w:t>
            </w:r>
          </w:p>
        </w:tc>
      </w:tr>
      <w:tr w:rsidR="00EF2669" w:rsidRPr="00EF2669" w14:paraId="7148F8E9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E8B08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GhGATL9_Dt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83CE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Gh_D05G0896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3DC4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F706D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D05</w:t>
            </w:r>
          </w:p>
        </w:tc>
      </w:tr>
      <w:tr w:rsidR="00EF2669" w:rsidRPr="00EF2669" w14:paraId="3E784C07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F164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GhGATL10_Dt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64EC9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Gh_D10G1607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95D78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A687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A10</w:t>
            </w:r>
          </w:p>
        </w:tc>
      </w:tr>
      <w:tr w:rsidR="00EF2669" w:rsidRPr="00EF2669" w14:paraId="7133C1C4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9138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GhGATL10_At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E1AC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Gh_A10G0951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2C2C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55FA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D10</w:t>
            </w:r>
          </w:p>
        </w:tc>
      </w:tr>
      <w:tr w:rsidR="00EF2669" w:rsidRPr="00EF2669" w14:paraId="51E354A9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D6134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GhGATL11_Dt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0266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Gh_D11G1248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3DC39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3007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A11</w:t>
            </w:r>
          </w:p>
        </w:tc>
      </w:tr>
      <w:tr w:rsidR="00EF2669" w:rsidRPr="00EF2669" w14:paraId="2A91292B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3B941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GhGATL11_At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AEA1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Gh_A11G1098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4349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1777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D11</w:t>
            </w:r>
          </w:p>
        </w:tc>
      </w:tr>
      <w:tr w:rsidR="00EF2669" w:rsidRPr="00EF2669" w14:paraId="1E4E8474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510B1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GhGATL12_At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275F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Gh_A07G1155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955E1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8801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A07</w:t>
            </w:r>
          </w:p>
        </w:tc>
      </w:tr>
      <w:tr w:rsidR="00EF2669" w:rsidRPr="00EF2669" w14:paraId="266924E0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C13CE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GhGATL12_Dt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B27C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Gohir.D07G131000.</w:t>
            </w:r>
            <w:proofErr w:type="gramStart"/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1.p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C010F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17744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-</w:t>
            </w:r>
          </w:p>
        </w:tc>
      </w:tr>
      <w:tr w:rsidR="00EF2669" w:rsidRPr="00EF2669" w14:paraId="7D3382FA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6F8E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GhGATL13_Dt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C6DB0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Gh_D11G1174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896E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354D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A11</w:t>
            </w:r>
          </w:p>
        </w:tc>
      </w:tr>
      <w:tr w:rsidR="00EF2669" w:rsidRPr="00EF2669" w14:paraId="1D2BC19E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4BBA0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GhGATL13_At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C2A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Gh_A11G1018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ECFEC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B543F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D11</w:t>
            </w:r>
          </w:p>
        </w:tc>
      </w:tr>
      <w:tr w:rsidR="00EF2669" w:rsidRPr="00EF2669" w14:paraId="493F3293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F7DE0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GhGATL14_At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CCC0D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Gh_A12G1168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CC1BF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B0F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A12</w:t>
            </w:r>
          </w:p>
        </w:tc>
      </w:tr>
      <w:tr w:rsidR="00EF2669" w:rsidRPr="00EF2669" w14:paraId="512BCB20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3FD62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GhGATL14_Dt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C5320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Gh_D12G1288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A0C7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DEE4D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D12</w:t>
            </w:r>
          </w:p>
        </w:tc>
      </w:tr>
      <w:tr w:rsidR="00EF2669" w:rsidRPr="00EF2669" w14:paraId="23FE20FB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6B96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GhGATL15_Dt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80E9F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Gh_D02G1704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94EB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EED31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A03</w:t>
            </w:r>
          </w:p>
        </w:tc>
      </w:tr>
      <w:tr w:rsidR="00EF2669" w:rsidRPr="00EF2669" w14:paraId="0FF62EDB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0F27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GhGATL15_At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6406E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Gh_A03G1265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2A011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3796D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D02</w:t>
            </w:r>
          </w:p>
        </w:tc>
      </w:tr>
      <w:tr w:rsidR="00EF2669" w:rsidRPr="00EF2669" w14:paraId="5472C735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03C88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GhGATL16_Dt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175B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Gh_D04G0487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D1E7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6E93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A05</w:t>
            </w:r>
          </w:p>
        </w:tc>
      </w:tr>
      <w:tr w:rsidR="00EF2669" w:rsidRPr="00EF2669" w14:paraId="6666D36C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112DF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GhGATL16_At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DCDF5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Gh_A05G3147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2D46B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BF15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D04</w:t>
            </w:r>
          </w:p>
        </w:tc>
      </w:tr>
      <w:tr w:rsidR="00EF2669" w:rsidRPr="00EF2669" w14:paraId="5BF105F3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CC40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GhGATL17_At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D69F4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Gh_A05G2796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59AE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5037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A05</w:t>
            </w:r>
          </w:p>
        </w:tc>
      </w:tr>
      <w:tr w:rsidR="00EF2669" w:rsidRPr="00EF2669" w14:paraId="2309E8B6" w14:textId="77777777" w:rsidTr="00EF2669">
        <w:trPr>
          <w:trHeight w:val="276"/>
          <w:jc w:val="center"/>
        </w:trPr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E2F6A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GhGATL17_Dt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DE42E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Gh_D05G3101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7770D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F0C5C" w14:textId="77777777" w:rsidR="00EF2669" w:rsidRPr="00EF2669" w:rsidRDefault="00EF2669" w:rsidP="00EF2669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</w:pPr>
            <w:r w:rsidRPr="00EF2669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D05</w:t>
            </w:r>
          </w:p>
        </w:tc>
      </w:tr>
    </w:tbl>
    <w:p w14:paraId="64DF4CCA" w14:textId="77777777" w:rsidR="00EF2669" w:rsidRPr="008818ED" w:rsidRDefault="00EF2669" w:rsidP="00EF2669">
      <w:pPr>
        <w:rPr>
          <w:rFonts w:ascii="Times New Roman" w:hAnsi="Times New Roman" w:cs="Times New Roman"/>
        </w:rPr>
      </w:pPr>
      <w:r w:rsidRPr="008818ED">
        <w:rPr>
          <w:rFonts w:ascii="Times New Roman" w:hAnsi="Times New Roman" w:cs="Times New Roman"/>
        </w:rPr>
        <w:t xml:space="preserve">0, 1, 2, 3, 4 </w:t>
      </w:r>
      <w:proofErr w:type="gramStart"/>
      <w:r w:rsidRPr="008818ED">
        <w:rPr>
          <w:rFonts w:ascii="Times New Roman" w:hAnsi="Times New Roman" w:cs="Times New Roman"/>
        </w:rPr>
        <w:t>stand</w:t>
      </w:r>
      <w:proofErr w:type="gramEnd"/>
      <w:r w:rsidRPr="008818ED">
        <w:rPr>
          <w:rFonts w:ascii="Times New Roman" w:hAnsi="Times New Roman" w:cs="Times New Roman"/>
        </w:rPr>
        <w:t xml:space="preserve"> for singleton, dispersed, proximal, tandem, segmental.</w:t>
      </w:r>
    </w:p>
    <w:p w14:paraId="2C64DE01" w14:textId="77777777" w:rsidR="00EF2669" w:rsidRPr="00EF2669" w:rsidRDefault="00EF2669"/>
    <w:sectPr w:rsidR="00EF2669" w:rsidRPr="00EF2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2A172" w14:textId="77777777" w:rsidR="00130D79" w:rsidRDefault="00130D79" w:rsidP="00D74939">
      <w:r>
        <w:separator/>
      </w:r>
    </w:p>
  </w:endnote>
  <w:endnote w:type="continuationSeparator" w:id="0">
    <w:p w14:paraId="488EEB4D" w14:textId="77777777" w:rsidR="00130D79" w:rsidRDefault="00130D79" w:rsidP="00D7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C4367" w14:textId="77777777" w:rsidR="00130D79" w:rsidRDefault="00130D79" w:rsidP="00D74939">
      <w:r>
        <w:separator/>
      </w:r>
    </w:p>
  </w:footnote>
  <w:footnote w:type="continuationSeparator" w:id="0">
    <w:p w14:paraId="451A6FF9" w14:textId="77777777" w:rsidR="00130D79" w:rsidRDefault="00130D79" w:rsidP="00D74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ECB"/>
    <w:rsid w:val="00050ED3"/>
    <w:rsid w:val="00130D79"/>
    <w:rsid w:val="001E38F7"/>
    <w:rsid w:val="002B718D"/>
    <w:rsid w:val="003B0823"/>
    <w:rsid w:val="0059457A"/>
    <w:rsid w:val="00724ECB"/>
    <w:rsid w:val="00822C1B"/>
    <w:rsid w:val="00A928EF"/>
    <w:rsid w:val="00A97EC0"/>
    <w:rsid w:val="00AD26D9"/>
    <w:rsid w:val="00D25CBD"/>
    <w:rsid w:val="00D74939"/>
    <w:rsid w:val="00E13E37"/>
    <w:rsid w:val="00EF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6350F1"/>
  <w15:chartTrackingRefBased/>
  <w15:docId w15:val="{AE0D84C6-EE45-4FB9-8C5D-5EB86FCB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4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493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49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493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25CB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25C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14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 郑</dc:creator>
  <cp:keywords/>
  <dc:description/>
  <cp:lastModifiedBy>雷 郑</cp:lastModifiedBy>
  <cp:revision>7</cp:revision>
  <dcterms:created xsi:type="dcterms:W3CDTF">2019-10-16T09:30:00Z</dcterms:created>
  <dcterms:modified xsi:type="dcterms:W3CDTF">2020-01-04T13:39:00Z</dcterms:modified>
</cp:coreProperties>
</file>