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44E50" w14:textId="5437FABA" w:rsidR="00CE2826" w:rsidRPr="00675C0A" w:rsidRDefault="00CE2826" w:rsidP="00CE2826">
      <w:pPr>
        <w:pStyle w:val="Caption"/>
        <w:keepNext/>
        <w:rPr>
          <w:rFonts w:ascii="Times New Roman" w:hAnsi="Times New Roman" w:cs="Times New Roman"/>
          <w:sz w:val="20"/>
          <w:szCs w:val="20"/>
        </w:rPr>
      </w:pPr>
      <w:r w:rsidRPr="001913A8">
        <w:rPr>
          <w:rFonts w:ascii="Times New Roman" w:hAnsi="Times New Roman" w:cs="Times New Roman"/>
          <w:sz w:val="20"/>
          <w:szCs w:val="20"/>
        </w:rPr>
        <w:t xml:space="preserve">Table </w:t>
      </w:r>
      <w:r w:rsidR="00B326D9" w:rsidRPr="001913A8">
        <w:rPr>
          <w:rFonts w:ascii="Times New Roman" w:hAnsi="Times New Roman" w:cs="Times New Roman"/>
          <w:noProof/>
          <w:sz w:val="20"/>
          <w:szCs w:val="20"/>
        </w:rPr>
        <w:t>S2</w:t>
      </w:r>
      <w:r w:rsidRPr="001913A8">
        <w:rPr>
          <w:rFonts w:ascii="Times New Roman" w:hAnsi="Times New Roman" w:cs="Times New Roman"/>
          <w:sz w:val="20"/>
          <w:szCs w:val="20"/>
        </w:rPr>
        <w:t>. Polymorphisms</w:t>
      </w:r>
      <w:bookmarkStart w:id="0" w:name="_GoBack"/>
      <w:bookmarkEnd w:id="0"/>
      <w:r w:rsidRPr="00675C0A">
        <w:rPr>
          <w:rFonts w:ascii="Times New Roman" w:hAnsi="Times New Roman" w:cs="Times New Roman"/>
          <w:sz w:val="20"/>
          <w:szCs w:val="20"/>
        </w:rPr>
        <w:t xml:space="preserve"> used in genotyping, identification of allele-specific probes</w:t>
      </w:r>
      <w:r w:rsidR="005F6631" w:rsidRPr="00675C0A">
        <w:rPr>
          <w:rFonts w:ascii="Times New Roman" w:hAnsi="Times New Roman" w:cs="Times New Roman"/>
          <w:sz w:val="20"/>
          <w:szCs w:val="20"/>
        </w:rPr>
        <w:t>, and nucleotide reporting based on forward and reverse strand</w:t>
      </w:r>
    </w:p>
    <w:tbl>
      <w:tblPr>
        <w:tblStyle w:val="PlainTable2"/>
        <w:tblW w:w="8931" w:type="dxa"/>
        <w:tblLook w:val="04A0" w:firstRow="1" w:lastRow="0" w:firstColumn="1" w:lastColumn="0" w:noHBand="0" w:noVBand="1"/>
      </w:tblPr>
      <w:tblGrid>
        <w:gridCol w:w="2105"/>
        <w:gridCol w:w="1114"/>
        <w:gridCol w:w="1069"/>
        <w:gridCol w:w="2516"/>
        <w:gridCol w:w="2096"/>
        <w:gridCol w:w="31"/>
      </w:tblGrid>
      <w:tr w:rsidR="00C94BBA" w:rsidRPr="00675C0A" w14:paraId="57DBF1A5" w14:textId="77777777" w:rsidTr="00C372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283CFDD9" w14:textId="77777777" w:rsidR="001C4447" w:rsidRPr="00675C0A" w:rsidRDefault="001C4447" w:rsidP="0090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SNPs</w:t>
            </w:r>
          </w:p>
        </w:tc>
        <w:tc>
          <w:tcPr>
            <w:tcW w:w="1114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46E33CCE" w14:textId="77777777" w:rsidR="001C4447" w:rsidRPr="00675C0A" w:rsidRDefault="001C4447" w:rsidP="00903D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VIC®</w:t>
            </w:r>
          </w:p>
        </w:tc>
        <w:tc>
          <w:tcPr>
            <w:tcW w:w="1069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16A095E9" w14:textId="77777777" w:rsidR="001C4447" w:rsidRPr="00675C0A" w:rsidRDefault="001C4447" w:rsidP="00903D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FAM®</w:t>
            </w:r>
          </w:p>
        </w:tc>
        <w:tc>
          <w:tcPr>
            <w:tcW w:w="2516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29A3D4C7" w14:textId="77777777" w:rsidR="001C4447" w:rsidRPr="00675C0A" w:rsidRDefault="001C4447" w:rsidP="00903D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Forward strand</w:t>
            </w:r>
          </w:p>
          <w:p w14:paraId="0D269490" w14:textId="77777777" w:rsidR="00C37291" w:rsidRPr="00675C0A" w:rsidRDefault="00C37291" w:rsidP="00903D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(5’-3’)</w:t>
            </w:r>
          </w:p>
        </w:tc>
        <w:tc>
          <w:tcPr>
            <w:tcW w:w="2127" w:type="dxa"/>
            <w:gridSpan w:val="2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1C1E099E" w14:textId="77777777" w:rsidR="001C4447" w:rsidRPr="00675C0A" w:rsidRDefault="001C4447" w:rsidP="00903D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 xml:space="preserve">Reverse strand </w:t>
            </w:r>
          </w:p>
          <w:p w14:paraId="4763B9CE" w14:textId="77777777" w:rsidR="00C37291" w:rsidRPr="00675C0A" w:rsidRDefault="00C47E26" w:rsidP="00903D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(5’-3</w:t>
            </w:r>
            <w:r w:rsidR="00C37291" w:rsidRPr="00675C0A">
              <w:rPr>
                <w:rFonts w:ascii="Times New Roman" w:hAnsi="Times New Roman" w:cs="Times New Roman"/>
                <w:sz w:val="20"/>
                <w:szCs w:val="20"/>
              </w:rPr>
              <w:t>’)</w:t>
            </w:r>
          </w:p>
        </w:tc>
      </w:tr>
      <w:tr w:rsidR="00C94BBA" w:rsidRPr="00675C0A" w14:paraId="0314BC65" w14:textId="77777777" w:rsidTr="00510A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2BD230AB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ACTN3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rs1815739</w:t>
            </w:r>
          </w:p>
          <w:p w14:paraId="39A1CEE9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0F8BA2BB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7AEE8A7D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2C43E435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CTGAC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[T/C]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GAGAG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43969667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26233841" w14:textId="77777777" w:rsidTr="00C3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4D8C3366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ACE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rs4341</w:t>
            </w:r>
          </w:p>
          <w:p w14:paraId="169CBF8E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D597E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055F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674DFC1B" w14:textId="77777777" w:rsidR="001C4447" w:rsidRPr="00675C0A" w:rsidRDefault="000153F1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TCAAG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[C/G]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CATTC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D758B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6A28F7BE" w14:textId="77777777" w:rsidTr="00C372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3031D887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CNTF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rs1800169</w:t>
            </w:r>
          </w:p>
          <w:p w14:paraId="034C6E64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2633A069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259DAAD3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2CAF207E" w14:textId="77777777" w:rsidR="001C4447" w:rsidRPr="00675C0A" w:rsidRDefault="00A868FE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TCCTC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[A/G]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GCCAG</w:t>
            </w:r>
          </w:p>
        </w:tc>
        <w:tc>
          <w:tcPr>
            <w:tcW w:w="2096" w:type="dxa"/>
            <w:tcBorders>
              <w:left w:val="nil"/>
              <w:right w:val="nil"/>
            </w:tcBorders>
          </w:tcPr>
          <w:p w14:paraId="557E5252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62B0DB6F" w14:textId="77777777" w:rsidTr="00C3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40B519B4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MSTN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rs1805086</w:t>
            </w:r>
          </w:p>
          <w:p w14:paraId="7EA7D485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0F31F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BA907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4620574C" w14:textId="77777777" w:rsidR="001C4447" w:rsidRPr="00675C0A" w:rsidRDefault="004A16E0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GGGCC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[C/T]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TTACT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1CBB5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76E232FC" w14:textId="77777777" w:rsidTr="00C37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35DF14C1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COL1A1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rs1800012</w:t>
            </w:r>
          </w:p>
          <w:p w14:paraId="4A2C0B60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16BD44DC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76075D5F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13960139" w14:textId="77777777" w:rsidR="001C4447" w:rsidRPr="00675C0A" w:rsidRDefault="004A16E0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CGCCC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[A/C]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CATTC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7CB996FC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768FED68" w14:textId="77777777" w:rsidTr="00C3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5ECAEE0C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VDR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rs2228570</w:t>
            </w:r>
          </w:p>
          <w:p w14:paraId="2A1B2FFB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C800E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98B0E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5F785633" w14:textId="77777777" w:rsidR="001C4447" w:rsidRPr="00675C0A" w:rsidRDefault="004A16E0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CCTCC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[A/G]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TCCCT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FD29F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28A0AB50" w14:textId="77777777" w:rsidTr="00C37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0A93B236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TRHR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rs7832552</w:t>
            </w:r>
          </w:p>
          <w:p w14:paraId="5F2865CE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2BD685C6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5FD6D305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4F6A5BB4" w14:textId="77777777" w:rsidR="001C4447" w:rsidRPr="00675C0A" w:rsidRDefault="00F279C6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AGGTA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[C/T]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GAATG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3E4CF004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498EFE54" w14:textId="77777777" w:rsidTr="00C3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36D8D815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PTK2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rs7843014</w:t>
            </w:r>
          </w:p>
          <w:p w14:paraId="37E66410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989C3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6D069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3CB62C6E" w14:textId="77777777" w:rsidR="001C4447" w:rsidRPr="00675C0A" w:rsidRDefault="00F279C6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ACCTA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[A/C]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GAAGT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33B19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2E907B5F" w14:textId="77777777" w:rsidTr="00C37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0DBFCAF7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PTK2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rs7460</w:t>
            </w:r>
          </w:p>
          <w:p w14:paraId="11DA0F2B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7584A941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7D5E0B23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1BDE268B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34795A78" w14:textId="77777777" w:rsidR="001C4447" w:rsidRPr="00675C0A" w:rsidRDefault="00C47E26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CAATG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</w:rPr>
              <w:t>[T/A]TATTT</w:t>
            </w:r>
          </w:p>
        </w:tc>
      </w:tr>
      <w:tr w:rsidR="00C94BBA" w:rsidRPr="00675C0A" w14:paraId="12871A19" w14:textId="77777777" w:rsidTr="00C3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77D9B3D0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IGF1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rs35767</w:t>
            </w:r>
          </w:p>
          <w:p w14:paraId="75D43DA0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D281F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916FD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50C3A6B3" w14:textId="77777777" w:rsidR="001C4447" w:rsidRPr="00675C0A" w:rsidRDefault="00F279C6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TTTCC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[A/G]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CATGA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F031B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2B0A97CE" w14:textId="77777777" w:rsidTr="00C37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6400EB26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IL6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rs1800795</w:t>
            </w:r>
          </w:p>
          <w:p w14:paraId="124A083E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3D2AFA88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34D9FC3D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29AE78EB" w14:textId="77777777" w:rsidR="001C4447" w:rsidRPr="00675C0A" w:rsidRDefault="00F279C6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CTTGC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[C/G]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ATGCT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25619129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16CC042D" w14:textId="77777777" w:rsidTr="00C3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506E7F5E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ACVR1B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rs2854464</w:t>
            </w:r>
          </w:p>
          <w:p w14:paraId="3A192891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62055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35F08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47E17D03" w14:textId="77777777" w:rsidR="001C4447" w:rsidRPr="00675C0A" w:rsidRDefault="00C94BBA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CAGCC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[A/G]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TGGGA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5C464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336A3E16" w14:textId="77777777" w:rsidTr="00C37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2BC8EFA4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ACVR1B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rs10783485</w:t>
            </w:r>
          </w:p>
          <w:p w14:paraId="569E3062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0DB2F639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259C9B49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03FE0A4D" w14:textId="77777777" w:rsidR="001C4447" w:rsidRPr="00675C0A" w:rsidRDefault="00C94BBA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CCGCT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[G/T]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TGATA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43DDEA17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709FCB0A" w14:textId="77777777" w:rsidTr="00C3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0DDCA1A5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ESR1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rs1999805</w:t>
            </w:r>
          </w:p>
          <w:p w14:paraId="6431EDA3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676FB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F632F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124CE069" w14:textId="77777777" w:rsidR="001C4447" w:rsidRPr="00675C0A" w:rsidRDefault="00C94BBA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ATTGT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[A/G]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AATGC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9E9EC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2AE8F29B" w14:textId="77777777" w:rsidTr="00C37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3D3D2356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ESR1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rs4870044</w:t>
            </w:r>
          </w:p>
          <w:p w14:paraId="6D8178E0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1B071307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7971AB83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18CDB4BB" w14:textId="77777777" w:rsidR="001C4447" w:rsidRPr="00675C0A" w:rsidRDefault="00C94BBA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GGAGA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[C/T]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GTTGA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269B3264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2C8532DA" w14:textId="77777777" w:rsidTr="00C3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45AFFAB3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MTHFR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rs1537516</w:t>
            </w:r>
          </w:p>
          <w:p w14:paraId="0B318F6E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81FBE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67904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0B1D62C0" w14:textId="77777777" w:rsidR="001C4447" w:rsidRPr="00675C0A" w:rsidRDefault="00C94BBA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TCCTA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[A/G]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GCGGG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2207E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4201A427" w14:textId="77777777" w:rsidTr="00C37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0CFCAE11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MTHFR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rs17421511</w:t>
            </w:r>
          </w:p>
          <w:p w14:paraId="54AE6B20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42507B83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249F1A52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06C18B71" w14:textId="77777777" w:rsidR="001C4447" w:rsidRPr="00675C0A" w:rsidRDefault="00C94BBA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CTGGA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[A/G]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TCTGA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4A0F24C0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5E625BA2" w14:textId="77777777" w:rsidTr="00C3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5403542B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MTHFR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rs1801131</w:t>
            </w:r>
          </w:p>
          <w:p w14:paraId="1EC0D3F5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02BC7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C5FF6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5E2A4512" w14:textId="77777777" w:rsidR="001C4447" w:rsidRPr="00675C0A" w:rsidRDefault="00C94BBA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CACTT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[G/T]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CTTCA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8A22D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7FD2097C" w14:textId="77777777" w:rsidTr="00C37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</w:tcPr>
          <w:p w14:paraId="7E623408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HIF1A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rs11549465</w:t>
            </w:r>
          </w:p>
          <w:p w14:paraId="18732379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1424A982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5D879DD1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36BE409B" w14:textId="77777777" w:rsidR="001C4447" w:rsidRPr="00675C0A" w:rsidRDefault="00C94BBA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TGTCA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[C/T]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CATTA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3BC14071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0633314F" w14:textId="77777777" w:rsidTr="00851557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37C2E377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ID3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rs11574</w:t>
            </w:r>
          </w:p>
          <w:p w14:paraId="4A9D2B2A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DC96C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4DB92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2A1857BE" w14:textId="77777777" w:rsidR="001C4447" w:rsidRPr="00675C0A" w:rsidRDefault="00C94BBA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CGGAG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[C/T]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GAGCT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D67D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13200104" w14:textId="77777777" w:rsidTr="00675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  <w:hideMark/>
          </w:tcPr>
          <w:p w14:paraId="74F76A82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NOS3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rs1799983</w:t>
            </w: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52BDE0A5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G-allele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59600C5B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54C6E6E9" w14:textId="77777777" w:rsidR="001C4447" w:rsidRPr="00675C0A" w:rsidRDefault="00C94BBA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GATGA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[G/T]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CCCCC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6D95490A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09EF29E3" w14:textId="77777777" w:rsidTr="00C37291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 w14:paraId="4DD3BE02" w14:textId="77777777" w:rsidR="001C4447" w:rsidRPr="00675C0A" w:rsidRDefault="006650DA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FTO</w:t>
            </w:r>
            <w:r w:rsidR="001C4447"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rs9939609</w:t>
            </w:r>
          </w:p>
          <w:p w14:paraId="4F2D3E79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28971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F7397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48A242E5" w14:textId="77777777" w:rsidR="001C4447" w:rsidRPr="00675C0A" w:rsidRDefault="00C94BBA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AATTT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GTGAT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D1945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6E34A222" w14:textId="77777777" w:rsidTr="00C37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left w:val="nil"/>
              <w:right w:val="nil"/>
            </w:tcBorders>
            <w:hideMark/>
          </w:tcPr>
          <w:p w14:paraId="37269752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CNTFR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rs2070802</w:t>
            </w:r>
          </w:p>
        </w:tc>
        <w:tc>
          <w:tcPr>
            <w:tcW w:w="1114" w:type="dxa"/>
            <w:tcBorders>
              <w:left w:val="nil"/>
              <w:right w:val="nil"/>
            </w:tcBorders>
            <w:hideMark/>
          </w:tcPr>
          <w:p w14:paraId="5E8804EC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A-allele</w:t>
            </w:r>
          </w:p>
        </w:tc>
        <w:tc>
          <w:tcPr>
            <w:tcW w:w="1069" w:type="dxa"/>
            <w:tcBorders>
              <w:left w:val="nil"/>
              <w:right w:val="nil"/>
            </w:tcBorders>
            <w:hideMark/>
          </w:tcPr>
          <w:p w14:paraId="2331AD4D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left w:val="nil"/>
              <w:right w:val="nil"/>
            </w:tcBorders>
          </w:tcPr>
          <w:p w14:paraId="43D2151A" w14:textId="77777777" w:rsidR="001C4447" w:rsidRPr="00675C0A" w:rsidRDefault="00C94BBA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TAATC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[A/T]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CTGGC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6D804DC6" w14:textId="77777777" w:rsidR="001C4447" w:rsidRPr="00675C0A" w:rsidRDefault="001C4447" w:rsidP="00903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BA" w:rsidRPr="00675C0A" w14:paraId="2EE22CDE" w14:textId="77777777" w:rsidTr="00675C0A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5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743CE045" w14:textId="77777777" w:rsidR="001C4447" w:rsidRPr="00675C0A" w:rsidRDefault="001C4447" w:rsidP="00903DB7">
            <w:pP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</w:rPr>
              <w:t>TTN</w:t>
            </w:r>
            <w:r w:rsidRPr="00675C0A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rs10497520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14:paraId="5E74A2E3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C-allele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14:paraId="3B99C6FE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</w:rPr>
              <w:t>T-allele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1573C0AA" w14:textId="77777777" w:rsidR="001C4447" w:rsidRPr="00675C0A" w:rsidRDefault="00AF7FC1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AACTT</w:t>
            </w:r>
            <w:r w:rsidRPr="00675C0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shd w:val="clear" w:color="auto" w:fill="FFFFFF"/>
              </w:rPr>
              <w:t>[C/T]</w:t>
            </w:r>
            <w:r w:rsidR="00510A67" w:rsidRPr="00675C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AGGTT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14B2EAB0" w14:textId="77777777" w:rsidR="001C4447" w:rsidRPr="00675C0A" w:rsidRDefault="001C4447" w:rsidP="00903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E00CB4" w14:textId="77777777" w:rsidR="00D314EB" w:rsidRPr="00A868FE" w:rsidRDefault="00D314EB">
      <w:pPr>
        <w:rPr>
          <w:sz w:val="20"/>
          <w:szCs w:val="20"/>
        </w:rPr>
      </w:pPr>
    </w:p>
    <w:sectPr w:rsidR="00D314EB" w:rsidRPr="00A868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3B4F4" w16cex:dateUtc="2020-12-03T13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DBF99" w14:textId="77777777" w:rsidR="00637D09" w:rsidRDefault="00637D09" w:rsidP="005930C2">
      <w:pPr>
        <w:spacing w:after="0" w:line="240" w:lineRule="auto"/>
      </w:pPr>
      <w:r>
        <w:separator/>
      </w:r>
    </w:p>
  </w:endnote>
  <w:endnote w:type="continuationSeparator" w:id="0">
    <w:p w14:paraId="60D7D6F7" w14:textId="77777777" w:rsidR="00637D09" w:rsidRDefault="00637D09" w:rsidP="005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6C3DD" w14:textId="77777777" w:rsidR="00637D09" w:rsidRDefault="00637D09" w:rsidP="005930C2">
      <w:pPr>
        <w:spacing w:after="0" w:line="240" w:lineRule="auto"/>
      </w:pPr>
      <w:r>
        <w:separator/>
      </w:r>
    </w:p>
  </w:footnote>
  <w:footnote w:type="continuationSeparator" w:id="0">
    <w:p w14:paraId="0DC6FDD3" w14:textId="77777777" w:rsidR="00637D09" w:rsidRDefault="00637D09" w:rsidP="005930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264"/>
    <w:rsid w:val="000153F1"/>
    <w:rsid w:val="0009276E"/>
    <w:rsid w:val="00102450"/>
    <w:rsid w:val="001325D2"/>
    <w:rsid w:val="001913A8"/>
    <w:rsid w:val="001C4447"/>
    <w:rsid w:val="00232264"/>
    <w:rsid w:val="00396B29"/>
    <w:rsid w:val="003D41FC"/>
    <w:rsid w:val="004A16E0"/>
    <w:rsid w:val="00510A67"/>
    <w:rsid w:val="005930C2"/>
    <w:rsid w:val="005F5F4A"/>
    <w:rsid w:val="005F6631"/>
    <w:rsid w:val="00637D09"/>
    <w:rsid w:val="006650DA"/>
    <w:rsid w:val="00675C0A"/>
    <w:rsid w:val="007330E3"/>
    <w:rsid w:val="00851557"/>
    <w:rsid w:val="0086189B"/>
    <w:rsid w:val="00A11726"/>
    <w:rsid w:val="00A868FE"/>
    <w:rsid w:val="00AF7FC1"/>
    <w:rsid w:val="00B326D9"/>
    <w:rsid w:val="00B36313"/>
    <w:rsid w:val="00C23DA6"/>
    <w:rsid w:val="00C352B4"/>
    <w:rsid w:val="00C37291"/>
    <w:rsid w:val="00C43161"/>
    <w:rsid w:val="00C47E26"/>
    <w:rsid w:val="00C94BBA"/>
    <w:rsid w:val="00CE2826"/>
    <w:rsid w:val="00D26206"/>
    <w:rsid w:val="00D314EB"/>
    <w:rsid w:val="00D411CB"/>
    <w:rsid w:val="00F06FA6"/>
    <w:rsid w:val="00F2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D3837"/>
  <w15:chartTrackingRefBased/>
  <w15:docId w15:val="{984BD32D-6341-402F-AA6B-DE19E9E15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3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C4316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E28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30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0C2"/>
  </w:style>
  <w:style w:type="paragraph" w:styleId="Footer">
    <w:name w:val="footer"/>
    <w:basedOn w:val="Normal"/>
    <w:link w:val="FooterChar"/>
    <w:uiPriority w:val="99"/>
    <w:unhideWhenUsed/>
    <w:rsid w:val="005930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C2"/>
  </w:style>
  <w:style w:type="character" w:styleId="CommentReference">
    <w:name w:val="annotation reference"/>
    <w:basedOn w:val="DefaultParagraphFont"/>
    <w:uiPriority w:val="99"/>
    <w:semiHidden/>
    <w:unhideWhenUsed/>
    <w:rsid w:val="00D262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2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2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2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2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1236</Characters>
  <Application>Microsoft Office Word</Application>
  <DocSecurity>0</DocSecurity>
  <Lines>150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PRAVAL KHANAL</dc:creator>
  <cp:keywords/>
  <dc:description/>
  <cp:lastModifiedBy>MDPI</cp:lastModifiedBy>
  <cp:revision>4</cp:revision>
  <dcterms:created xsi:type="dcterms:W3CDTF">2020-12-03T13:18:00Z</dcterms:created>
  <dcterms:modified xsi:type="dcterms:W3CDTF">2020-12-05T03:21:00Z</dcterms:modified>
</cp:coreProperties>
</file>