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565" w:type="dxa"/>
        <w:tblLook w:val="04A0" w:firstRow="1" w:lastRow="0" w:firstColumn="1" w:lastColumn="0" w:noHBand="0" w:noVBand="1"/>
      </w:tblPr>
      <w:tblGrid>
        <w:gridCol w:w="1435"/>
        <w:gridCol w:w="1260"/>
        <w:gridCol w:w="1554"/>
        <w:gridCol w:w="1146"/>
        <w:gridCol w:w="1170"/>
      </w:tblGrid>
      <w:tr w:rsidR="009C245E" w:rsidRPr="009C245E" w:rsidTr="009C245E">
        <w:trPr>
          <w:trHeight w:val="28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245E">
              <w:rPr>
                <w:rFonts w:ascii="Calibri" w:eastAsia="Times New Roman" w:hAnsi="Calibri" w:cs="Calibri"/>
                <w:b/>
                <w:bCs/>
                <w:color w:val="000000"/>
              </w:rPr>
              <w:t>Trial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9C245E">
              <w:rPr>
                <w:rFonts w:ascii="Calibri" w:eastAsia="Times New Roman" w:hAnsi="Calibri" w:cs="Calibri"/>
                <w:b/>
                <w:bCs/>
                <w:color w:val="000000"/>
              </w:rPr>
              <w:t>Titres</w:t>
            </w:r>
            <w:proofErr w:type="spellEnd"/>
            <w:r w:rsidRPr="009C245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(10</w:t>
            </w:r>
            <w:r w:rsidRPr="009C245E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</w:rPr>
              <w:t>-7</w:t>
            </w:r>
            <w:r w:rsidRPr="009C245E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245E">
              <w:rPr>
                <w:rFonts w:ascii="Calibri" w:eastAsia="Times New Roman" w:hAnsi="Calibri" w:cs="Calibri"/>
                <w:b/>
                <w:bCs/>
                <w:color w:val="000000"/>
              </w:rPr>
              <w:t>Transformants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245E">
              <w:rPr>
                <w:rFonts w:ascii="Calibri" w:eastAsia="Times New Roman" w:hAnsi="Calibri" w:cs="Calibri"/>
                <w:b/>
                <w:bCs/>
                <w:color w:val="000000"/>
              </w:rPr>
              <w:t>Cells Only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245E">
              <w:rPr>
                <w:rFonts w:ascii="Calibri" w:eastAsia="Times New Roman" w:hAnsi="Calibri" w:cs="Calibri"/>
                <w:b/>
                <w:bCs/>
                <w:color w:val="000000"/>
              </w:rPr>
              <w:t>DNA Only</w:t>
            </w:r>
          </w:p>
        </w:tc>
      </w:tr>
      <w:tr w:rsidR="009C245E" w:rsidRPr="009C245E" w:rsidTr="009C245E">
        <w:trPr>
          <w:trHeight w:val="288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AAK502 - 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51, 51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0, 0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C245E" w:rsidRPr="009C245E" w:rsidTr="009C245E">
        <w:trPr>
          <w:trHeight w:val="288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AAK502 - 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35, 38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0, 0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C245E" w:rsidRPr="009C245E" w:rsidTr="009C245E">
        <w:trPr>
          <w:trHeight w:val="288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AAK502 - 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49, 61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0, 0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C245E" w:rsidRPr="009C245E" w:rsidTr="009C245E">
        <w:trPr>
          <w:trHeight w:val="288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AAK502 - 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34, 60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0, 0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C245E" w:rsidRPr="009C245E" w:rsidTr="009C245E">
        <w:trPr>
          <w:trHeight w:val="288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HAM501 - 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50, 73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31, 21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C245E" w:rsidRPr="009C245E" w:rsidTr="009C245E">
        <w:trPr>
          <w:trHeight w:val="288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HAM501 - 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94, 127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1, 1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C245E" w:rsidRPr="009C245E" w:rsidTr="009C245E">
        <w:trPr>
          <w:trHeight w:val="288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HAM501 - 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81, 60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10, 14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9C245E" w:rsidRPr="009C245E" w:rsidTr="009C245E">
        <w:trPr>
          <w:trHeight w:val="288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HAM501 - 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51, 41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20, 26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45E" w:rsidRPr="009C245E" w:rsidRDefault="009C245E" w:rsidP="009C24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245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</w:tbl>
    <w:p w:rsidR="00C062E3" w:rsidRDefault="00C062E3"/>
    <w:p w:rsidR="00FA683A" w:rsidRDefault="009C245E">
      <w:r>
        <w:t>Additional File 6. Number of colonies resistant to erythromycin following transformation</w:t>
      </w:r>
      <w:r w:rsidR="00DF01D7">
        <w:t xml:space="preserve"> into HAM501 (ComEA</w:t>
      </w:r>
      <w:r w:rsidR="00DF01D7" w:rsidRPr="00DF01D7">
        <w:rPr>
          <w:vertAlign w:val="superscript"/>
        </w:rPr>
        <w:t>+</w:t>
      </w:r>
      <w:r w:rsidR="00DF01D7">
        <w:t>) or AAK502 (ComEA</w:t>
      </w:r>
      <w:r w:rsidR="00DF01D7" w:rsidRPr="00DF01D7">
        <w:rPr>
          <w:vertAlign w:val="superscript"/>
        </w:rPr>
        <w:t>-</w:t>
      </w:r>
      <w:r w:rsidR="00DF01D7">
        <w:t>)</w:t>
      </w:r>
      <w:r>
        <w:t xml:space="preserve"> with DNA from HAM502 (HAM501 </w:t>
      </w:r>
      <w:proofErr w:type="spellStart"/>
      <w:proofErr w:type="gramStart"/>
      <w:r w:rsidRPr="009C245E">
        <w:rPr>
          <w:i/>
        </w:rPr>
        <w:t>hom</w:t>
      </w:r>
      <w:proofErr w:type="spellEnd"/>
      <w:r w:rsidRPr="009C245E">
        <w:rPr>
          <w:i/>
        </w:rPr>
        <w:t>::</w:t>
      </w:r>
      <w:proofErr w:type="gramEnd"/>
      <w:r w:rsidRPr="009C245E">
        <w:rPr>
          <w:i/>
        </w:rPr>
        <w:t>erm</w:t>
      </w:r>
      <w:r>
        <w:t xml:space="preserve">) cells that were treated with 10 mM of </w:t>
      </w:r>
      <w:r w:rsidRPr="009C245E">
        <w:rPr>
          <w:i/>
        </w:rPr>
        <w:t>t</w:t>
      </w:r>
      <w:r>
        <w:t>-BHP for two hours before the DNA was isolated.</w:t>
      </w:r>
      <w:r w:rsidR="00234A3C">
        <w:t xml:space="preserve"> </w:t>
      </w:r>
      <w:bookmarkStart w:id="0" w:name="_GoBack"/>
      <w:bookmarkEnd w:id="0"/>
    </w:p>
    <w:sectPr w:rsidR="00FA6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5E"/>
    <w:rsid w:val="001221EE"/>
    <w:rsid w:val="00234A3C"/>
    <w:rsid w:val="009C245E"/>
    <w:rsid w:val="00C062E3"/>
    <w:rsid w:val="00DF01D7"/>
    <w:rsid w:val="00FA683A"/>
    <w:rsid w:val="00F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F4007"/>
  <w15:chartTrackingRefBased/>
  <w15:docId w15:val="{94630DE9-C0BE-4159-BBA8-62D26170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4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2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Martin</dc:creator>
  <cp:keywords/>
  <dc:description/>
  <cp:lastModifiedBy>Holly Martin</cp:lastModifiedBy>
  <cp:revision>6</cp:revision>
  <dcterms:created xsi:type="dcterms:W3CDTF">2019-12-11T23:36:00Z</dcterms:created>
  <dcterms:modified xsi:type="dcterms:W3CDTF">2019-12-12T21:52:00Z</dcterms:modified>
</cp:coreProperties>
</file>