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8627CA" w14:textId="1513BDF8" w:rsidR="00672AE4" w:rsidRPr="00EE2216" w:rsidRDefault="00672AE4" w:rsidP="00672AE4">
      <w:pPr>
        <w:spacing w:before="240" w:after="120" w:line="260" w:lineRule="atLeast"/>
        <w:ind w:left="432" w:right="432"/>
        <w:jc w:val="center"/>
        <w:rPr>
          <w:rFonts w:ascii="Palatino Linotype" w:hAnsi="Palatino Linotype"/>
          <w:sz w:val="18"/>
          <w:szCs w:val="18"/>
        </w:rPr>
      </w:pPr>
      <w:r w:rsidRPr="00EE2216">
        <w:rPr>
          <w:rFonts w:ascii="Palatino Linotype" w:hAnsi="Palatino Linotype"/>
          <w:b/>
          <w:color w:val="000000" w:themeColor="text1"/>
          <w:sz w:val="18"/>
          <w:szCs w:val="18"/>
        </w:rPr>
        <w:t xml:space="preserve">Table </w:t>
      </w:r>
      <w:r w:rsidR="00795ABD">
        <w:rPr>
          <w:rFonts w:ascii="Palatino Linotype" w:hAnsi="Palatino Linotype"/>
          <w:b/>
          <w:color w:val="000000" w:themeColor="text1"/>
          <w:sz w:val="18"/>
          <w:szCs w:val="18"/>
        </w:rPr>
        <w:t>S2</w:t>
      </w:r>
      <w:bookmarkStart w:id="0" w:name="_GoBack"/>
      <w:bookmarkEnd w:id="0"/>
      <w:r w:rsidRPr="00EE2216">
        <w:rPr>
          <w:rFonts w:ascii="Palatino Linotype" w:hAnsi="Palatino Linotype"/>
          <w:b/>
          <w:color w:val="000000" w:themeColor="text1"/>
          <w:sz w:val="18"/>
          <w:szCs w:val="18"/>
        </w:rPr>
        <w:t xml:space="preserve">. </w:t>
      </w:r>
      <w:r w:rsidRPr="00EE2216">
        <w:rPr>
          <w:rFonts w:ascii="Palatino Linotype" w:hAnsi="Palatino Linotype"/>
          <w:color w:val="000000" w:themeColor="text1"/>
          <w:sz w:val="18"/>
          <w:szCs w:val="18"/>
        </w:rPr>
        <w:t xml:space="preserve">Summary of the satellite repeat structure and organization in the genome of different species of </w:t>
      </w:r>
      <w:proofErr w:type="spellStart"/>
      <w:r w:rsidRPr="00EE2216">
        <w:rPr>
          <w:rFonts w:ascii="Palatino Linotype" w:hAnsi="Palatino Linotype"/>
          <w:i/>
          <w:color w:val="000000" w:themeColor="text1"/>
          <w:sz w:val="18"/>
          <w:szCs w:val="18"/>
        </w:rPr>
        <w:t>Vaccinium</w:t>
      </w:r>
      <w:proofErr w:type="spellEnd"/>
      <w:r w:rsidRPr="00EE2216">
        <w:rPr>
          <w:rFonts w:ascii="Palatino Linotype" w:hAnsi="Palatino Linotype"/>
          <w:i/>
          <w:color w:val="000000" w:themeColor="text1"/>
          <w:sz w:val="18"/>
          <w:szCs w:val="18"/>
        </w:rPr>
        <w:t>.</w:t>
      </w:r>
      <w:r w:rsidRPr="00EE2216">
        <w:rPr>
          <w:rFonts w:ascii="Palatino Linotype" w:hAnsi="Palatino Linotype"/>
          <w:color w:val="000000" w:themeColor="text1"/>
          <w:sz w:val="18"/>
          <w:szCs w:val="18"/>
        </w:rPr>
        <w:t xml:space="preserve"> (</w:t>
      </w:r>
      <w:r w:rsidRPr="00EE2216">
        <w:rPr>
          <w:rFonts w:ascii="Palatino Linotype" w:hAnsi="Palatino Linotype"/>
          <w:sz w:val="18"/>
          <w:szCs w:val="18"/>
        </w:rPr>
        <w:t>HOR = higher order repeat structure of satellite monomer).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29"/>
        <w:gridCol w:w="1980"/>
        <w:gridCol w:w="2250"/>
        <w:gridCol w:w="990"/>
        <w:gridCol w:w="1350"/>
      </w:tblGrid>
      <w:tr w:rsidR="00672AE4" w:rsidRPr="00EE2216" w14:paraId="41D17446" w14:textId="77777777" w:rsidTr="007E106C">
        <w:trPr>
          <w:jc w:val="center"/>
        </w:trPr>
        <w:tc>
          <w:tcPr>
            <w:tcW w:w="1629" w:type="dxa"/>
          </w:tcPr>
          <w:p w14:paraId="60B141E7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Satellite name</w:t>
            </w:r>
          </w:p>
        </w:tc>
        <w:tc>
          <w:tcPr>
            <w:tcW w:w="1980" w:type="dxa"/>
          </w:tcPr>
          <w:p w14:paraId="0B3A2CBD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Species with HOR pattern</w:t>
            </w:r>
          </w:p>
        </w:tc>
        <w:tc>
          <w:tcPr>
            <w:tcW w:w="2250" w:type="dxa"/>
          </w:tcPr>
          <w:p w14:paraId="51D2FEC3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Subunit composition of HOR pattern</w:t>
            </w: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</w:tcPr>
          <w:p w14:paraId="26847035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Subunit length (</w:t>
            </w:r>
            <w:proofErr w:type="spellStart"/>
            <w:r w:rsidRPr="00EE2216">
              <w:rPr>
                <w:rFonts w:ascii="Palatino Linotype" w:hAnsi="Palatino Linotype"/>
                <w:sz w:val="18"/>
                <w:szCs w:val="18"/>
              </w:rPr>
              <w:t>bp</w:t>
            </w:r>
            <w:proofErr w:type="spellEnd"/>
            <w:r w:rsidRPr="00EE2216">
              <w:rPr>
                <w:rFonts w:ascii="Palatino Linotype" w:hAnsi="Palatino Linotype"/>
                <w:sz w:val="18"/>
                <w:szCs w:val="18"/>
              </w:rPr>
              <w:t>)</w:t>
            </w:r>
          </w:p>
        </w:tc>
      </w:tr>
      <w:tr w:rsidR="00672AE4" w:rsidRPr="00EE2216" w14:paraId="20633F9C" w14:textId="77777777" w:rsidTr="007E106C">
        <w:trPr>
          <w:jc w:val="center"/>
        </w:trPr>
        <w:tc>
          <w:tcPr>
            <w:tcW w:w="1629" w:type="dxa"/>
            <w:vMerge w:val="restart"/>
          </w:tcPr>
          <w:p w14:paraId="1B668529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VaccSat1</w:t>
            </w:r>
          </w:p>
        </w:tc>
        <w:tc>
          <w:tcPr>
            <w:tcW w:w="1980" w:type="dxa"/>
            <w:vMerge w:val="restart"/>
          </w:tcPr>
          <w:p w14:paraId="470F46AB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 xml:space="preserve">V. </w:t>
            </w:r>
            <w:proofErr w:type="spellStart"/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>corymbosum</w:t>
            </w:r>
            <w:proofErr w:type="spellEnd"/>
          </w:p>
        </w:tc>
        <w:tc>
          <w:tcPr>
            <w:tcW w:w="2250" w:type="dxa"/>
            <w:vMerge w:val="restart"/>
            <w:tcBorders>
              <w:right w:val="single" w:sz="4" w:space="0" w:color="auto"/>
            </w:tcBorders>
          </w:tcPr>
          <w:p w14:paraId="3016E09E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S1-1 + S1-2 + S2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B3E6B6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S1-1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A6C1BD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26-27</w:t>
            </w:r>
          </w:p>
        </w:tc>
      </w:tr>
      <w:tr w:rsidR="00672AE4" w:rsidRPr="00EE2216" w14:paraId="3A0A215C" w14:textId="77777777" w:rsidTr="007E106C">
        <w:trPr>
          <w:jc w:val="center"/>
        </w:trPr>
        <w:tc>
          <w:tcPr>
            <w:tcW w:w="1629" w:type="dxa"/>
            <w:vMerge/>
          </w:tcPr>
          <w:p w14:paraId="1A8C163F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0B3E28CF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6AB05055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6C37E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S1-2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680DA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27-28</w:t>
            </w:r>
          </w:p>
        </w:tc>
      </w:tr>
      <w:tr w:rsidR="00672AE4" w:rsidRPr="00EE2216" w14:paraId="01359083" w14:textId="77777777" w:rsidTr="007E106C">
        <w:trPr>
          <w:jc w:val="center"/>
        </w:trPr>
        <w:tc>
          <w:tcPr>
            <w:tcW w:w="1629" w:type="dxa"/>
            <w:vMerge/>
          </w:tcPr>
          <w:p w14:paraId="31AE8B0F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1019809D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3D67C96C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0B86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04F9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85-96</w:t>
            </w:r>
          </w:p>
        </w:tc>
      </w:tr>
      <w:tr w:rsidR="00672AE4" w:rsidRPr="00EE2216" w14:paraId="3073B0C1" w14:textId="77777777" w:rsidTr="007E106C">
        <w:trPr>
          <w:jc w:val="center"/>
        </w:trPr>
        <w:tc>
          <w:tcPr>
            <w:tcW w:w="1629" w:type="dxa"/>
            <w:vMerge/>
          </w:tcPr>
          <w:p w14:paraId="7EF5B313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</w:tcPr>
          <w:p w14:paraId="32E3D6AA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 xml:space="preserve">V. </w:t>
            </w:r>
            <w:proofErr w:type="spellStart"/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>arctostaphylos</w:t>
            </w:r>
            <w:proofErr w:type="spellEnd"/>
          </w:p>
        </w:tc>
        <w:tc>
          <w:tcPr>
            <w:tcW w:w="2250" w:type="dxa"/>
            <w:vMerge w:val="restart"/>
            <w:tcBorders>
              <w:right w:val="single" w:sz="4" w:space="0" w:color="auto"/>
            </w:tcBorders>
          </w:tcPr>
          <w:p w14:paraId="69AF1963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S1-1 + S1-2 + S2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6DDECD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S1-1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0957A1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26-27</w:t>
            </w:r>
          </w:p>
        </w:tc>
      </w:tr>
      <w:tr w:rsidR="00672AE4" w:rsidRPr="00EE2216" w14:paraId="036C42C8" w14:textId="77777777" w:rsidTr="007E106C">
        <w:trPr>
          <w:jc w:val="center"/>
        </w:trPr>
        <w:tc>
          <w:tcPr>
            <w:tcW w:w="1629" w:type="dxa"/>
            <w:vMerge/>
          </w:tcPr>
          <w:p w14:paraId="615099ED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6C2E13AE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3EB5DA58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63D9B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S1-2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642C4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27-28</w:t>
            </w:r>
          </w:p>
        </w:tc>
      </w:tr>
      <w:tr w:rsidR="00672AE4" w:rsidRPr="00EE2216" w14:paraId="72FFD7A9" w14:textId="77777777" w:rsidTr="007E106C">
        <w:trPr>
          <w:jc w:val="center"/>
        </w:trPr>
        <w:tc>
          <w:tcPr>
            <w:tcW w:w="1629" w:type="dxa"/>
            <w:vMerge/>
          </w:tcPr>
          <w:p w14:paraId="6B4AA395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29727C6C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281C074A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635E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03E8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39-94</w:t>
            </w:r>
          </w:p>
        </w:tc>
      </w:tr>
      <w:tr w:rsidR="00672AE4" w:rsidRPr="00EE2216" w14:paraId="220EC6D9" w14:textId="77777777" w:rsidTr="007E106C">
        <w:trPr>
          <w:jc w:val="center"/>
        </w:trPr>
        <w:tc>
          <w:tcPr>
            <w:tcW w:w="1629" w:type="dxa"/>
            <w:vMerge/>
          </w:tcPr>
          <w:p w14:paraId="5C015C50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</w:tcPr>
          <w:p w14:paraId="3B3F54E3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 xml:space="preserve">V. </w:t>
            </w:r>
            <w:proofErr w:type="spellStart"/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>myrtillus</w:t>
            </w:r>
            <w:proofErr w:type="spellEnd"/>
          </w:p>
        </w:tc>
        <w:tc>
          <w:tcPr>
            <w:tcW w:w="2250" w:type="dxa"/>
            <w:vMerge w:val="restart"/>
            <w:tcBorders>
              <w:right w:val="single" w:sz="4" w:space="0" w:color="auto"/>
            </w:tcBorders>
          </w:tcPr>
          <w:p w14:paraId="07A84A8E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S1-1 + S1-2 + S2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40E501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S1-1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9E32C6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26-27</w:t>
            </w:r>
          </w:p>
        </w:tc>
      </w:tr>
      <w:tr w:rsidR="00672AE4" w:rsidRPr="00EE2216" w14:paraId="18C8B4F7" w14:textId="77777777" w:rsidTr="007E106C">
        <w:trPr>
          <w:jc w:val="center"/>
        </w:trPr>
        <w:tc>
          <w:tcPr>
            <w:tcW w:w="1629" w:type="dxa"/>
            <w:vMerge/>
          </w:tcPr>
          <w:p w14:paraId="2BEF427B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14D645BF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7B3E7ACA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97F63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S1-2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8B0F0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27-28</w:t>
            </w:r>
          </w:p>
        </w:tc>
      </w:tr>
      <w:tr w:rsidR="00672AE4" w:rsidRPr="00EE2216" w14:paraId="28D9D011" w14:textId="77777777" w:rsidTr="007E106C">
        <w:trPr>
          <w:jc w:val="center"/>
        </w:trPr>
        <w:tc>
          <w:tcPr>
            <w:tcW w:w="1629" w:type="dxa"/>
            <w:vMerge/>
          </w:tcPr>
          <w:p w14:paraId="66D33009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4EE6ADF9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02AD0818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4401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B88D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83-94</w:t>
            </w:r>
          </w:p>
        </w:tc>
      </w:tr>
      <w:tr w:rsidR="00672AE4" w:rsidRPr="00EE2216" w14:paraId="50A7AA2B" w14:textId="77777777" w:rsidTr="007E106C">
        <w:trPr>
          <w:jc w:val="center"/>
        </w:trPr>
        <w:tc>
          <w:tcPr>
            <w:tcW w:w="1629" w:type="dxa"/>
            <w:vMerge/>
          </w:tcPr>
          <w:p w14:paraId="470FE3A8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</w:tcPr>
          <w:p w14:paraId="479D88CF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 xml:space="preserve">V. </w:t>
            </w:r>
            <w:proofErr w:type="spellStart"/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>uliginosum</w:t>
            </w:r>
            <w:proofErr w:type="spellEnd"/>
          </w:p>
        </w:tc>
        <w:tc>
          <w:tcPr>
            <w:tcW w:w="2250" w:type="dxa"/>
            <w:vMerge w:val="restart"/>
            <w:tcBorders>
              <w:right w:val="single" w:sz="4" w:space="0" w:color="auto"/>
            </w:tcBorders>
          </w:tcPr>
          <w:p w14:paraId="019652CE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S1-1 + S1-2 + S2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F367FF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S1-1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E9A68F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26-27</w:t>
            </w:r>
          </w:p>
        </w:tc>
      </w:tr>
      <w:tr w:rsidR="00672AE4" w:rsidRPr="00EE2216" w14:paraId="45E2F322" w14:textId="77777777" w:rsidTr="007E106C">
        <w:trPr>
          <w:jc w:val="center"/>
        </w:trPr>
        <w:tc>
          <w:tcPr>
            <w:tcW w:w="1629" w:type="dxa"/>
            <w:vMerge/>
          </w:tcPr>
          <w:p w14:paraId="4B3814E1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4185CCBC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450C2FB3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EB2FA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S1-2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50F91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27-28</w:t>
            </w:r>
          </w:p>
        </w:tc>
      </w:tr>
      <w:tr w:rsidR="00672AE4" w:rsidRPr="00EE2216" w14:paraId="46A4B9FF" w14:textId="77777777" w:rsidTr="007E106C">
        <w:trPr>
          <w:jc w:val="center"/>
        </w:trPr>
        <w:tc>
          <w:tcPr>
            <w:tcW w:w="1629" w:type="dxa"/>
            <w:vMerge/>
          </w:tcPr>
          <w:p w14:paraId="2E9647CE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564D6541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72324A06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B91A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C3BA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92-95</w:t>
            </w:r>
          </w:p>
        </w:tc>
      </w:tr>
      <w:tr w:rsidR="00672AE4" w:rsidRPr="00EE2216" w14:paraId="60908E09" w14:textId="77777777" w:rsidTr="007E106C">
        <w:trPr>
          <w:jc w:val="center"/>
        </w:trPr>
        <w:tc>
          <w:tcPr>
            <w:tcW w:w="1629" w:type="dxa"/>
            <w:vMerge w:val="restart"/>
          </w:tcPr>
          <w:p w14:paraId="38803631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VaccSat2</w:t>
            </w:r>
          </w:p>
        </w:tc>
        <w:tc>
          <w:tcPr>
            <w:tcW w:w="1980" w:type="dxa"/>
            <w:vMerge w:val="restart"/>
          </w:tcPr>
          <w:p w14:paraId="29ABC560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 xml:space="preserve">V. </w:t>
            </w:r>
            <w:proofErr w:type="spellStart"/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>corymbosum</w:t>
            </w:r>
            <w:proofErr w:type="spellEnd"/>
          </w:p>
        </w:tc>
        <w:tc>
          <w:tcPr>
            <w:tcW w:w="2250" w:type="dxa"/>
            <w:vMerge w:val="restart"/>
            <w:tcBorders>
              <w:right w:val="single" w:sz="4" w:space="0" w:color="auto"/>
            </w:tcBorders>
          </w:tcPr>
          <w:p w14:paraId="3DBFC9F8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 + S2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B3FD9F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157E06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119</w:t>
            </w:r>
          </w:p>
        </w:tc>
      </w:tr>
      <w:tr w:rsidR="00672AE4" w:rsidRPr="00EE2216" w14:paraId="3021FE72" w14:textId="77777777" w:rsidTr="007E106C">
        <w:trPr>
          <w:jc w:val="center"/>
        </w:trPr>
        <w:tc>
          <w:tcPr>
            <w:tcW w:w="1629" w:type="dxa"/>
            <w:vMerge/>
          </w:tcPr>
          <w:p w14:paraId="24A5E8BB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0BDE1246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616FADB7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3EB8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C845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116-118</w:t>
            </w:r>
          </w:p>
        </w:tc>
      </w:tr>
      <w:tr w:rsidR="00672AE4" w:rsidRPr="00EE2216" w14:paraId="4053FAEA" w14:textId="77777777" w:rsidTr="007E106C">
        <w:trPr>
          <w:jc w:val="center"/>
        </w:trPr>
        <w:tc>
          <w:tcPr>
            <w:tcW w:w="1629" w:type="dxa"/>
            <w:vMerge/>
          </w:tcPr>
          <w:p w14:paraId="232B2D2A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</w:tcPr>
          <w:p w14:paraId="4A705E41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  <w:proofErr w:type="spellStart"/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>V.arctostaphylos</w:t>
            </w:r>
            <w:proofErr w:type="spellEnd"/>
          </w:p>
          <w:p w14:paraId="53DCADB7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right w:val="single" w:sz="4" w:space="0" w:color="auto"/>
            </w:tcBorders>
          </w:tcPr>
          <w:p w14:paraId="540137F8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 + S2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CD13EA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81C449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119-120</w:t>
            </w:r>
          </w:p>
        </w:tc>
      </w:tr>
      <w:tr w:rsidR="00672AE4" w:rsidRPr="00EE2216" w14:paraId="0E0F6855" w14:textId="77777777" w:rsidTr="007E106C">
        <w:trPr>
          <w:jc w:val="center"/>
        </w:trPr>
        <w:tc>
          <w:tcPr>
            <w:tcW w:w="1629" w:type="dxa"/>
            <w:vMerge/>
          </w:tcPr>
          <w:p w14:paraId="70CDA70A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1C8E2824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14A6AA26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28B4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645F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81-120</w:t>
            </w:r>
          </w:p>
        </w:tc>
      </w:tr>
      <w:tr w:rsidR="00672AE4" w:rsidRPr="00EE2216" w14:paraId="441EB1DF" w14:textId="77777777" w:rsidTr="007E106C">
        <w:trPr>
          <w:jc w:val="center"/>
        </w:trPr>
        <w:tc>
          <w:tcPr>
            <w:tcW w:w="1629" w:type="dxa"/>
            <w:vMerge/>
          </w:tcPr>
          <w:p w14:paraId="002233DD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</w:tcPr>
          <w:p w14:paraId="3B2C547E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 xml:space="preserve">V. </w:t>
            </w:r>
            <w:proofErr w:type="spellStart"/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>myrtillus</w:t>
            </w:r>
            <w:proofErr w:type="spellEnd"/>
          </w:p>
        </w:tc>
        <w:tc>
          <w:tcPr>
            <w:tcW w:w="2250" w:type="dxa"/>
            <w:vMerge w:val="restart"/>
            <w:tcBorders>
              <w:right w:val="single" w:sz="4" w:space="0" w:color="auto"/>
            </w:tcBorders>
          </w:tcPr>
          <w:p w14:paraId="2EB229E3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 + S2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FDAF9A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465B05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88-138</w:t>
            </w:r>
          </w:p>
        </w:tc>
      </w:tr>
      <w:tr w:rsidR="00672AE4" w:rsidRPr="00EE2216" w14:paraId="5E1A53B9" w14:textId="77777777" w:rsidTr="007E106C">
        <w:trPr>
          <w:jc w:val="center"/>
        </w:trPr>
        <w:tc>
          <w:tcPr>
            <w:tcW w:w="1629" w:type="dxa"/>
            <w:vMerge/>
          </w:tcPr>
          <w:p w14:paraId="689A96CB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0D97E156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16AC4FD3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123D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9E08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79-122</w:t>
            </w:r>
          </w:p>
        </w:tc>
      </w:tr>
      <w:tr w:rsidR="00672AE4" w:rsidRPr="00EE2216" w14:paraId="1F4FACF4" w14:textId="77777777" w:rsidTr="007E106C">
        <w:trPr>
          <w:jc w:val="center"/>
        </w:trPr>
        <w:tc>
          <w:tcPr>
            <w:tcW w:w="1629" w:type="dxa"/>
            <w:vMerge/>
          </w:tcPr>
          <w:p w14:paraId="330AD09A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</w:tcPr>
          <w:p w14:paraId="40F1691B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 xml:space="preserve">V. </w:t>
            </w:r>
            <w:proofErr w:type="spellStart"/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>uliginosum</w:t>
            </w:r>
            <w:proofErr w:type="spellEnd"/>
          </w:p>
        </w:tc>
        <w:tc>
          <w:tcPr>
            <w:tcW w:w="2250" w:type="dxa"/>
            <w:vMerge w:val="restart"/>
            <w:tcBorders>
              <w:right w:val="single" w:sz="4" w:space="0" w:color="auto"/>
            </w:tcBorders>
          </w:tcPr>
          <w:p w14:paraId="0859FD64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 + S2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8ADD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4090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117-121</w:t>
            </w:r>
          </w:p>
        </w:tc>
      </w:tr>
      <w:tr w:rsidR="00672AE4" w:rsidRPr="00EE2216" w14:paraId="5511B795" w14:textId="77777777" w:rsidTr="007E106C">
        <w:trPr>
          <w:jc w:val="center"/>
        </w:trPr>
        <w:tc>
          <w:tcPr>
            <w:tcW w:w="1629" w:type="dxa"/>
            <w:vMerge/>
          </w:tcPr>
          <w:p w14:paraId="4EAAE1E9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0CA9763F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5C2A171E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B7A2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A49C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85-118</w:t>
            </w:r>
          </w:p>
        </w:tc>
      </w:tr>
      <w:tr w:rsidR="00672AE4" w:rsidRPr="00EE2216" w14:paraId="019BF3C7" w14:textId="77777777" w:rsidTr="007E106C">
        <w:trPr>
          <w:jc w:val="center"/>
        </w:trPr>
        <w:tc>
          <w:tcPr>
            <w:tcW w:w="1629" w:type="dxa"/>
          </w:tcPr>
          <w:p w14:paraId="23BCB0D6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VaccSat3</w:t>
            </w:r>
          </w:p>
        </w:tc>
        <w:tc>
          <w:tcPr>
            <w:tcW w:w="1980" w:type="dxa"/>
          </w:tcPr>
          <w:p w14:paraId="18D8D630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>--</w:t>
            </w:r>
          </w:p>
        </w:tc>
        <w:tc>
          <w:tcPr>
            <w:tcW w:w="2250" w:type="dxa"/>
          </w:tcPr>
          <w:p w14:paraId="519DBE1D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--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B932DBC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--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484E5EE9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--</w:t>
            </w:r>
          </w:p>
        </w:tc>
      </w:tr>
      <w:tr w:rsidR="00672AE4" w:rsidRPr="00EE2216" w14:paraId="29ED1A6C" w14:textId="77777777" w:rsidTr="007E106C">
        <w:trPr>
          <w:jc w:val="center"/>
        </w:trPr>
        <w:tc>
          <w:tcPr>
            <w:tcW w:w="1629" w:type="dxa"/>
            <w:vMerge w:val="restart"/>
          </w:tcPr>
          <w:p w14:paraId="56E3D8AE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VaccSat5</w:t>
            </w:r>
          </w:p>
        </w:tc>
        <w:tc>
          <w:tcPr>
            <w:tcW w:w="1980" w:type="dxa"/>
            <w:vMerge w:val="restart"/>
          </w:tcPr>
          <w:p w14:paraId="7DFC7EAC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 xml:space="preserve">V. </w:t>
            </w:r>
            <w:proofErr w:type="spellStart"/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>corymbosum</w:t>
            </w:r>
            <w:proofErr w:type="spellEnd"/>
          </w:p>
        </w:tc>
        <w:tc>
          <w:tcPr>
            <w:tcW w:w="2250" w:type="dxa"/>
            <w:vMerge w:val="restart"/>
            <w:tcBorders>
              <w:right w:val="single" w:sz="4" w:space="0" w:color="auto"/>
            </w:tcBorders>
          </w:tcPr>
          <w:p w14:paraId="5A9494A1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 + S2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16BFFB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CFAB58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10</w:t>
            </w:r>
          </w:p>
        </w:tc>
      </w:tr>
      <w:tr w:rsidR="00672AE4" w:rsidRPr="00EE2216" w14:paraId="4D1F16CE" w14:textId="77777777" w:rsidTr="007E106C">
        <w:trPr>
          <w:jc w:val="center"/>
        </w:trPr>
        <w:tc>
          <w:tcPr>
            <w:tcW w:w="1629" w:type="dxa"/>
            <w:vMerge/>
          </w:tcPr>
          <w:p w14:paraId="081B77B5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20CBFF65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4D1198B6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61D9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929B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--</w:t>
            </w:r>
          </w:p>
        </w:tc>
      </w:tr>
      <w:tr w:rsidR="00672AE4" w:rsidRPr="00EE2216" w14:paraId="50284AD2" w14:textId="77777777" w:rsidTr="007E106C">
        <w:trPr>
          <w:jc w:val="center"/>
        </w:trPr>
        <w:tc>
          <w:tcPr>
            <w:tcW w:w="1629" w:type="dxa"/>
            <w:vMerge/>
          </w:tcPr>
          <w:p w14:paraId="3CBAB627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</w:tcPr>
          <w:p w14:paraId="61EABD6C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 xml:space="preserve">V. </w:t>
            </w:r>
            <w:proofErr w:type="spellStart"/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>arctostaphylos</w:t>
            </w:r>
            <w:proofErr w:type="spellEnd"/>
          </w:p>
        </w:tc>
        <w:tc>
          <w:tcPr>
            <w:tcW w:w="2250" w:type="dxa"/>
            <w:vMerge w:val="restart"/>
            <w:tcBorders>
              <w:right w:val="single" w:sz="4" w:space="0" w:color="auto"/>
            </w:tcBorders>
          </w:tcPr>
          <w:p w14:paraId="0571CE7A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 + S2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AC38E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FD295B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10</w:t>
            </w:r>
          </w:p>
        </w:tc>
      </w:tr>
      <w:tr w:rsidR="00672AE4" w:rsidRPr="00EE2216" w14:paraId="5ED92801" w14:textId="77777777" w:rsidTr="007E106C">
        <w:trPr>
          <w:jc w:val="center"/>
        </w:trPr>
        <w:tc>
          <w:tcPr>
            <w:tcW w:w="1629" w:type="dxa"/>
            <w:vMerge/>
          </w:tcPr>
          <w:p w14:paraId="34CB2E0F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71B2D222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743456A3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A7D3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FFD4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26-29</w:t>
            </w:r>
          </w:p>
        </w:tc>
      </w:tr>
      <w:tr w:rsidR="00672AE4" w:rsidRPr="00EE2216" w14:paraId="52157F86" w14:textId="77777777" w:rsidTr="007E106C">
        <w:trPr>
          <w:jc w:val="center"/>
        </w:trPr>
        <w:tc>
          <w:tcPr>
            <w:tcW w:w="1629" w:type="dxa"/>
            <w:vMerge/>
          </w:tcPr>
          <w:p w14:paraId="4BE08CD9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</w:tcPr>
          <w:p w14:paraId="00883C8C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 xml:space="preserve">V. </w:t>
            </w:r>
            <w:proofErr w:type="spellStart"/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>myrtillus</w:t>
            </w:r>
            <w:proofErr w:type="spellEnd"/>
          </w:p>
        </w:tc>
        <w:tc>
          <w:tcPr>
            <w:tcW w:w="2250" w:type="dxa"/>
            <w:vMerge w:val="restart"/>
            <w:tcBorders>
              <w:right w:val="single" w:sz="4" w:space="0" w:color="auto"/>
            </w:tcBorders>
          </w:tcPr>
          <w:p w14:paraId="058786ED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 + S2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4FF130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E4A188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10</w:t>
            </w:r>
          </w:p>
        </w:tc>
      </w:tr>
      <w:tr w:rsidR="00672AE4" w:rsidRPr="00EE2216" w14:paraId="3C4D4B3C" w14:textId="77777777" w:rsidTr="007E106C">
        <w:trPr>
          <w:jc w:val="center"/>
        </w:trPr>
        <w:tc>
          <w:tcPr>
            <w:tcW w:w="1629" w:type="dxa"/>
            <w:vMerge/>
          </w:tcPr>
          <w:p w14:paraId="1DCA1C76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6DB29A1B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77CEE355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38E0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D319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26</w:t>
            </w:r>
          </w:p>
        </w:tc>
      </w:tr>
      <w:tr w:rsidR="00672AE4" w:rsidRPr="00EE2216" w14:paraId="499243A6" w14:textId="77777777" w:rsidTr="007E106C">
        <w:trPr>
          <w:jc w:val="center"/>
        </w:trPr>
        <w:tc>
          <w:tcPr>
            <w:tcW w:w="1629" w:type="dxa"/>
            <w:vMerge w:val="restart"/>
          </w:tcPr>
          <w:p w14:paraId="7C4C1F06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VaccSat6</w:t>
            </w:r>
          </w:p>
        </w:tc>
        <w:tc>
          <w:tcPr>
            <w:tcW w:w="1980" w:type="dxa"/>
            <w:vMerge w:val="restart"/>
          </w:tcPr>
          <w:p w14:paraId="0F4F2E68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 xml:space="preserve">V. </w:t>
            </w:r>
            <w:proofErr w:type="spellStart"/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>corymbosum</w:t>
            </w:r>
            <w:proofErr w:type="spellEnd"/>
          </w:p>
        </w:tc>
        <w:tc>
          <w:tcPr>
            <w:tcW w:w="2250" w:type="dxa"/>
            <w:vMerge w:val="restart"/>
            <w:tcBorders>
              <w:right w:val="single" w:sz="4" w:space="0" w:color="auto"/>
            </w:tcBorders>
          </w:tcPr>
          <w:p w14:paraId="6BB3FDC2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 + S2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1ADB3B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596C07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17</w:t>
            </w:r>
          </w:p>
        </w:tc>
      </w:tr>
      <w:tr w:rsidR="00672AE4" w:rsidRPr="00EE2216" w14:paraId="03EF4866" w14:textId="77777777" w:rsidTr="007E106C">
        <w:trPr>
          <w:jc w:val="center"/>
        </w:trPr>
        <w:tc>
          <w:tcPr>
            <w:tcW w:w="1629" w:type="dxa"/>
            <w:vMerge/>
          </w:tcPr>
          <w:p w14:paraId="0B3A21DB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50318D46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1805918C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568B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CC31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--</w:t>
            </w:r>
          </w:p>
        </w:tc>
      </w:tr>
      <w:tr w:rsidR="00672AE4" w:rsidRPr="00EE2216" w14:paraId="5BCE5273" w14:textId="77777777" w:rsidTr="007E106C">
        <w:trPr>
          <w:jc w:val="center"/>
        </w:trPr>
        <w:tc>
          <w:tcPr>
            <w:tcW w:w="1629" w:type="dxa"/>
            <w:vMerge/>
          </w:tcPr>
          <w:p w14:paraId="0DB9274E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</w:tcPr>
          <w:p w14:paraId="1325A24C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 xml:space="preserve">V. </w:t>
            </w:r>
            <w:proofErr w:type="spellStart"/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>arctostaphylos</w:t>
            </w:r>
            <w:proofErr w:type="spellEnd"/>
          </w:p>
        </w:tc>
        <w:tc>
          <w:tcPr>
            <w:tcW w:w="2250" w:type="dxa"/>
            <w:vMerge w:val="restart"/>
            <w:tcBorders>
              <w:right w:val="single" w:sz="4" w:space="0" w:color="auto"/>
            </w:tcBorders>
          </w:tcPr>
          <w:p w14:paraId="25CFF19D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 + S2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74C9C2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6CFA61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17</w:t>
            </w:r>
          </w:p>
        </w:tc>
      </w:tr>
      <w:tr w:rsidR="00672AE4" w:rsidRPr="00EE2216" w14:paraId="2AFE3FB4" w14:textId="77777777" w:rsidTr="007E106C">
        <w:trPr>
          <w:jc w:val="center"/>
        </w:trPr>
        <w:tc>
          <w:tcPr>
            <w:tcW w:w="1629" w:type="dxa"/>
            <w:vMerge/>
          </w:tcPr>
          <w:p w14:paraId="153DDF3F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01AA22B9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7702B479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78AD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4775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26-32</w:t>
            </w:r>
          </w:p>
        </w:tc>
      </w:tr>
      <w:tr w:rsidR="00672AE4" w:rsidRPr="00EE2216" w14:paraId="63A97C29" w14:textId="77777777" w:rsidTr="007E106C">
        <w:trPr>
          <w:jc w:val="center"/>
        </w:trPr>
        <w:tc>
          <w:tcPr>
            <w:tcW w:w="1629" w:type="dxa"/>
            <w:vMerge/>
          </w:tcPr>
          <w:p w14:paraId="76DE9AF4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</w:tcPr>
          <w:p w14:paraId="54EB762E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 xml:space="preserve">V. </w:t>
            </w:r>
            <w:proofErr w:type="spellStart"/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>myrtillus</w:t>
            </w:r>
            <w:proofErr w:type="spellEnd"/>
          </w:p>
        </w:tc>
        <w:tc>
          <w:tcPr>
            <w:tcW w:w="2250" w:type="dxa"/>
            <w:vMerge w:val="restart"/>
            <w:tcBorders>
              <w:right w:val="single" w:sz="4" w:space="0" w:color="auto"/>
            </w:tcBorders>
          </w:tcPr>
          <w:p w14:paraId="6821A025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 + S2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0998AF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336B56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17</w:t>
            </w:r>
          </w:p>
        </w:tc>
      </w:tr>
      <w:tr w:rsidR="00672AE4" w:rsidRPr="00EE2216" w14:paraId="3BE7A471" w14:textId="77777777" w:rsidTr="007E106C">
        <w:trPr>
          <w:jc w:val="center"/>
        </w:trPr>
        <w:tc>
          <w:tcPr>
            <w:tcW w:w="1629" w:type="dxa"/>
            <w:vMerge/>
          </w:tcPr>
          <w:p w14:paraId="780D1A64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29BA64F1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6EBF39B4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AB86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S2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F459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29</w:t>
            </w:r>
          </w:p>
        </w:tc>
      </w:tr>
      <w:tr w:rsidR="00672AE4" w:rsidRPr="00EE2216" w14:paraId="6A145E27" w14:textId="77777777" w:rsidTr="007E106C">
        <w:trPr>
          <w:jc w:val="center"/>
        </w:trPr>
        <w:tc>
          <w:tcPr>
            <w:tcW w:w="1629" w:type="dxa"/>
          </w:tcPr>
          <w:p w14:paraId="409C6009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VaccSat7</w:t>
            </w:r>
          </w:p>
        </w:tc>
        <w:tc>
          <w:tcPr>
            <w:tcW w:w="1980" w:type="dxa"/>
          </w:tcPr>
          <w:p w14:paraId="4A1D2311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i/>
                <w:sz w:val="18"/>
                <w:szCs w:val="18"/>
              </w:rPr>
              <w:t>--</w:t>
            </w:r>
          </w:p>
        </w:tc>
        <w:tc>
          <w:tcPr>
            <w:tcW w:w="2250" w:type="dxa"/>
          </w:tcPr>
          <w:p w14:paraId="5AD72F4C" w14:textId="77777777" w:rsidR="00672AE4" w:rsidRPr="00EE2216" w:rsidRDefault="00672AE4" w:rsidP="007E106C">
            <w:pPr>
              <w:spacing w:line="260" w:lineRule="exac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--</w:t>
            </w:r>
          </w:p>
        </w:tc>
        <w:tc>
          <w:tcPr>
            <w:tcW w:w="990" w:type="dxa"/>
          </w:tcPr>
          <w:p w14:paraId="0C3E5493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--</w:t>
            </w:r>
          </w:p>
        </w:tc>
        <w:tc>
          <w:tcPr>
            <w:tcW w:w="1350" w:type="dxa"/>
          </w:tcPr>
          <w:p w14:paraId="4E3F3656" w14:textId="77777777" w:rsidR="00672AE4" w:rsidRPr="00EE2216" w:rsidRDefault="00672AE4" w:rsidP="007E106C">
            <w:pPr>
              <w:spacing w:line="260" w:lineRule="exact"/>
              <w:rPr>
                <w:rFonts w:ascii="Palatino Linotype" w:hAnsi="Palatino Linotype"/>
                <w:sz w:val="18"/>
                <w:szCs w:val="18"/>
              </w:rPr>
            </w:pPr>
            <w:r w:rsidRPr="00EE2216">
              <w:rPr>
                <w:rFonts w:ascii="Palatino Linotype" w:hAnsi="Palatino Linotype"/>
                <w:sz w:val="18"/>
                <w:szCs w:val="18"/>
              </w:rPr>
              <w:t>--</w:t>
            </w:r>
            <w:r>
              <w:rPr>
                <w:rFonts w:ascii="Palatino Linotype" w:hAnsi="Palatino Linotype"/>
                <w:sz w:val="18"/>
                <w:szCs w:val="18"/>
              </w:rPr>
              <w:t>T</w:t>
            </w:r>
          </w:p>
        </w:tc>
      </w:tr>
    </w:tbl>
    <w:p w14:paraId="5EC16AEE" w14:textId="75429FE9" w:rsidR="000F646E" w:rsidRPr="0084027A" w:rsidRDefault="00857916" w:rsidP="00317CE8">
      <w:pPr>
        <w:jc w:val="both"/>
        <w:rPr>
          <w:rFonts w:ascii="Times New Roman" w:hAnsi="Times New Roman" w:cs="Times New Roman"/>
          <w:sz w:val="24"/>
          <w:szCs w:val="24"/>
        </w:rPr>
      </w:pPr>
      <w:r w:rsidRPr="0084027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F646E" w:rsidRPr="0084027A" w:rsidSect="00BD5E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A30F0"/>
    <w:multiLevelType w:val="hybridMultilevel"/>
    <w:tmpl w:val="45182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71866"/>
    <w:multiLevelType w:val="hybridMultilevel"/>
    <w:tmpl w:val="66B0F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9B7BB5"/>
    <w:multiLevelType w:val="hybridMultilevel"/>
    <w:tmpl w:val="5D560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360E3"/>
    <w:rsid w:val="000141B0"/>
    <w:rsid w:val="00046786"/>
    <w:rsid w:val="00053941"/>
    <w:rsid w:val="00057ACC"/>
    <w:rsid w:val="00061DE4"/>
    <w:rsid w:val="0006416B"/>
    <w:rsid w:val="00070F5B"/>
    <w:rsid w:val="000D2790"/>
    <w:rsid w:val="000F646E"/>
    <w:rsid w:val="00113ABD"/>
    <w:rsid w:val="00114E91"/>
    <w:rsid w:val="00161198"/>
    <w:rsid w:val="00176F2D"/>
    <w:rsid w:val="00224E65"/>
    <w:rsid w:val="0024011E"/>
    <w:rsid w:val="00254DAD"/>
    <w:rsid w:val="00256D37"/>
    <w:rsid w:val="00284890"/>
    <w:rsid w:val="002858B0"/>
    <w:rsid w:val="002C2FDB"/>
    <w:rsid w:val="002D5AF3"/>
    <w:rsid w:val="00317CE8"/>
    <w:rsid w:val="0032595A"/>
    <w:rsid w:val="003426B9"/>
    <w:rsid w:val="003629F9"/>
    <w:rsid w:val="00406F98"/>
    <w:rsid w:val="00441AAB"/>
    <w:rsid w:val="004718DE"/>
    <w:rsid w:val="00474827"/>
    <w:rsid w:val="00493C12"/>
    <w:rsid w:val="004A5AB7"/>
    <w:rsid w:val="004C41A3"/>
    <w:rsid w:val="004E3035"/>
    <w:rsid w:val="004E62B0"/>
    <w:rsid w:val="004F6BDC"/>
    <w:rsid w:val="005210DF"/>
    <w:rsid w:val="005362D9"/>
    <w:rsid w:val="005639CB"/>
    <w:rsid w:val="00587899"/>
    <w:rsid w:val="005B048B"/>
    <w:rsid w:val="005C0FB8"/>
    <w:rsid w:val="0061769C"/>
    <w:rsid w:val="00624ECA"/>
    <w:rsid w:val="006360E3"/>
    <w:rsid w:val="00672AE4"/>
    <w:rsid w:val="006968CA"/>
    <w:rsid w:val="006B61E9"/>
    <w:rsid w:val="00773A75"/>
    <w:rsid w:val="00795ABD"/>
    <w:rsid w:val="007A518E"/>
    <w:rsid w:val="0080193B"/>
    <w:rsid w:val="0084027A"/>
    <w:rsid w:val="00842E60"/>
    <w:rsid w:val="00843C1C"/>
    <w:rsid w:val="00857916"/>
    <w:rsid w:val="00896DC5"/>
    <w:rsid w:val="008B328C"/>
    <w:rsid w:val="008E4BCC"/>
    <w:rsid w:val="00905EC5"/>
    <w:rsid w:val="00916147"/>
    <w:rsid w:val="00923845"/>
    <w:rsid w:val="009332A3"/>
    <w:rsid w:val="0094529C"/>
    <w:rsid w:val="00946959"/>
    <w:rsid w:val="0095250C"/>
    <w:rsid w:val="00A22B97"/>
    <w:rsid w:val="00A64B06"/>
    <w:rsid w:val="00AA401C"/>
    <w:rsid w:val="00AB4113"/>
    <w:rsid w:val="00AD261B"/>
    <w:rsid w:val="00AE3F13"/>
    <w:rsid w:val="00AE5B50"/>
    <w:rsid w:val="00AF49CF"/>
    <w:rsid w:val="00B141CF"/>
    <w:rsid w:val="00B21D40"/>
    <w:rsid w:val="00B27C2C"/>
    <w:rsid w:val="00B62B65"/>
    <w:rsid w:val="00BD47D1"/>
    <w:rsid w:val="00BD5E8E"/>
    <w:rsid w:val="00BF0291"/>
    <w:rsid w:val="00C22FDC"/>
    <w:rsid w:val="00C65EE6"/>
    <w:rsid w:val="00C74517"/>
    <w:rsid w:val="00CE1D17"/>
    <w:rsid w:val="00D205C9"/>
    <w:rsid w:val="00E37D01"/>
    <w:rsid w:val="00E57E1D"/>
    <w:rsid w:val="00F039A5"/>
    <w:rsid w:val="00F4477C"/>
    <w:rsid w:val="00F6533B"/>
    <w:rsid w:val="00F92A7D"/>
    <w:rsid w:val="00FE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A75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E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3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FD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C2F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2F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2F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F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FDB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672AE4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1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0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66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88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88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38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5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76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9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476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3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1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6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02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7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4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34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75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1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3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6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2019-10-30T10:38:00Z</dcterms:created>
  <dcterms:modified xsi:type="dcterms:W3CDTF">2020-03-26T15:24:00Z</dcterms:modified>
</cp:coreProperties>
</file>