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BF" w:rsidRPr="000209FF" w:rsidRDefault="00682EBF" w:rsidP="00682EBF">
      <w:pPr>
        <w:spacing w:after="0" w:line="240" w:lineRule="auto"/>
        <w:contextualSpacing/>
        <w:jc w:val="center"/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</w:rPr>
      </w:pPr>
      <w:r w:rsidRPr="000209F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</w:rPr>
        <w:t xml:space="preserve">Biological Regulatory Network (BRN) Analysis and Molecular Docking </w:t>
      </w:r>
      <w:r w:rsidRPr="00781C0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</w:rPr>
        <w:t>Simulations</w:t>
      </w:r>
      <w:r w:rsidRPr="000209F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</w:rPr>
        <w:t xml:space="preserve"> to Probe the Modulation of IP</w:t>
      </w:r>
      <w:r w:rsidRPr="000209F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  <w:vertAlign w:val="subscript"/>
        </w:rPr>
        <w:t>3</w:t>
      </w:r>
      <w:r w:rsidRPr="000209F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</w:rPr>
        <w:t>R Mediated Ca</w:t>
      </w:r>
      <w:r w:rsidRPr="000209F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  <w:vertAlign w:val="superscript"/>
        </w:rPr>
        <w:t>2+</w:t>
      </w:r>
      <w:r w:rsidRPr="000209FF">
        <w:rPr>
          <w:rFonts w:asciiTheme="majorHAnsi" w:eastAsiaTheme="majorEastAsia" w:hAnsiTheme="majorHAnsi" w:cstheme="majorBidi"/>
          <w:b/>
          <w:spacing w:val="-10"/>
          <w:kern w:val="28"/>
          <w:sz w:val="40"/>
          <w:szCs w:val="40"/>
        </w:rPr>
        <w:t xml:space="preserve"> Signaling in Cancer </w:t>
      </w:r>
    </w:p>
    <w:p w:rsidR="00682EBF" w:rsidRPr="000209FF" w:rsidRDefault="00682EBF" w:rsidP="00682EBF">
      <w:pPr>
        <w:spacing w:line="360" w:lineRule="auto"/>
      </w:pPr>
      <w:r w:rsidRPr="000209F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EB429" wp14:editId="1D625673">
                <wp:simplePos x="0" y="0"/>
                <wp:positionH relativeFrom="column">
                  <wp:posOffset>23854</wp:posOffset>
                </wp:positionH>
                <wp:positionV relativeFrom="paragraph">
                  <wp:posOffset>104803</wp:posOffset>
                </wp:positionV>
                <wp:extent cx="5899868" cy="0"/>
                <wp:effectExtent l="38100" t="38100" r="6286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9868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pt,8.25pt" to="466.4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682EBF" w:rsidRPr="000209FF" w:rsidRDefault="00682EBF" w:rsidP="00682EBF">
      <w:pPr>
        <w:spacing w:line="360" w:lineRule="auto"/>
        <w:rPr>
          <w:rFonts w:ascii="Times New Roman" w:hAnsi="Times New Roman"/>
          <w:sz w:val="28"/>
          <w:szCs w:val="28"/>
        </w:rPr>
      </w:pPr>
      <w:r w:rsidRPr="000209FF">
        <w:rPr>
          <w:rFonts w:ascii="Times New Roman" w:hAnsi="Times New Roman"/>
          <w:sz w:val="28"/>
          <w:szCs w:val="28"/>
        </w:rPr>
        <w:t>Humaira Ismatullah, Ishrat Jabeen* and Muhammad Tariq Saeed</w:t>
      </w:r>
    </w:p>
    <w:p w:rsidR="00682EBF" w:rsidRPr="000209FF" w:rsidRDefault="00682EBF" w:rsidP="00682EBF">
      <w:pPr>
        <w:shd w:val="clear" w:color="auto" w:fill="FFFFFF"/>
        <w:spacing w:after="0"/>
        <w:rPr>
          <w:rFonts w:ascii="Times New Roman" w:eastAsia="Times New Roman" w:hAnsi="Times New Roman"/>
          <w:sz w:val="24"/>
          <w:szCs w:val="24"/>
        </w:rPr>
      </w:pPr>
      <w:r w:rsidRPr="000209FF">
        <w:rPr>
          <w:rFonts w:ascii="Times New Roman" w:eastAsia="Times New Roman" w:hAnsi="Times New Roman"/>
          <w:sz w:val="24"/>
          <w:szCs w:val="24"/>
        </w:rPr>
        <w:t xml:space="preserve">Research Center for Modeling and Simulation (RCMS), National University of Sciences and Technology (NUST), </w:t>
      </w:r>
      <w:r w:rsidRPr="000209FF">
        <w:rPr>
          <w:rFonts w:ascii="Times New Roman" w:hAnsi="Times New Roman"/>
          <w:sz w:val="24"/>
          <w:szCs w:val="24"/>
          <w:shd w:val="clear" w:color="auto" w:fill="FFFFFF"/>
        </w:rPr>
        <w:t xml:space="preserve">Academic-I Building, </w:t>
      </w:r>
      <w:r w:rsidRPr="000209FF">
        <w:rPr>
          <w:rFonts w:ascii="Times New Roman" w:eastAsia="Times New Roman" w:hAnsi="Times New Roman"/>
          <w:sz w:val="24"/>
          <w:szCs w:val="24"/>
        </w:rPr>
        <w:t>H-12 Islamabad, Pakistan</w:t>
      </w:r>
    </w:p>
    <w:p w:rsidR="00682EBF" w:rsidRDefault="00682EBF" w:rsidP="00682EBF">
      <w:pPr>
        <w:spacing w:after="0" w:line="480" w:lineRule="auto"/>
        <w:contextualSpacing/>
        <w:rPr>
          <w:rFonts w:ascii="Times New Roman" w:hAnsi="Times New Roman"/>
          <w:b/>
          <w:sz w:val="24"/>
          <w:szCs w:val="24"/>
          <w:lang w:val="en-US"/>
        </w:rPr>
      </w:pPr>
      <w:r w:rsidRPr="000209FF">
        <w:rPr>
          <w:rFonts w:ascii="Times New Roman" w:hAnsi="Times New Roman"/>
        </w:rPr>
        <w:t>*Corresponding Author:   ​ishrat.jabeen​@rcms.nust.edu.pk</w:t>
      </w:r>
    </w:p>
    <w:p w:rsidR="00682EBF" w:rsidRDefault="00682EBF" w:rsidP="00682EBF">
      <w:pPr>
        <w:spacing w:after="0" w:line="480" w:lineRule="auto"/>
        <w:contextualSpacing/>
        <w:rPr>
          <w:rFonts w:ascii="Times New Roman" w:hAnsi="Times New Roman"/>
          <w:b/>
          <w:sz w:val="24"/>
          <w:szCs w:val="24"/>
          <w:lang w:val="en-US"/>
        </w:rPr>
      </w:pPr>
    </w:p>
    <w:p w:rsidR="00682EBF" w:rsidRPr="009A458F" w:rsidRDefault="00682EBF" w:rsidP="00682EBF">
      <w:pPr>
        <w:spacing w:after="0" w:line="480" w:lineRule="auto"/>
        <w:contextualSpacing/>
        <w:rPr>
          <w:rFonts w:ascii="Times New Roman" w:hAnsi="Times New Roman"/>
          <w:b/>
          <w:sz w:val="32"/>
          <w:szCs w:val="32"/>
          <w:lang w:val="en-US"/>
        </w:rPr>
      </w:pPr>
      <w:r w:rsidRPr="009A458F">
        <w:rPr>
          <w:rFonts w:ascii="Times New Roman" w:hAnsi="Times New Roman"/>
          <w:b/>
          <w:sz w:val="32"/>
          <w:szCs w:val="32"/>
          <w:lang w:val="en-US"/>
        </w:rPr>
        <w:t>Supplementary Material</w:t>
      </w:r>
    </w:p>
    <w:p w:rsidR="00682EBF" w:rsidRDefault="00682EBF" w:rsidP="00682EBF">
      <w:pPr>
        <w:spacing w:after="0" w:line="480" w:lineRule="auto"/>
        <w:contextualSpacing/>
        <w:rPr>
          <w:rFonts w:ascii="Times New Roman" w:hAnsi="Times New Roman"/>
          <w:b/>
          <w:sz w:val="24"/>
          <w:szCs w:val="24"/>
          <w:lang w:val="en-US"/>
        </w:rPr>
      </w:pPr>
    </w:p>
    <w:p w:rsidR="00682EBF" w:rsidRDefault="00682EBF" w:rsidP="00682EBF">
      <w:pPr>
        <w:pStyle w:val="TFReferencesSection"/>
        <w:spacing w:line="36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Contents</w:t>
      </w:r>
    </w:p>
    <w:p w:rsidR="00682EBF" w:rsidRDefault="00682EBF" w:rsidP="00682EBF">
      <w:pPr>
        <w:pStyle w:val="TAMainText"/>
        <w:spacing w:line="360" w:lineRule="auto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Materials and Methods </w:t>
      </w:r>
    </w:p>
    <w:p w:rsidR="00682EBF" w:rsidRDefault="00682EBF" w:rsidP="00682EBF">
      <w:pPr>
        <w:pStyle w:val="TAMainText"/>
        <w:spacing w:line="360" w:lineRule="auto"/>
        <w:ind w:firstLine="0"/>
        <w:rPr>
          <w:rFonts w:ascii="Times New Roman" w:hAnsi="Times New Roman"/>
          <w:b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18"/>
      </w:tblGrid>
      <w:tr w:rsidR="00682EBF" w:rsidTr="00744C2C">
        <w:tc>
          <w:tcPr>
            <w:tcW w:w="1458" w:type="dxa"/>
            <w:hideMark/>
          </w:tcPr>
          <w:p w:rsidR="00682EBF" w:rsidRPr="008E1128" w:rsidRDefault="00682EBF" w:rsidP="00744C2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32"/>
              </w:rPr>
            </w:pPr>
            <w:r w:rsidRPr="008E1128">
              <w:rPr>
                <w:rFonts w:ascii="Times New Roman" w:hAnsi="Times New Roman"/>
                <w:b/>
                <w:sz w:val="24"/>
                <w:szCs w:val="32"/>
              </w:rPr>
              <w:t>Table S1</w:t>
            </w:r>
          </w:p>
        </w:tc>
        <w:tc>
          <w:tcPr>
            <w:tcW w:w="8118" w:type="dxa"/>
            <w:hideMark/>
          </w:tcPr>
          <w:p w:rsidR="00682EBF" w:rsidRPr="008E1128" w:rsidRDefault="00682EBF" w:rsidP="00744C2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32"/>
              </w:rPr>
            </w:pPr>
            <w:r w:rsidRPr="008E1128">
              <w:rPr>
                <w:rFonts w:ascii="Times New Roman" w:hAnsi="Times New Roman"/>
                <w:b/>
                <w:sz w:val="24"/>
                <w:szCs w:val="32"/>
                <w:lang w:val="en-US"/>
              </w:rPr>
              <w:t>Onco-proteins and tumor suppressor proteins interacting with IP</w:t>
            </w:r>
            <w:r w:rsidRPr="008E1128">
              <w:rPr>
                <w:rFonts w:ascii="Times New Roman" w:hAnsi="Times New Roman"/>
                <w:b/>
                <w:sz w:val="24"/>
                <w:szCs w:val="32"/>
                <w:vertAlign w:val="subscript"/>
                <w:lang w:val="en-US"/>
              </w:rPr>
              <w:t>3</w:t>
            </w:r>
            <w:r w:rsidRPr="008E1128">
              <w:rPr>
                <w:rFonts w:ascii="Times New Roman" w:hAnsi="Times New Roman"/>
                <w:b/>
                <w:sz w:val="24"/>
                <w:szCs w:val="32"/>
                <w:lang w:val="en-US"/>
              </w:rPr>
              <w:t>R</w:t>
            </w:r>
          </w:p>
        </w:tc>
      </w:tr>
    </w:tbl>
    <w:p w:rsidR="00682EBF" w:rsidRDefault="00682EBF" w:rsidP="00682EBF">
      <w:pPr>
        <w:pStyle w:val="TAMainText"/>
        <w:spacing w:line="360" w:lineRule="auto"/>
        <w:ind w:firstLine="0"/>
        <w:rPr>
          <w:rFonts w:ascii="Times New Roman" w:hAnsi="Times New Roman"/>
          <w:b/>
          <w:szCs w:val="24"/>
          <w:lang w:val="de-DE"/>
        </w:rPr>
      </w:pPr>
    </w:p>
    <w:p w:rsidR="00682EBF" w:rsidRDefault="00682EBF" w:rsidP="00682EBF">
      <w:pPr>
        <w:spacing w:after="0" w:line="360" w:lineRule="auto"/>
        <w:rPr>
          <w:rFonts w:ascii="Times New Roman" w:hAnsi="Times New Roman"/>
          <w:b/>
          <w:sz w:val="24"/>
          <w:szCs w:val="28"/>
        </w:rPr>
      </w:pPr>
      <w:r w:rsidRPr="008E1128">
        <w:rPr>
          <w:rFonts w:ascii="Times New Roman" w:hAnsi="Times New Roman"/>
          <w:b/>
          <w:sz w:val="24"/>
          <w:szCs w:val="28"/>
        </w:rPr>
        <w:t>Results &amp; Discussion</w:t>
      </w:r>
    </w:p>
    <w:p w:rsidR="00682EBF" w:rsidRDefault="00682EBF" w:rsidP="00682EBF">
      <w:pPr>
        <w:spacing w:after="0" w:line="360" w:lineRule="auto"/>
        <w:rPr>
          <w:rFonts w:ascii="Times New Roman" w:hAnsi="Times New Roman"/>
          <w:b/>
          <w:sz w:val="24"/>
          <w:szCs w:val="28"/>
        </w:rPr>
      </w:pPr>
    </w:p>
    <w:tbl>
      <w:tblPr>
        <w:tblStyle w:val="TableGrid"/>
        <w:tblW w:w="9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7841"/>
      </w:tblGrid>
      <w:tr w:rsidR="00682EBF" w:rsidTr="00744C2C">
        <w:trPr>
          <w:trHeight w:val="683"/>
        </w:trPr>
        <w:tc>
          <w:tcPr>
            <w:tcW w:w="1628" w:type="dxa"/>
            <w:hideMark/>
          </w:tcPr>
          <w:p w:rsidR="00682EBF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EE16B9">
              <w:rPr>
                <w:rFonts w:ascii="Times New Roman" w:hAnsi="Times New Roman"/>
                <w:b/>
                <w:szCs w:val="24"/>
              </w:rPr>
              <w:t>Figure S1</w:t>
            </w:r>
          </w:p>
          <w:p w:rsidR="00682EBF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682EBF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682EBF" w:rsidRPr="00EE16B9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Figure S2</w:t>
            </w:r>
          </w:p>
        </w:tc>
        <w:tc>
          <w:tcPr>
            <w:tcW w:w="7841" w:type="dxa"/>
            <w:hideMark/>
          </w:tcPr>
          <w:p w:rsidR="00682EBF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  <w:lang w:val="de-DE"/>
              </w:rPr>
            </w:pPr>
            <w:r w:rsidRPr="007C609F">
              <w:rPr>
                <w:rFonts w:ascii="Times New Roman" w:hAnsi="Times New Roman"/>
                <w:b/>
                <w:szCs w:val="24"/>
                <w:lang w:val="de-DE"/>
              </w:rPr>
              <w:t xml:space="preserve">Correlation plot of the binding poses of </w:t>
            </w:r>
            <w:r>
              <w:rPr>
                <w:rFonts w:ascii="Times New Roman" w:hAnsi="Times New Roman"/>
                <w:b/>
                <w:szCs w:val="24"/>
                <w:lang w:val="de-DE"/>
              </w:rPr>
              <w:t>the data set of IP</w:t>
            </w:r>
            <w:r w:rsidRPr="00744C2C">
              <w:rPr>
                <w:rFonts w:ascii="Times New Roman" w:hAnsi="Times New Roman"/>
                <w:b/>
                <w:szCs w:val="24"/>
                <w:vertAlign w:val="subscript"/>
                <w:lang w:val="de-DE"/>
              </w:rPr>
              <w:t>3</w:t>
            </w:r>
            <w:r>
              <w:rPr>
                <w:rFonts w:ascii="Times New Roman" w:hAnsi="Times New Roman"/>
                <w:b/>
                <w:szCs w:val="24"/>
                <w:lang w:val="de-DE"/>
              </w:rPr>
              <w:t xml:space="preserve">R modulators </w:t>
            </w:r>
            <w:r w:rsidRPr="007C609F">
              <w:rPr>
                <w:rFonts w:ascii="Times New Roman" w:hAnsi="Times New Roman"/>
                <w:b/>
                <w:szCs w:val="24"/>
                <w:lang w:val="de-DE"/>
              </w:rPr>
              <w:t>showing be</w:t>
            </w:r>
            <w:r>
              <w:rPr>
                <w:rFonts w:ascii="Times New Roman" w:hAnsi="Times New Roman"/>
                <w:b/>
                <w:szCs w:val="24"/>
                <w:lang w:val="de-DE"/>
              </w:rPr>
              <w:t xml:space="preserve">tter </w:t>
            </w:r>
            <w:r w:rsidRPr="007C609F">
              <w:rPr>
                <w:rFonts w:ascii="Times New Roman" w:hAnsi="Times New Roman"/>
                <w:b/>
                <w:szCs w:val="24"/>
                <w:lang w:val="de-DE"/>
              </w:rPr>
              <w:t>correlation (R</w:t>
            </w:r>
            <w:r w:rsidRPr="007C609F">
              <w:rPr>
                <w:rFonts w:ascii="Times New Roman" w:hAnsi="Times New Roman"/>
                <w:b/>
                <w:szCs w:val="24"/>
                <w:vertAlign w:val="superscript"/>
                <w:lang w:val="de-DE"/>
              </w:rPr>
              <w:t>2</w:t>
            </w:r>
            <w:r w:rsidRPr="007C609F">
              <w:rPr>
                <w:rFonts w:ascii="Times New Roman" w:hAnsi="Times New Roman"/>
                <w:b/>
                <w:szCs w:val="24"/>
                <w:lang w:val="de-DE"/>
              </w:rPr>
              <w:t>) between binding energy score and pIC</w:t>
            </w:r>
            <w:r w:rsidRPr="007C609F">
              <w:rPr>
                <w:rFonts w:ascii="Times New Roman" w:hAnsi="Times New Roman"/>
                <w:b/>
                <w:szCs w:val="24"/>
                <w:vertAlign w:val="subscript"/>
                <w:lang w:val="de-DE"/>
              </w:rPr>
              <w:t xml:space="preserve">50 </w:t>
            </w:r>
            <w:r w:rsidRPr="007C609F">
              <w:rPr>
                <w:rFonts w:ascii="Times New Roman" w:hAnsi="Times New Roman"/>
                <w:b/>
                <w:szCs w:val="24"/>
                <w:lang w:val="de-DE"/>
              </w:rPr>
              <w:t>value</w:t>
            </w:r>
          </w:p>
          <w:p w:rsidR="00682EBF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EE16B9">
              <w:rPr>
                <w:rFonts w:ascii="Times New Roman" w:hAnsi="Times New Roman"/>
                <w:b/>
                <w:szCs w:val="24"/>
              </w:rPr>
              <w:t xml:space="preserve">Dynamic simulation of </w:t>
            </w:r>
            <w:r>
              <w:rPr>
                <w:rFonts w:ascii="Times New Roman" w:hAnsi="Times New Roman"/>
                <w:b/>
                <w:szCs w:val="24"/>
              </w:rPr>
              <w:t>b</w:t>
            </w:r>
            <w:r w:rsidRPr="00EE16B9">
              <w:rPr>
                <w:rFonts w:ascii="Times New Roman" w:hAnsi="Times New Roman"/>
                <w:b/>
                <w:szCs w:val="24"/>
              </w:rPr>
              <w:t xml:space="preserve">iological </w:t>
            </w:r>
            <w:r>
              <w:rPr>
                <w:rFonts w:ascii="Times New Roman" w:hAnsi="Times New Roman"/>
                <w:b/>
                <w:szCs w:val="24"/>
              </w:rPr>
              <w:t xml:space="preserve">regulatory </w:t>
            </w:r>
            <w:r w:rsidRPr="00EE16B9">
              <w:rPr>
                <w:rFonts w:ascii="Times New Roman" w:hAnsi="Times New Roman"/>
                <w:b/>
                <w:szCs w:val="24"/>
              </w:rPr>
              <w:t xml:space="preserve">network.  The sequence of events in case of proliferation &amp; </w:t>
            </w:r>
            <w:r>
              <w:rPr>
                <w:rFonts w:ascii="Times New Roman" w:hAnsi="Times New Roman"/>
                <w:b/>
                <w:szCs w:val="24"/>
              </w:rPr>
              <w:t>apoptosis</w:t>
            </w:r>
            <w:r w:rsidRPr="00EE16B9">
              <w:rPr>
                <w:rFonts w:ascii="Times New Roman" w:hAnsi="Times New Roman"/>
                <w:b/>
                <w:szCs w:val="24"/>
              </w:rPr>
              <w:t xml:space="preserve"> in normal</w:t>
            </w:r>
            <w:r>
              <w:rPr>
                <w:rFonts w:ascii="Times New Roman" w:hAnsi="Times New Roman"/>
                <w:b/>
                <w:szCs w:val="24"/>
              </w:rPr>
              <w:t xml:space="preserve"> and cancer</w:t>
            </w:r>
            <w:r w:rsidRPr="00EE16B9">
              <w:rPr>
                <w:rFonts w:ascii="Times New Roman" w:hAnsi="Times New Roman"/>
                <w:b/>
                <w:szCs w:val="24"/>
              </w:rPr>
              <w:t xml:space="preserve"> cell</w:t>
            </w:r>
          </w:p>
          <w:p w:rsidR="00682EBF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682EBF" w:rsidRPr="00EE16B9" w:rsidRDefault="00682EBF" w:rsidP="00682EBF">
            <w:pPr>
              <w:pStyle w:val="TFReferencesSection"/>
              <w:spacing w:after="0" w:line="276" w:lineRule="auto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F90173" w:rsidRDefault="005E5A50"/>
    <w:p w:rsidR="00682EBF" w:rsidRDefault="00682EBF"/>
    <w:p w:rsidR="00682EBF" w:rsidRDefault="00682EBF"/>
    <w:p w:rsidR="00682EBF" w:rsidRDefault="00682EBF"/>
    <w:p w:rsidR="00682EBF" w:rsidRDefault="00682EBF"/>
    <w:p w:rsidR="00682EBF" w:rsidRDefault="00682EBF" w:rsidP="00682EBF">
      <w:pPr>
        <w:spacing w:after="0" w:line="360" w:lineRule="auto"/>
        <w:rPr>
          <w:rFonts w:ascii="Times New Roman" w:hAnsi="Times New Roman"/>
          <w:b/>
          <w:sz w:val="24"/>
          <w:szCs w:val="28"/>
        </w:rPr>
      </w:pPr>
    </w:p>
    <w:p w:rsidR="00682EBF" w:rsidRPr="008E1128" w:rsidRDefault="00682EBF" w:rsidP="00682EBF">
      <w:pPr>
        <w:spacing w:after="0" w:line="360" w:lineRule="auto"/>
        <w:rPr>
          <w:rFonts w:ascii="Times New Roman" w:hAnsi="Times New Roman"/>
          <w:b/>
          <w:sz w:val="24"/>
          <w:szCs w:val="28"/>
        </w:rPr>
      </w:pPr>
    </w:p>
    <w:p w:rsidR="00682EBF" w:rsidRPr="009A458F" w:rsidRDefault="00682EBF" w:rsidP="00682EBF">
      <w:pPr>
        <w:pStyle w:val="TAMainText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Pr="009A458F">
        <w:rPr>
          <w:rFonts w:ascii="Times New Roman" w:hAnsi="Times New Roman"/>
          <w:b/>
          <w:sz w:val="32"/>
          <w:szCs w:val="32"/>
        </w:rPr>
        <w:t>Material</w:t>
      </w:r>
      <w:r>
        <w:rPr>
          <w:rFonts w:ascii="Times New Roman" w:hAnsi="Times New Roman"/>
          <w:b/>
          <w:sz w:val="32"/>
          <w:szCs w:val="32"/>
        </w:rPr>
        <w:t>s</w:t>
      </w:r>
      <w:r w:rsidRPr="009A458F">
        <w:rPr>
          <w:rFonts w:ascii="Times New Roman" w:hAnsi="Times New Roman"/>
          <w:b/>
          <w:sz w:val="32"/>
          <w:szCs w:val="32"/>
        </w:rPr>
        <w:t xml:space="preserve"> and Method</w:t>
      </w:r>
      <w:r>
        <w:rPr>
          <w:rFonts w:ascii="Times New Roman" w:hAnsi="Times New Roman"/>
          <w:b/>
          <w:sz w:val="32"/>
          <w:szCs w:val="32"/>
        </w:rPr>
        <w:t>s:</w:t>
      </w:r>
      <w:r w:rsidRPr="009A458F">
        <w:rPr>
          <w:rFonts w:ascii="Times New Roman" w:hAnsi="Times New Roman"/>
          <w:b/>
          <w:sz w:val="32"/>
          <w:szCs w:val="32"/>
        </w:rPr>
        <w:t xml:space="preserve"> </w:t>
      </w:r>
    </w:p>
    <w:p w:rsidR="00682EBF" w:rsidRDefault="00682EBF" w:rsidP="00682EBF">
      <w:pPr>
        <w:spacing w:after="0" w:line="48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In order to 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 xml:space="preserve">construct a </w:t>
      </w:r>
      <w:r>
        <w:rPr>
          <w:rFonts w:ascii="Times New Roman" w:hAnsi="Times New Roman"/>
          <w:sz w:val="24"/>
        </w:rPr>
        <w:t xml:space="preserve">biological regulatory network (BRN) we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refined and build the topology of 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 xml:space="preserve">available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information about interactive 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 xml:space="preserve">data from literature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fldChar w:fldCharType="begin">
          <w:fldData xml:space="preserve">PEVuZE5vdGU+PENpdGU+PEF1dGhvcj5Ba2w8L0F1dGhvcj48WWVhcj4yMDEzPC9ZZWFyPjxSZWNO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</w:fldData>
        </w:fldChar>
      </w:r>
      <w:r>
        <w:rPr>
          <w:rFonts w:ascii="Times New Roman" w:hAnsi="Times New Roman"/>
          <w:color w:val="000000"/>
          <w:sz w:val="24"/>
          <w:szCs w:val="24"/>
          <w:lang w:val="en-US"/>
        </w:rPr>
        <w:instrText xml:space="preserve"> ADDIN EN.CITE </w:instrText>
      </w:r>
      <w:r>
        <w:rPr>
          <w:rFonts w:ascii="Times New Roman" w:hAnsi="Times New Roman"/>
          <w:color w:val="000000"/>
          <w:sz w:val="24"/>
          <w:szCs w:val="24"/>
          <w:lang w:val="en-US"/>
        </w:rPr>
        <w:fldChar w:fldCharType="begin">
          <w:fldData xml:space="preserve">PEVuZE5vdGU+PENpdGU+PEF1dGhvcj5Ba2w8L0F1dGhvcj48WWVhcj4yMDEzPC9ZZWFyPjxSZWNO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</w:fldData>
        </w:fldChar>
      </w:r>
      <w:r>
        <w:rPr>
          <w:rFonts w:ascii="Times New Roman" w:hAnsi="Times New Roman"/>
          <w:color w:val="000000"/>
          <w:sz w:val="24"/>
          <w:szCs w:val="24"/>
          <w:lang w:val="en-US"/>
        </w:rPr>
        <w:instrText xml:space="preserve"> ADDIN EN.CITE.DATA </w:instrText>
      </w:r>
      <w:r>
        <w:rPr>
          <w:rFonts w:ascii="Times New Roman" w:hAnsi="Times New Roman"/>
          <w:color w:val="000000"/>
          <w:sz w:val="24"/>
          <w:szCs w:val="24"/>
          <w:lang w:val="en-US"/>
        </w:rPr>
      </w:r>
      <w:r>
        <w:rPr>
          <w:rFonts w:ascii="Times New Roman" w:hAnsi="Times New Roman"/>
          <w:color w:val="000000"/>
          <w:sz w:val="24"/>
          <w:szCs w:val="24"/>
          <w:lang w:val="en-US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  <w:lang w:val="en-US"/>
        </w:rPr>
      </w:r>
      <w:r>
        <w:rPr>
          <w:rFonts w:ascii="Times New Roman" w:hAnsi="Times New Roman"/>
          <w:color w:val="000000"/>
          <w:sz w:val="24"/>
          <w:szCs w:val="24"/>
          <w:lang w:val="en-US"/>
        </w:rPr>
        <w:fldChar w:fldCharType="separate"/>
      </w:r>
      <w:r>
        <w:rPr>
          <w:rFonts w:ascii="Times New Roman" w:hAnsi="Times New Roman"/>
          <w:noProof/>
          <w:color w:val="000000"/>
          <w:sz w:val="24"/>
          <w:szCs w:val="24"/>
          <w:lang w:val="en-US"/>
        </w:rPr>
        <w:t>[</w:t>
      </w:r>
      <w:hyperlink w:anchor="_ENREF_1" w:tooltip="Akl, 2013 #74" w:history="1">
        <w:r>
          <w:rPr>
            <w:rFonts w:ascii="Times New Roman" w:hAnsi="Times New Roman"/>
            <w:noProof/>
            <w:color w:val="000000"/>
            <w:sz w:val="24"/>
            <w:szCs w:val="24"/>
            <w:lang w:val="en-US"/>
          </w:rPr>
          <w:t>1-6</w:t>
        </w:r>
      </w:hyperlink>
      <w:r>
        <w:rPr>
          <w:rFonts w:ascii="Times New Roman" w:hAnsi="Times New Roman"/>
          <w:noProof/>
          <w:color w:val="000000"/>
          <w:sz w:val="24"/>
          <w:szCs w:val="24"/>
          <w:lang w:val="en-US"/>
        </w:rPr>
        <w:t>]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 xml:space="preserve">and </w:t>
      </w:r>
      <w:r w:rsidRPr="00FF0138">
        <w:rPr>
          <w:rFonts w:ascii="Times New Roman" w:hAnsi="Times New Roman"/>
          <w:sz w:val="24"/>
        </w:rPr>
        <w:t>Kyoto Encyclopedia of Genes and Genomes</w:t>
      </w:r>
      <w:r>
        <w:rPr>
          <w:rFonts w:ascii="Times New Roman" w:hAnsi="Times New Roman"/>
          <w:sz w:val="24"/>
        </w:rPr>
        <w:t xml:space="preserve"> (KEGG)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databank. T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 xml:space="preserve">he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interactive oncogenes and proto oncogenes are summarized in 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>suppl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ementary</w:t>
      </w:r>
      <w:r w:rsidRPr="00401B9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01B9E">
        <w:rPr>
          <w:rFonts w:ascii="Times New Roman" w:hAnsi="Times New Roman"/>
          <w:b/>
          <w:color w:val="000000"/>
          <w:sz w:val="24"/>
          <w:szCs w:val="24"/>
          <w:lang w:val="en-US"/>
        </w:rPr>
        <w:t>Table S1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682EBF" w:rsidRDefault="00682EBF" w:rsidP="00682EBF">
      <w:pPr>
        <w:spacing w:after="0" w:line="48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682EBF" w:rsidRDefault="00682EBF" w:rsidP="00682EBF">
      <w:pPr>
        <w:spacing w:after="0" w:line="48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01B9E">
        <w:rPr>
          <w:rFonts w:ascii="Times New Roman" w:hAnsi="Times New Roman"/>
          <w:b/>
          <w:color w:val="000000"/>
          <w:sz w:val="24"/>
          <w:szCs w:val="24"/>
          <w:lang w:val="en-US"/>
        </w:rPr>
        <w:t>Table S1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b/>
          <w:szCs w:val="24"/>
          <w:lang w:val="en-US"/>
        </w:rPr>
        <w:t>O</w:t>
      </w:r>
      <w:r w:rsidRPr="00CF2A94">
        <w:rPr>
          <w:rFonts w:ascii="Times New Roman" w:hAnsi="Times New Roman"/>
          <w:b/>
          <w:szCs w:val="24"/>
          <w:lang w:val="en-US"/>
        </w:rPr>
        <w:t>nco-proteins and tumor suppressor proteins interacting with IP</w:t>
      </w:r>
      <w:r w:rsidRPr="00CF2A94">
        <w:rPr>
          <w:rFonts w:ascii="Times New Roman" w:hAnsi="Times New Roman"/>
          <w:b/>
          <w:szCs w:val="24"/>
          <w:vertAlign w:val="subscript"/>
          <w:lang w:val="en-US"/>
        </w:rPr>
        <w:t>3</w:t>
      </w:r>
      <w:r w:rsidRPr="00CF2A94">
        <w:rPr>
          <w:rFonts w:ascii="Times New Roman" w:hAnsi="Times New Roman"/>
          <w:b/>
          <w:szCs w:val="24"/>
          <w:lang w:val="en-US"/>
        </w:rPr>
        <w:t>R</w:t>
      </w:r>
    </w:p>
    <w:tbl>
      <w:tblPr>
        <w:tblW w:w="1017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841"/>
        <w:gridCol w:w="1299"/>
      </w:tblGrid>
      <w:tr w:rsidR="00682EBF" w:rsidTr="00744C2C">
        <w:trPr>
          <w:trHeight w:val="440"/>
          <w:jc w:val="center"/>
        </w:trPr>
        <w:tc>
          <w:tcPr>
            <w:tcW w:w="1030" w:type="dxa"/>
          </w:tcPr>
          <w:p w:rsidR="00682EBF" w:rsidRPr="001147F7" w:rsidRDefault="00682EBF" w:rsidP="00744C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147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Protein</w:t>
            </w:r>
          </w:p>
        </w:tc>
        <w:tc>
          <w:tcPr>
            <w:tcW w:w="7841" w:type="dxa"/>
          </w:tcPr>
          <w:p w:rsidR="00682EBF" w:rsidRPr="001147F7" w:rsidRDefault="00682EBF" w:rsidP="00744C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147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1299" w:type="dxa"/>
          </w:tcPr>
          <w:p w:rsidR="00682EBF" w:rsidRPr="001147F7" w:rsidRDefault="00682EBF" w:rsidP="00744C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147F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Ref</w:t>
            </w:r>
          </w:p>
        </w:tc>
      </w:tr>
      <w:tr w:rsidR="00682EBF" w:rsidTr="00744C2C">
        <w:trPr>
          <w:trHeight w:val="363"/>
          <w:jc w:val="center"/>
        </w:trPr>
        <w:tc>
          <w:tcPr>
            <w:tcW w:w="1030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147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AKT</w:t>
            </w:r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Phosphorylate</w:t>
            </w:r>
            <w:r w:rsidRPr="001147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IP</w:t>
            </w:r>
            <w:r w:rsidRPr="001147F7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1147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and have negative effect on </w:t>
            </w:r>
            <w:r w:rsidRPr="001147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</w:t>
            </w:r>
            <w:r w:rsidRPr="001147F7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1147F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dependent apoptosis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PEVuZE5vdGU+PENpdGU+PEF1dGhvcj5TemFkbzwvQXV0aG9yPjxZZWFyPjIwMDg8L1llYXI+PFJl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PEVuZE5vdGU+PENpdGU+PEF1dGhvcj5TemFkbzwvQXV0aG9yPjxZZWFyPjIwMDg8L1llYXI+PFJl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7" w:tooltip="Szado, 2008 #106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7-10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345"/>
          <w:jc w:val="center"/>
        </w:trPr>
        <w:tc>
          <w:tcPr>
            <w:tcW w:w="1030" w:type="dxa"/>
          </w:tcPr>
          <w:p w:rsidR="00682EBF" w:rsidRPr="001147F7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mTOR</w:t>
            </w:r>
            <w:proofErr w:type="spellEnd"/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Controls 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phosphorylation of IP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R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regulated by 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AKT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and promotes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Ca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uptake</w:t>
            </w:r>
            <w:r>
              <w:rPr>
                <w:lang w:val="en-US"/>
              </w:rPr>
              <w:t>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PEVuZE5vdGU+PENpdGU+PEF1dGhvcj5NYXJjaGk8L0F1dGhvcj48WWVhcj4yMDEyPC9ZZWFyPjxS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PEVuZE5vdGU+PENpdGU+PEF1dGhvcj5NYXJjaGk8L0F1dGhvcj48WWVhcj4yMDEyPC9ZZWFyPjxS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9" w:tooltip="Marchi, 2012 #108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9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11" w:tooltip="Betz, 2013 #111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11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12" w:tooltip="Hagiwara, 2012 #112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12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321"/>
          <w:jc w:val="center"/>
        </w:trPr>
        <w:tc>
          <w:tcPr>
            <w:tcW w:w="1030" w:type="dxa"/>
          </w:tcPr>
          <w:p w:rsidR="00682EBF" w:rsidRPr="005345FB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PTEN</w:t>
            </w:r>
            <w:r w:rsidRPr="005345FB">
              <w:rPr>
                <w:lang w:val="en-US"/>
              </w:rPr>
              <w:t xml:space="preserve"> </w:t>
            </w:r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 phosphorylates IP3Rs and Sensitizes cells to Ca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dependent apoptosis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PEVuZE5vdGU+PENpdGU+PEF1dGhvcj5Cb25vbmk8L0F1dGhvcj48WWVhcj4yMDEzPC9ZZWFyPjxS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PEVuZE5vdGU+PENpdGU+PEF1dGhvcj5Cb25vbmk8L0F1dGhvcj48WWVhcj4yMDEzPC9ZZWFyPjxS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2" w:tooltip="Song, 2012 #99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13" w:tooltip="Bononi, 2013 #113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13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14" w:tooltip="Blanco-Aparicio, 2007 #114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14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620"/>
          <w:jc w:val="center"/>
        </w:trPr>
        <w:tc>
          <w:tcPr>
            <w:tcW w:w="1030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345F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PML</w:t>
            </w:r>
          </w:p>
          <w:p w:rsidR="00682EBF" w:rsidRPr="005345FB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841" w:type="dxa"/>
          </w:tcPr>
          <w:p w:rsidR="00682EBF" w:rsidRPr="005345FB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Forms a complex with </w:t>
            </w:r>
            <w:r w:rsidRPr="00F456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AKT and PP2A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and promotes </w:t>
            </w:r>
            <w:r w:rsidRPr="00F456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ER-mitochondria Ca</w:t>
            </w:r>
            <w:r w:rsidRPr="00F4564D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2+</w:t>
            </w:r>
            <w:r w:rsidRPr="00F456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transfer and apoptosis. PP2A suppresses AKT-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mediated IP</w:t>
            </w:r>
            <w:r w:rsidRPr="00F4564D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  <w:r w:rsidRPr="00F4564D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phosphorylation. 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PEVuZE5vdGU+PENpdGU+PEF1dGhvcj5HaW9yZ2k8L0F1dGhvcj48WWVhcj4yMDEwPC9ZZWFyPjxS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==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PEVuZE5vdGU+PENpdGU+PEF1dGhvcj5HaW9yZ2k8L0F1dGhvcj48WWVhcj4yMDEwPC9ZZWFyPjxS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==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15" w:tooltip="Giorgi, 2010 #119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15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16" w:tooltip="Missiroli, 2016 #120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16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350"/>
          <w:jc w:val="center"/>
        </w:trPr>
        <w:tc>
          <w:tcPr>
            <w:tcW w:w="1030" w:type="dxa"/>
          </w:tcPr>
          <w:p w:rsidR="00682EBF" w:rsidRPr="00A206B5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06B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p53</w:t>
            </w:r>
          </w:p>
        </w:tc>
        <w:tc>
          <w:tcPr>
            <w:tcW w:w="7841" w:type="dxa"/>
          </w:tcPr>
          <w:p w:rsidR="00682EBF" w:rsidRPr="00A206B5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It regulates Ca2+ release in IP</w:t>
            </w:r>
            <w:r w:rsidRPr="007B367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7B367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via interacting with 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ERCA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pumps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&lt;EndNote&gt;&lt;Cite&gt;&lt;Author&gt;Giorgi&lt;/Author&gt;&lt;Year&gt;2015&lt;/Year&gt;&lt;RecNum&gt;121&lt;/RecNum&gt;&lt;DisplayText&gt;[17, 18]&lt;/DisplayText&gt;&lt;record&gt;&lt;rec-number&gt;121&lt;/rec-number&gt;&lt;foreign-keys&gt;&lt;key app="EN" db-id="p2add52afr0rs6efv0jx9wx4xeftw2zwazd5"&gt;121&lt;/key&gt;&lt;/foreign-keys&gt;&lt;ref-type name="Journal Article"&gt;17&lt;/ref-type&gt;&lt;contributors&gt;&lt;authors&gt;&lt;author&gt;Giorgi, Carlotta&lt;/author&gt;&lt;author&gt;Bonora, Massimo&lt;/author&gt;&lt;author&gt;Sorrentino, Giovanni&lt;/author&gt;&lt;author&gt;Missiroli, Sonia&lt;/author&gt;&lt;author&gt;Poletti, Federica&lt;/author&gt;&lt;author&gt;Suski, Jan M&lt;/author&gt;&lt;author&gt;Ramirez, Fabian Galindo&lt;/author&gt;&lt;author&gt;Rizzuto, Rosario&lt;/author&gt;&lt;author&gt;Di Virgilio, Francesco&lt;/author&gt;&lt;author&gt;Zito, Ester&lt;/author&gt;&lt;/authors&gt;&lt;/contributors&gt;&lt;titles&gt;&lt;title&gt;p53 at the endoplasmic reticulum regulates apoptosis in a Ca2+-dependent manner&lt;/title&gt;&lt;secondary-title&gt;Proceedings of the National Academy of Sciences&lt;/secondary-title&gt;&lt;/titles&gt;&lt;periodical&gt;&lt;full-title&gt;Proceedings of the National Academy of Sciences&lt;/full-title&gt;&lt;/periodical&gt;&lt;pages&gt;1779-1784&lt;/pages&gt;&lt;volume&gt;112&lt;/volume&gt;&lt;number&gt;6&lt;/number&gt;&lt;dates&gt;&lt;year&gt;2015&lt;/year&gt;&lt;/dates&gt;&lt;isbn&gt;0027-8424&lt;/isbn&gt;&lt;urls&gt;&lt;/urls&gt;&lt;/record&gt;&lt;/Cite&gt;&lt;Cite&gt;&lt;Author&gt;Ottolini&lt;/Author&gt;&lt;Year&gt;2013&lt;/Year&gt;&lt;RecNum&gt;122&lt;/RecNum&gt;&lt;record&gt;&lt;rec-number&gt;122&lt;/rec-number&gt;&lt;foreign-keys&gt;&lt;key app="EN" db-id="p2add52afr0rs6efv0jx9wx4xeftw2zwazd5"&gt;122&lt;/key&gt;&lt;/foreign-keys&gt;&lt;ref-type name="Journal Article"&gt;17&lt;/ref-type&gt;&lt;contributors&gt;&lt;authors&gt;&lt;author&gt;Ottolini, Denis&lt;/author&gt;&lt;author&gt;Cali, Tito&lt;/author&gt;&lt;author&gt;Negro, Alessandro&lt;/author&gt;&lt;author&gt;Brini, Marisa&lt;/author&gt;&lt;/authors&gt;&lt;/contributors&gt;&lt;titles&gt;&lt;title&gt;The Parkinson disease-related protein DJ-1 counteracts mitochondrial impairment induced by the tumour suppressor protein p53 by enhancing endoplasmic reticulum–mitochondria tethering&lt;/title&gt;&lt;secondary-title&gt;Human molecular genetics&lt;/secondary-title&gt;&lt;/titles&gt;&lt;periodical&gt;&lt;full-title&gt;Human molecular genetics&lt;/full-title&gt;&lt;/periodical&gt;&lt;pages&gt;2152-2168&lt;/pages&gt;&lt;volume&gt;22&lt;/volume&gt;&lt;number&gt;11&lt;/number&gt;&lt;dates&gt;&lt;year&gt;2013&lt;/year&gt;&lt;/dates&gt;&lt;isbn&gt;1460-2083&lt;/isbn&gt;&lt;urls&gt;&lt;/urls&gt;&lt;/record&gt;&lt;/Cite&gt;&lt;/EndNote&gt;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17" w:tooltip="Giorgi, 2015 #121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17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18" w:tooltip="Ottolini, 2013 #122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18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570"/>
          <w:jc w:val="center"/>
        </w:trPr>
        <w:tc>
          <w:tcPr>
            <w:tcW w:w="1030" w:type="dxa"/>
          </w:tcPr>
          <w:p w:rsidR="00682EBF" w:rsidRPr="00A206B5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Bcl-2</w:t>
            </w:r>
          </w:p>
        </w:tc>
        <w:tc>
          <w:tcPr>
            <w:tcW w:w="7841" w:type="dxa"/>
          </w:tcPr>
          <w:p w:rsidR="00682EBF" w:rsidRPr="00A206B5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It limits the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transfer of pro-apoptotic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A206B5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signals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can induce 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leakage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A206B5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from ER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</w:t>
            </w:r>
            <w:r w:rsidRPr="00A206B5">
              <w:rPr>
                <w:rFonts w:ascii="Times New Roman" w:hAnsi="Times New Roman"/>
                <w:sz w:val="24"/>
                <w:szCs w:val="24"/>
                <w:lang w:val="en-US"/>
              </w:rPr>
              <w:t>the mitochondria by acting on both organelles.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PEVuZE5vdGU+PENpdGU+PEF1dGhvcj5NZXVuaWVyPC9BdXRob3I+PFllYXI+MjAxMDwvWWVhcj48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PEVuZE5vdGU+PENpdGU+PEF1dGhvcj5NZXVuaWVyPC9BdXRob3I+PFllYXI+MjAxMDwvWWVhcj48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19" w:tooltip="Meunier, 2010 #123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19-21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615"/>
          <w:jc w:val="center"/>
        </w:trPr>
        <w:tc>
          <w:tcPr>
            <w:tcW w:w="1030" w:type="dxa"/>
          </w:tcPr>
          <w:p w:rsidR="00682EBF" w:rsidRPr="00A206B5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Bcl-X</w:t>
            </w:r>
            <w:r w:rsidRPr="00B001A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L</w:t>
            </w:r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Enhances 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B367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oscillation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 and increases 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basal IP</w:t>
            </w:r>
            <w:r w:rsidRPr="007B367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R function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When IP3 level lower down it 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sensitizing the channels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7B367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thus act as </w:t>
            </w: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pro-survival protein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&lt;EndNote&gt;&lt;Cite&gt;&lt;Author&gt;White&lt;/Author&gt;&lt;Year&gt;2005&lt;/Year&gt;&lt;RecNum&gt;77&lt;/RecNum&gt;&lt;DisplayText&gt;[22, 23]&lt;/DisplayText&gt;&lt;record&gt;&lt;rec-number&gt;77&lt;/rec-number&gt;&lt;foreign-keys&gt;&lt;key app="EN" db-id="p2add52afr0rs6efv0jx9wx4xeftw2zwazd5"&gt;77&lt;/key&gt;&lt;/foreign-keys&gt;&lt;ref-type name="Journal Article"&gt;17&lt;/ref-type&gt;&lt;contributors&gt;&lt;authors&gt;&lt;author&gt;White, Carl&lt;/author&gt;&lt;author&gt;Li, Chi&lt;/author&gt;&lt;author&gt;Yang, Jun&lt;/author&gt;&lt;author&gt;Petrenko, Nataliya B&lt;/author&gt;&lt;author&gt;Madesh, Muniswamy&lt;/author&gt;&lt;author&gt;Thompson, Craig B&lt;/author&gt;&lt;author&gt;Foskett, J Kevin&lt;/author&gt;&lt;/authors&gt;&lt;/contributors&gt;&lt;titles&gt;&lt;title&gt;The endoplasmic reticulum gateway to apoptosis by Bcl-X L modulation of the InsP 3 R&lt;/title&gt;&lt;secondary-title&gt;Nature cell biology&lt;/secondary-title&gt;&lt;/titles&gt;&lt;periodical&gt;&lt;full-title&gt;Nature cell biology&lt;/full-title&gt;&lt;/periodical&gt;&lt;pages&gt;1021&lt;/pages&gt;&lt;volume&gt;7&lt;/volume&gt;&lt;number&gt;10&lt;/number&gt;&lt;dates&gt;&lt;year&gt;2005&lt;/year&gt;&lt;/dates&gt;&lt;isbn&gt;1476-4679&lt;/isbn&gt;&lt;urls&gt;&lt;/urls&gt;&lt;/record&gt;&lt;/Cite&gt;&lt;Cite&gt;&lt;Author&gt;Li&lt;/Author&gt;&lt;Year&gt;2007&lt;/Year&gt;&lt;RecNum&gt;78&lt;/RecNum&gt;&lt;record&gt;&lt;rec-number&gt;78&lt;/rec-number&gt;&lt;foreign-keys&gt;&lt;key app="EN" db-id="p2add52afr0rs6efv0jx9wx4xeftw2zwazd5"&gt;78&lt;/key&gt;&lt;/foreign-keys&gt;&lt;ref-type name="Journal Article"&gt;17&lt;/ref-type&gt;&lt;contributors&gt;&lt;authors&gt;&lt;author&gt;Li, Chi&lt;/author&gt;&lt;author&gt;Wang, Xiaoli&lt;/author&gt;&lt;author&gt;Vais, Horia&lt;/author&gt;&lt;author&gt;Thompson, Craig B&lt;/author&gt;&lt;author&gt;Foskett, J Kevin&lt;/author&gt;&lt;author&gt;White, Carl&lt;/author&gt;&lt;/authors&gt;&lt;/contributors&gt;&lt;titles&gt;&lt;title&gt;Apoptosis regulation by Bcl-xL modulation of mammalian inositol 1, 4, 5-trisphosphate receptor channel isoform gating&lt;/title&gt;&lt;secondary-title&gt;Proceedings of the National Academy of Sciences&lt;/secondary-title&gt;&lt;/titles&gt;&lt;periodical&gt;&lt;full-title&gt;Proceedings of the National Academy of Sciences&lt;/full-title&gt;&lt;/periodical&gt;&lt;pages&gt;12565-12570&lt;/pages&gt;&lt;volume&gt;104&lt;/volume&gt;&lt;number&gt;30&lt;/number&gt;&lt;dates&gt;&lt;year&gt;2007&lt;/year&gt;&lt;/dates&gt;&lt;isbn&gt;0027-8424&lt;/isbn&gt;&lt;urls&gt;&lt;/urls&gt;&lt;/record&gt;&lt;/Cite&gt;&lt;/EndNote&gt;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22" w:tooltip="White, 2005 #77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22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23" w:tooltip="Li, 2007 #78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23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480"/>
          <w:jc w:val="center"/>
        </w:trPr>
        <w:tc>
          <w:tcPr>
            <w:tcW w:w="1030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BAD</w:t>
            </w:r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It binds with </w:t>
            </w:r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Bcl-</w:t>
            </w:r>
            <w:r w:rsidRPr="009650C6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9650C6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L</w:t>
            </w:r>
            <w:r w:rsidRPr="009650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when dephosphorylated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</w:t>
            </w:r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antagoniz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 its </w:t>
            </w:r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ant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i-</w:t>
            </w:r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apoptotic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effect. Thus activates </w:t>
            </w:r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apoptosis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by subsequent activation of </w:t>
            </w:r>
            <w:proofErr w:type="spellStart"/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Bax</w:t>
            </w:r>
            <w:proofErr w:type="spellEnd"/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7938E7">
              <w:rPr>
                <w:rFonts w:ascii="Times New Roman" w:hAnsi="Times New Roman"/>
                <w:sz w:val="24"/>
                <w:szCs w:val="24"/>
                <w:lang w:val="en-US"/>
              </w:rPr>
              <w:t>Bak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&lt;EndNote&gt;&lt;Cite&gt;&lt;Author&gt;Wang&lt;/Author&gt;&lt;Year&gt;1999&lt;/Year&gt;&lt;RecNum&gt;134&lt;/RecNum&gt;&lt;DisplayText&gt;[24, 25]&lt;/DisplayText&gt;&lt;record&gt;&lt;rec-number&gt;134&lt;/rec-number&gt;&lt;foreign-keys&gt;&lt;key app="EN" db-id="p2add52afr0rs6efv0jx9wx4xeftw2zwazd5"&gt;134&lt;/key&gt;&lt;/foreign-keys&gt;&lt;ref-type name="Journal Article"&gt;17&lt;/ref-type&gt;&lt;contributors&gt;&lt;authors&gt;&lt;author&gt;Wang, Hong-Gang&lt;/author&gt;&lt;author&gt;Pathan, Nuzhat&lt;/author&gt;&lt;author&gt;Ethell, Iryna M&lt;/author&gt;&lt;author&gt;Krajewski, Stanislaw&lt;/author&gt;&lt;author&gt;Yamaguchi, Yu&lt;/author&gt;&lt;author&gt;Shibasaki, Futoshi&lt;/author&gt;&lt;author&gt;McKeon, Frank&lt;/author&gt;&lt;author&gt;Bobo, Tanya&lt;/author&gt;&lt;author&gt;Franke, Thomas F&lt;/author&gt;&lt;author&gt;Reed, John C&lt;/author&gt;&lt;/authors&gt;&lt;/contributors&gt;&lt;titles&gt;&lt;title&gt;Ca2+-induced apoptosis through calcineurin dephosphorylation of BAD&lt;/title&gt;&lt;secondary-title&gt;Science&lt;/secondary-title&gt;&lt;/titles&gt;&lt;periodical&gt;&lt;full-title&gt;Science&lt;/full-title&gt;&lt;/periodical&gt;&lt;pages&gt;339-343&lt;/pages&gt;&lt;volume&gt;284&lt;/volume&gt;&lt;number&gt;5412&lt;/number&gt;&lt;dates&gt;&lt;year&gt;1999&lt;/year&gt;&lt;/dates&gt;&lt;isbn&gt;0036-8075&lt;/isbn&gt;&lt;urls&gt;&lt;/urls&gt;&lt;/record&gt;&lt;/Cite&gt;&lt;Cite&gt;&lt;Author&gt;Vervliet&lt;/Author&gt;&lt;Year&gt;2016&lt;/Year&gt;&lt;RecNum&gt;76&lt;/RecNum&gt;&lt;record&gt;&lt;rec-number&gt;76&lt;/rec-number&gt;&lt;foreign-keys&gt;&lt;key app="EN" db-id="p2add52afr0rs6efv0jx9wx4xeftw2zwazd5"&gt;76&lt;/key&gt;&lt;/foreign-keys&gt;&lt;ref-type name="Journal Article"&gt;17&lt;/ref-type&gt;&lt;contributors&gt;&lt;authors&gt;&lt;author&gt;Vervliet, Tim&lt;/author&gt;&lt;author&gt;Parys, JB&lt;/author&gt;&lt;author&gt;Bultynck, Geert&lt;/author&gt;&lt;/authors&gt;&lt;/contributors&gt;&lt;titles&gt;&lt;title&gt;Bcl-2 proteins and calcium signaling: complexity beneath the surface&lt;/title&gt;&lt;secondary-title&gt;Oncogene&lt;/secondary-title&gt;&lt;/titles&gt;&lt;periodical&gt;&lt;full-title&gt;Oncogene&lt;/full-title&gt;&lt;/periodical&gt;&lt;pages&gt;5079&lt;/pages&gt;&lt;volume&gt;35&lt;/volume&gt;&lt;number&gt;39&lt;/number&gt;&lt;dates&gt;&lt;year&gt;2016&lt;/year&gt;&lt;/dates&gt;&lt;isbn&gt;1476-5594&lt;/isbn&gt;&lt;urls&gt;&lt;/urls&gt;&lt;/record&gt;&lt;/Cite&gt;&lt;/EndNote&gt;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24" w:tooltip="Wang, 1999 #134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24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25" w:tooltip="Vervliet, 2016 #76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25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630"/>
          <w:jc w:val="center"/>
        </w:trPr>
        <w:tc>
          <w:tcPr>
            <w:tcW w:w="1030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proofErr w:type="spellEnd"/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01A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B367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signals activates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that </w:t>
            </w:r>
            <w:r w:rsidRPr="00430CEC">
              <w:rPr>
                <w:rFonts w:ascii="Times New Roman" w:hAnsi="Times New Roman"/>
                <w:sz w:val="24"/>
                <w:szCs w:val="24"/>
                <w:lang w:val="en-US"/>
              </w:rPr>
              <w:t>dephosphorylates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30CEC">
              <w:rPr>
                <w:rFonts w:ascii="Times New Roman" w:hAnsi="Times New Roman"/>
                <w:sz w:val="24"/>
                <w:szCs w:val="24"/>
                <w:lang w:val="en-US"/>
              </w:rPr>
              <w:t>NFAT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30CEC">
              <w:rPr>
                <w:rFonts w:ascii="Times New Roman" w:hAnsi="Times New Roman"/>
                <w:sz w:val="24"/>
                <w:szCs w:val="24"/>
                <w:lang w:val="en-US"/>
              </w:rPr>
              <w:t>This leads NFAT to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30CEC">
              <w:rPr>
                <w:rFonts w:ascii="Times New Roman" w:hAnsi="Times New Roman"/>
                <w:sz w:val="24"/>
                <w:szCs w:val="24"/>
                <w:lang w:val="en-US"/>
              </w:rPr>
              <w:t>translocat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30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into the nucleus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transcription activated. It involves in </w:t>
            </w:r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cell cycle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progression.</w:t>
            </w: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PEVuZE5vdGU+PENpdGU+PEF1dGhvcj5LYXdhbm88L0F1dGhvcj48WWVhcj4yMDA2PC9ZZWFyPjxS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PEVuZE5vdGU+PENpdGU+PEF1dGhvcj5LYXdhbm88L0F1dGhvcj48WWVhcj4yMDA2PC9ZZWFyPjxS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26" w:tooltip="Kawano, 2006 #128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26-30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  <w:tr w:rsidR="00682EBF" w:rsidTr="00744C2C">
        <w:trPr>
          <w:trHeight w:val="735"/>
          <w:jc w:val="center"/>
        </w:trPr>
        <w:tc>
          <w:tcPr>
            <w:tcW w:w="1030" w:type="dxa"/>
            <w:tcBorders>
              <w:bottom w:val="single" w:sz="4" w:space="0" w:color="auto"/>
            </w:tcBorders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CaMKII</w:t>
            </w:r>
            <w:proofErr w:type="spellEnd"/>
          </w:p>
        </w:tc>
        <w:tc>
          <w:tcPr>
            <w:tcW w:w="7841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Involves in </w:t>
            </w:r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Ca2+ signaling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pathways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by interacting with Filamin and </w:t>
            </w:r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involved in cell cycle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2C09">
              <w:rPr>
                <w:rFonts w:ascii="Times New Roman" w:hAnsi="Times New Roman"/>
                <w:sz w:val="24"/>
                <w:szCs w:val="24"/>
                <w:lang w:val="en-US"/>
              </w:rPr>
              <w:t>progression.</w:t>
            </w:r>
          </w:p>
          <w:p w:rsidR="00682EBF" w:rsidRPr="00B001A0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99" w:type="dxa"/>
          </w:tcPr>
          <w:p w:rsidR="00682EBF" w:rsidRDefault="00682EBF" w:rsidP="00744C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PEVuZE5vdGU+PENpdGU+PEF1dGhvcj5LYWhsPC9BdXRob3I+PFllYXI+MjAwMzwvWWVhcj48UmVj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begin">
                <w:fldData xml:space="preserve">PEVuZE5vdGU+PENpdGU+PEF1dGhvcj5LYWhsPC9BdXRob3I+PFllYXI+MjAwMzwvWWVhcj48UmVj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</w:fldData>
              </w:fldCha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instrText xml:space="preserve"> ADDIN EN.CITE.DATA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[</w:t>
            </w:r>
            <w:hyperlink w:anchor="_ENREF_28" w:tooltip="Kahl, 2003 #130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28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29" w:tooltip="Pinto, 2015 #132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29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, </w:t>
            </w:r>
            <w:hyperlink w:anchor="_ENREF_31" w:tooltip="Lorca, 1993 #131" w:history="1">
              <w:r>
                <w:rPr>
                  <w:rFonts w:ascii="Times New Roman" w:hAnsi="Times New Roman"/>
                  <w:noProof/>
                  <w:color w:val="000000"/>
                  <w:sz w:val="24"/>
                  <w:szCs w:val="24"/>
                  <w:lang w:val="en-US"/>
                </w:rPr>
                <w:t>31</w:t>
              </w:r>
            </w:hyperlink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fldChar w:fldCharType="end"/>
            </w:r>
          </w:p>
        </w:tc>
      </w:tr>
    </w:tbl>
    <w:p w:rsidR="00682EBF" w:rsidRPr="00401B9E" w:rsidRDefault="00682EBF" w:rsidP="00682EBF">
      <w:pPr>
        <w:spacing w:after="0" w:line="480" w:lineRule="auto"/>
        <w:ind w:firstLine="720"/>
        <w:contextualSpacing/>
        <w:jc w:val="center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682EBF" w:rsidRDefault="00682EBF" w:rsidP="00682EBF">
      <w:pPr>
        <w:rPr>
          <w:lang w:val="en-US"/>
        </w:rPr>
      </w:pPr>
    </w:p>
    <w:p w:rsidR="00682EBF" w:rsidRDefault="00682EBF" w:rsidP="00682EBF">
      <w:pPr>
        <w:rPr>
          <w:lang w:val="en-US"/>
        </w:rPr>
      </w:pPr>
    </w:p>
    <w:p w:rsidR="00682EBF" w:rsidRDefault="00682EBF" w:rsidP="00682EBF">
      <w:pPr>
        <w:rPr>
          <w:lang w:val="en-US"/>
        </w:rPr>
      </w:pPr>
    </w:p>
    <w:p w:rsidR="00682EBF" w:rsidRDefault="00682EBF" w:rsidP="00682EBF">
      <w:pPr>
        <w:rPr>
          <w:lang w:val="en-US"/>
        </w:rPr>
      </w:pPr>
    </w:p>
    <w:p w:rsidR="00682EBF" w:rsidRDefault="00682EBF" w:rsidP="00682EBF">
      <w:pPr>
        <w:rPr>
          <w:lang w:val="en-US"/>
        </w:rPr>
      </w:pPr>
    </w:p>
    <w:p w:rsidR="00682EBF" w:rsidRPr="00AB4846" w:rsidRDefault="00682EBF" w:rsidP="00682EB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 </w:t>
      </w:r>
      <w:r w:rsidRPr="00AB4846">
        <w:rPr>
          <w:rFonts w:ascii="Times New Roman" w:hAnsi="Times New Roman"/>
          <w:b/>
          <w:sz w:val="32"/>
          <w:szCs w:val="36"/>
        </w:rPr>
        <w:t>Results &amp; Discussion:</w:t>
      </w:r>
    </w:p>
    <w:p w:rsidR="00682EBF" w:rsidRDefault="00682EBF" w:rsidP="00682EBF">
      <w:pPr>
        <w:spacing w:after="0" w:line="360" w:lineRule="auto"/>
        <w:rPr>
          <w:rFonts w:ascii="Times New Roman" w:hAnsi="Times New Roman"/>
          <w:b/>
          <w:sz w:val="32"/>
          <w:szCs w:val="36"/>
        </w:rPr>
      </w:pPr>
    </w:p>
    <w:p w:rsidR="00682EBF" w:rsidRPr="00B7462A" w:rsidRDefault="00682EBF" w:rsidP="00682EB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32"/>
          <w:szCs w:val="36"/>
        </w:rPr>
        <w:tab/>
      </w:r>
    </w:p>
    <w:p w:rsidR="00682EBF" w:rsidRDefault="00682EBF" w:rsidP="00682EBF">
      <w:pPr>
        <w:spacing w:after="0" w:line="360" w:lineRule="auto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60BED81" wp14:editId="52A357BC">
            <wp:extent cx="5943600" cy="361601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6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EBF" w:rsidRDefault="00682EBF" w:rsidP="00682EBF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Figure S1</w:t>
      </w:r>
      <w:r w:rsidRPr="00E51998">
        <w:rPr>
          <w:rFonts w:ascii="Times New Roman" w:hAnsi="Times New Roman"/>
          <w:b/>
          <w:sz w:val="24"/>
          <w:szCs w:val="24"/>
        </w:rPr>
        <w:t xml:space="preserve">: </w:t>
      </w:r>
      <w:r w:rsidRPr="00E51998">
        <w:rPr>
          <w:rFonts w:ascii="Times New Roman" w:hAnsi="Times New Roman"/>
          <w:sz w:val="20"/>
          <w:szCs w:val="20"/>
        </w:rPr>
        <w:t xml:space="preserve">Correlation plot of the binding poses of </w:t>
      </w:r>
      <w:r>
        <w:rPr>
          <w:rFonts w:ascii="Times New Roman" w:hAnsi="Times New Roman"/>
          <w:sz w:val="20"/>
          <w:szCs w:val="20"/>
        </w:rPr>
        <w:t>dataset of IP</w:t>
      </w:r>
      <w:bookmarkStart w:id="0" w:name="_GoBack"/>
      <w:r w:rsidRPr="005E5A50">
        <w:rPr>
          <w:rFonts w:ascii="Times New Roman" w:hAnsi="Times New Roman"/>
          <w:sz w:val="20"/>
          <w:szCs w:val="20"/>
          <w:vertAlign w:val="subscript"/>
        </w:rPr>
        <w:t>3</w:t>
      </w:r>
      <w:bookmarkEnd w:id="0"/>
      <w:r>
        <w:rPr>
          <w:rFonts w:ascii="Times New Roman" w:hAnsi="Times New Roman"/>
          <w:sz w:val="20"/>
          <w:szCs w:val="20"/>
        </w:rPr>
        <w:t>R modulators</w:t>
      </w:r>
      <w:r w:rsidRPr="00E51998">
        <w:rPr>
          <w:rFonts w:ascii="Times New Roman" w:hAnsi="Times New Roman"/>
          <w:sz w:val="20"/>
          <w:szCs w:val="20"/>
        </w:rPr>
        <w:t xml:space="preserve"> showing be</w:t>
      </w:r>
      <w:r>
        <w:rPr>
          <w:rFonts w:ascii="Times New Roman" w:hAnsi="Times New Roman"/>
          <w:sz w:val="20"/>
          <w:szCs w:val="20"/>
        </w:rPr>
        <w:t xml:space="preserve">tter </w:t>
      </w:r>
      <w:r w:rsidRPr="00E51998">
        <w:rPr>
          <w:rFonts w:ascii="Times New Roman" w:hAnsi="Times New Roman"/>
          <w:sz w:val="20"/>
          <w:szCs w:val="20"/>
        </w:rPr>
        <w:t>correlation (R</w:t>
      </w:r>
      <w:r w:rsidRPr="00E51998">
        <w:rPr>
          <w:rFonts w:ascii="Times New Roman" w:hAnsi="Times New Roman"/>
          <w:sz w:val="20"/>
          <w:szCs w:val="20"/>
          <w:vertAlign w:val="superscript"/>
        </w:rPr>
        <w:t>2</w:t>
      </w:r>
      <w:r w:rsidRPr="00E51998">
        <w:rPr>
          <w:rFonts w:ascii="Times New Roman" w:hAnsi="Times New Roman"/>
          <w:sz w:val="20"/>
          <w:szCs w:val="20"/>
        </w:rPr>
        <w:t>) between binding energy score and pIC</w:t>
      </w:r>
      <w:r w:rsidRPr="00E51998">
        <w:rPr>
          <w:rFonts w:ascii="Times New Roman" w:hAnsi="Times New Roman"/>
          <w:sz w:val="20"/>
          <w:szCs w:val="20"/>
          <w:vertAlign w:val="subscript"/>
        </w:rPr>
        <w:t xml:space="preserve">50 </w:t>
      </w:r>
      <w:r w:rsidRPr="00E51998">
        <w:rPr>
          <w:rFonts w:ascii="Times New Roman" w:hAnsi="Times New Roman"/>
          <w:sz w:val="20"/>
          <w:szCs w:val="20"/>
        </w:rPr>
        <w:t>value.</w:t>
      </w:r>
    </w:p>
    <w:p w:rsidR="00682EBF" w:rsidRDefault="00682EBF" w:rsidP="00682EBF">
      <w:pPr>
        <w:spacing w:after="0" w:line="360" w:lineRule="auto"/>
        <w:rPr>
          <w:rFonts w:ascii="Times New Roman" w:hAnsi="Times New Roman"/>
          <w:b/>
          <w:sz w:val="32"/>
          <w:szCs w:val="36"/>
        </w:rPr>
      </w:pPr>
    </w:p>
    <w:p w:rsidR="00682EBF" w:rsidRPr="00AB4846" w:rsidRDefault="00682EBF" w:rsidP="00682EB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 w:rsidRPr="00AB4846">
        <w:rPr>
          <w:rFonts w:ascii="Times New Roman" w:hAnsi="Times New Roman"/>
          <w:b/>
          <w:sz w:val="28"/>
          <w:szCs w:val="28"/>
        </w:rPr>
        <w:t>Biological Regulatory Network (BRN):</w:t>
      </w:r>
    </w:p>
    <w:p w:rsidR="00682EBF" w:rsidRDefault="00682EBF" w:rsidP="00682EBF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682EBF" w:rsidRDefault="00682EBF" w:rsidP="00682EB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IP</w:t>
      </w:r>
      <w:r w:rsidRPr="001A2596">
        <w:rPr>
          <w:rFonts w:ascii="Times New Roman" w:hAnsi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R mediated </w:t>
      </w:r>
      <w:r w:rsidRPr="000209FF">
        <w:rPr>
          <w:rFonts w:ascii="Times New Roman" w:eastAsia="Times New Roman" w:hAnsi="Times New Roman"/>
          <w:sz w:val="24"/>
          <w:szCs w:val="24"/>
        </w:rPr>
        <w:t>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+ </w:t>
      </w:r>
      <w:r w:rsidRPr="001A2596">
        <w:rPr>
          <w:rFonts w:ascii="Times New Roman" w:eastAsia="Times New Roman" w:hAnsi="Times New Roman"/>
          <w:sz w:val="24"/>
          <w:szCs w:val="24"/>
        </w:rPr>
        <w:t>siganling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is responsible for cell proliferation and apoptosis.</w:t>
      </w:r>
      <w:r w:rsidRPr="000209F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In proliferation, different </w:t>
      </w:r>
      <w:r w:rsidRPr="000209FF">
        <w:rPr>
          <w:rFonts w:ascii="Times New Roman" w:eastAsia="Times New Roman" w:hAnsi="Times New Roman"/>
          <w:sz w:val="24"/>
          <w:szCs w:val="24"/>
        </w:rPr>
        <w:t>binding proteins</w:t>
      </w:r>
      <w:r>
        <w:rPr>
          <w:rFonts w:ascii="Times New Roman" w:eastAsia="Times New Roman" w:hAnsi="Times New Roman"/>
          <w:sz w:val="24"/>
          <w:szCs w:val="24"/>
        </w:rPr>
        <w:t xml:space="preserve"> are congregated towards </w:t>
      </w:r>
      <w:r w:rsidRPr="000209FF">
        <w:rPr>
          <w:rFonts w:ascii="Times New Roman" w:eastAsia="Times New Roman" w:hAnsi="Times New Roman"/>
          <w:sz w:val="24"/>
          <w:szCs w:val="24"/>
        </w:rPr>
        <w:t>the IP</w:t>
      </w:r>
      <w:r w:rsidRPr="000209FF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Pr="000209FF"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</w:rPr>
        <w:t xml:space="preserve"> by </w:t>
      </w:r>
      <w:r w:rsidRPr="000209FF">
        <w:rPr>
          <w:rFonts w:ascii="Times New Roman" w:eastAsia="Times New Roman" w:hAnsi="Times New Roman"/>
          <w:sz w:val="24"/>
          <w:szCs w:val="24"/>
        </w:rPr>
        <w:t>Calmodulin (CaM)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&lt;EndNote&gt;&lt;Cite&gt;&lt;Author&gt;Chin&lt;/Author&gt;&lt;Year&gt;2000&lt;/Year&gt;&lt;RecNum&gt;51&lt;/RecNum&gt;&lt;DisplayText&gt;[32]&lt;/DisplayText&gt;&lt;record&gt;&lt;rec-number&gt;51&lt;/rec-number&gt;&lt;foreign-keys&gt;&lt;key app="EN" db-id="p2add52afr0rs6efv0jx9wx4xeftw2zwazd5"&gt;51&lt;/key&gt;&lt;/foreign-keys&gt;&lt;ref-type name="Journal Article"&gt;17&lt;/ref-type&gt;&lt;contributors&gt;&lt;authors&gt;&lt;author&gt;Chin, David&lt;/author&gt;&lt;author&gt;Means, Anthony R&lt;/author&gt;&lt;/authors&gt;&lt;/contributors&gt;&lt;titles&gt;&lt;title&gt;Calmodulin: a prototypical calcium sensor&lt;/title&gt;&lt;secondary-title&gt;Trends in cell biology&lt;/secondary-title&gt;&lt;/titles&gt;&lt;periodical&gt;&lt;full-title&gt;Trends in cell biology&lt;/full-title&gt;&lt;/periodical&gt;&lt;pages&gt;322-328&lt;/pages&gt;&lt;volume&gt;10&lt;/volume&gt;&lt;number&gt;8&lt;/number&gt;&lt;dates&gt;&lt;year&gt;2000&lt;/year&gt;&lt;/dates&gt;&lt;isbn&gt;0962-8924&lt;/isbn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32" w:tooltip="Chin, 2000 #51" w:history="1">
        <w:r>
          <w:rPr>
            <w:rFonts w:ascii="Times New Roman" w:eastAsia="Times New Roman" w:hAnsi="Times New Roman"/>
            <w:noProof/>
            <w:sz w:val="24"/>
            <w:szCs w:val="24"/>
          </w:rPr>
          <w:t>32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0209FF">
        <w:rPr>
          <w:rFonts w:ascii="Times New Roman" w:eastAsia="Times New Roman" w:hAnsi="Times New Roman"/>
          <w:sz w:val="24"/>
          <w:szCs w:val="24"/>
        </w:rPr>
        <w:t>initiating the downstream signaling cascade of 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>2+</w:t>
      </w:r>
      <w:r w:rsidRPr="000209FF">
        <w:rPr>
          <w:rFonts w:ascii="Times New Roman" w:eastAsia="Times New Roman" w:hAnsi="Times New Roman"/>
          <w:sz w:val="24"/>
          <w:szCs w:val="24"/>
        </w:rPr>
        <w:t>/CaM-dependent phosphatase and 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>2+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/CaM-kinases (CaMK)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&lt;EndNote&gt;&lt;Cite&gt;&lt;Author&gt;Hofer&lt;/Author&gt;&lt;Year&gt;2007&lt;/Year&gt;&lt;RecNum&gt;52&lt;/RecNum&gt;&lt;DisplayText&gt;[33]&lt;/DisplayText&gt;&lt;record&gt;&lt;rec-number&gt;52&lt;/rec-number&gt;&lt;foreign-keys&gt;&lt;key app="EN" db-id="p2add52afr0rs6efv0jx9wx4xeftw2zwazd5"&gt;52&lt;/key&gt;&lt;/foreign-keys&gt;&lt;ref-type name="Journal Article"&gt;17&lt;/ref-type&gt;&lt;contributors&gt;&lt;authors&gt;&lt;author&gt;Hofer, Aldebaran M&lt;/author&gt;&lt;author&gt;Lefkimmiatis, Konstantinos&lt;/author&gt;&lt;/authors&gt;&lt;/contributors&gt;&lt;titles&gt;&lt;title&gt;Extracellular calcium and cAMP: second messengers as “third messengers”?&lt;/title&gt;&lt;secondary-title&gt;Physiology&lt;/secondary-title&gt;&lt;/titles&gt;&lt;periodical&gt;&lt;full-title&gt;Physiology&lt;/full-title&gt;&lt;/periodical&gt;&lt;pages&gt;320-327&lt;/pages&gt;&lt;volume&gt;22&lt;/volume&gt;&lt;number&gt;5&lt;/number&gt;&lt;dates&gt;&lt;year&gt;2007&lt;/year&gt;&lt;/dates&gt;&lt;isbn&gt;1548-9213&lt;/isbn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33" w:tooltip="Hofer, 2007 #52" w:history="1">
        <w:r>
          <w:rPr>
            <w:rFonts w:ascii="Times New Roman" w:eastAsia="Times New Roman" w:hAnsi="Times New Roman"/>
            <w:noProof/>
            <w:sz w:val="24"/>
            <w:szCs w:val="24"/>
          </w:rPr>
          <w:t>33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. Furthermore, Calcineurin (CaN), upon activation by </w:t>
      </w:r>
      <w:r w:rsidRPr="000209FF">
        <w:rPr>
          <w:rFonts w:ascii="Times New Roman" w:eastAsia="Times New Roman" w:hAnsi="Times New Roman"/>
          <w:sz w:val="24"/>
          <w:szCs w:val="24"/>
        </w:rPr>
        <w:t>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+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triggers the nuclear factor of activated T-cells (NFAT) pathway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>
          <w:fldData xml:space="preserve">PEVuZE5vdGU+PENpdGU+PEF1dGhvcj5DcmFidHJlZTwvQXV0aG9yPjxZZWFyPjE5OTk8L1llYXI+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</w:fldData>
        </w:fldChar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</w:instrText>
      </w:r>
      <w:r>
        <w:rPr>
          <w:rFonts w:ascii="Times New Roman" w:eastAsia="Times New Roman" w:hAnsi="Times New Roman"/>
          <w:sz w:val="24"/>
          <w:szCs w:val="24"/>
        </w:rPr>
        <w:fldChar w:fldCharType="begin">
          <w:fldData xml:space="preserve">PEVuZE5vdGU+PENpdGU+PEF1dGhvcj5DcmFidHJlZTwvQXV0aG9yPjxZZWFyPjE5OTk8L1llYXI+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</w:fldData>
        </w:fldChar>
      </w:r>
      <w:r>
        <w:rPr>
          <w:rFonts w:ascii="Times New Roman" w:eastAsia="Times New Roman" w:hAnsi="Times New Roman"/>
          <w:sz w:val="24"/>
          <w:szCs w:val="24"/>
        </w:rPr>
        <w:instrText xml:space="preserve"> ADDIN EN.CITE.DATA </w:instrText>
      </w:r>
      <w:r>
        <w:rPr>
          <w:rFonts w:ascii="Times New Roman" w:eastAsia="Times New Roman" w:hAnsi="Times New Roman"/>
          <w:sz w:val="24"/>
          <w:szCs w:val="24"/>
        </w:rPr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30" w:tooltip="Berridge, 2000 #54" w:history="1">
        <w:r>
          <w:rPr>
            <w:rFonts w:ascii="Times New Roman" w:eastAsia="Times New Roman" w:hAnsi="Times New Roman"/>
            <w:noProof/>
            <w:sz w:val="24"/>
            <w:szCs w:val="24"/>
          </w:rPr>
          <w:t>30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34" w:tooltip="Crabtree, 1999 #53" w:history="1">
        <w:r>
          <w:rPr>
            <w:rFonts w:ascii="Times New Roman" w:eastAsia="Times New Roman" w:hAnsi="Times New Roman"/>
            <w:noProof/>
            <w:sz w:val="24"/>
            <w:szCs w:val="24"/>
          </w:rPr>
          <w:t>34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 that also has a </w:t>
      </w: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significant role in initiation of proliferation by </w:t>
      </w:r>
      <w:r w:rsidRPr="000209FF">
        <w:rPr>
          <w:rFonts w:ascii="Times New Roman" w:eastAsia="Times New Roman" w:hAnsi="Times New Roman"/>
          <w:sz w:val="24"/>
          <w:szCs w:val="24"/>
        </w:rPr>
        <w:t>progressi</w:t>
      </w:r>
      <w:r>
        <w:rPr>
          <w:rFonts w:ascii="Times New Roman" w:eastAsia="Times New Roman" w:hAnsi="Times New Roman"/>
          <w:sz w:val="24"/>
          <w:szCs w:val="24"/>
        </w:rPr>
        <w:t>ng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cell cycle</w:t>
      </w:r>
      <w:r>
        <w:rPr>
          <w:rFonts w:ascii="Times New Roman" w:eastAsia="Times New Roman" w:hAnsi="Times New Roman"/>
          <w:sz w:val="24"/>
          <w:szCs w:val="24"/>
        </w:rPr>
        <w:t xml:space="preserve"> phases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>
          <w:fldData xml:space="preserve">PEVuZE5vdGU+PENpdGU+PEF1dGhvcj5DYXBpb2Q8L0F1dGhvcj48WWVhcj4yMDExPC9ZZWFyPjxS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</w:fldData>
        </w:fldChar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</w:instrText>
      </w:r>
      <w:r>
        <w:rPr>
          <w:rFonts w:ascii="Times New Roman" w:eastAsia="Times New Roman" w:hAnsi="Times New Roman"/>
          <w:sz w:val="24"/>
          <w:szCs w:val="24"/>
        </w:rPr>
        <w:fldChar w:fldCharType="begin">
          <w:fldData xml:space="preserve">PEVuZE5vdGU+PENpdGU+PEF1dGhvcj5DYXBpb2Q8L0F1dGhvcj48WWVhcj4yMDExPC9ZZWFyPjxS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</w:fldData>
        </w:fldChar>
      </w:r>
      <w:r>
        <w:rPr>
          <w:rFonts w:ascii="Times New Roman" w:eastAsia="Times New Roman" w:hAnsi="Times New Roman"/>
          <w:sz w:val="24"/>
          <w:szCs w:val="24"/>
        </w:rPr>
        <w:instrText xml:space="preserve"> ADDIN EN.CITE.DATA </w:instrText>
      </w:r>
      <w:r>
        <w:rPr>
          <w:rFonts w:ascii="Times New Roman" w:eastAsia="Times New Roman" w:hAnsi="Times New Roman"/>
          <w:sz w:val="24"/>
          <w:szCs w:val="24"/>
        </w:rPr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35" w:tooltip="Capiod, 2011 #65" w:history="1">
        <w:r>
          <w:rPr>
            <w:rFonts w:ascii="Times New Roman" w:eastAsia="Times New Roman" w:hAnsi="Times New Roman"/>
            <w:noProof/>
            <w:sz w:val="24"/>
            <w:szCs w:val="24"/>
          </w:rPr>
          <w:t>35-37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>. Any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09FF">
        <w:rPr>
          <w:rFonts w:ascii="Times New Roman" w:hAnsi="Times New Roman"/>
          <w:sz w:val="24"/>
          <w:szCs w:val="24"/>
        </w:rPr>
        <w:t>disrupt</w:t>
      </w:r>
      <w:r>
        <w:rPr>
          <w:rFonts w:ascii="Times New Roman" w:hAnsi="Times New Roman"/>
          <w:sz w:val="24"/>
          <w:szCs w:val="24"/>
        </w:rPr>
        <w:t>ion in</w:t>
      </w:r>
      <w:r w:rsidRPr="000209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IP</w:t>
      </w:r>
      <w:r w:rsidRPr="001A2596">
        <w:rPr>
          <w:rFonts w:ascii="Times New Roman" w:hAnsi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R mediated </w:t>
      </w:r>
      <w:r w:rsidRPr="000209FF">
        <w:rPr>
          <w:rFonts w:ascii="Times New Roman" w:hAnsi="Times New Roman"/>
          <w:sz w:val="24"/>
          <w:szCs w:val="24"/>
        </w:rPr>
        <w:t>Ca</w:t>
      </w:r>
      <w:r w:rsidRPr="000209FF">
        <w:rPr>
          <w:rFonts w:ascii="Times New Roman" w:hAnsi="Times New Roman"/>
          <w:sz w:val="24"/>
          <w:szCs w:val="24"/>
          <w:vertAlign w:val="superscript"/>
        </w:rPr>
        <w:t>+2</w:t>
      </w:r>
      <w:r w:rsidRPr="000209FF">
        <w:rPr>
          <w:rFonts w:ascii="Times New Roman" w:hAnsi="Times New Roman"/>
          <w:sz w:val="24"/>
          <w:szCs w:val="24"/>
        </w:rPr>
        <w:t xml:space="preserve"> level creates stress and activates pro-survival response (i.e. autophagy) </w:t>
      </w:r>
      <w:r w:rsidRPr="000209FF"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ADDIN EN.CITE &lt;EndNote&gt;&lt;Cite&gt;&lt;Author&gt;Bultynck&lt;/Author&gt;&lt;Year&gt;2016&lt;/Year&gt;&lt;RecNum&gt;29&lt;/RecNum&gt;&lt;DisplayText&gt;[38, 39]&lt;/DisplayText&gt;&lt;record&gt;&lt;rec-number&gt;29&lt;/rec-number&gt;&lt;foreign-keys&gt;&lt;key app="EN" db-id="p2add52afr0rs6efv0jx9wx4xeftw2zwazd5"&gt;29&lt;/key&gt;&lt;/foreign-keys&gt;&lt;ref-type name="Journal Article"&gt;17&lt;/ref-type&gt;&lt;contributors&gt;&lt;authors&gt;&lt;author&gt;Bultynck, Geert&lt;/author&gt;&lt;/authors&gt;&lt;/contributors&gt;&lt;titles&gt;&lt;title&gt;Onco-IP3Rs feed cancerous cravings for mitochondrial Ca2+&lt;/title&gt;&lt;secondary-title&gt;Trends in biochemical sciences&lt;/secondary-title&gt;&lt;/titles&gt;&lt;periodical&gt;&lt;full-title&gt;Trends in biochemical sciences&lt;/full-title&gt;&lt;/periodical&gt;&lt;pages&gt;390-393&lt;/pages&gt;&lt;volume&gt;41&lt;/volume&gt;&lt;number&gt;5&lt;/number&gt;&lt;dates&gt;&lt;year&gt;2016&lt;/year&gt;&lt;/dates&gt;&lt;isbn&gt;0968-0004&lt;/isbn&gt;&lt;urls&gt;&lt;/urls&gt;&lt;/record&gt;&lt;/Cite&gt;&lt;Cite&gt;&lt;Author&gt;Cárdenas&lt;/Author&gt;&lt;Year&gt;2010&lt;/Year&gt;&lt;RecNum&gt;28&lt;/RecNum&gt;&lt;record&gt;&lt;rec-number&gt;28&lt;/rec-number&gt;&lt;foreign-keys&gt;&lt;key app="EN" db-id="p2add52afr0rs6efv0jx9wx4xeftw2zwazd5"&gt;28&lt;/key&gt;&lt;/foreign-keys&gt;&lt;ref-type name="Journal Article"&gt;17&lt;/ref-type&gt;&lt;contributors&gt;&lt;authors&gt;&lt;author&gt;Cárdenas, César&lt;/author&gt;&lt;author&gt;Miller, Russell A&lt;/author&gt;&lt;author&gt;Smith, Ian&lt;/author&gt;&lt;author&gt;Bui, Thi&lt;/author&gt;&lt;author&gt;Molgó, Jordi&lt;/author&gt;&lt;author&gt;Müller, Marioly&lt;/author&gt;&lt;author&gt;Vais, Horia&lt;/author&gt;&lt;author&gt;Cheung, King-Ho&lt;/author&gt;&lt;author&gt;Yang, Jun&lt;/author&gt;&lt;author&gt;Parker, Ian&lt;/author&gt;&lt;/authors&gt;&lt;/contributors&gt;&lt;titles&gt;&lt;title&gt;Essential regulation of cell bioenergetics by constitutive InsP3 receptor Ca2+ transfer to mitochondria&lt;/title&gt;&lt;secondary-title&gt;Cell&lt;/secondary-title&gt;&lt;/titles&gt;&lt;periodical&gt;&lt;full-title&gt;Cell&lt;/full-title&gt;&lt;/periodical&gt;&lt;pages&gt;270-283&lt;/pages&gt;&lt;volume&gt;142&lt;/volume&gt;&lt;number&gt;2&lt;/number&gt;&lt;dates&gt;&lt;year&gt;2010&lt;/year&gt;&lt;/dates&gt;&lt;isbn&gt;0092-8674&lt;/isbn&gt;&lt;urls&gt;&lt;/urls&gt;&lt;/record&gt;&lt;/Cite&gt;&lt;/EndNote&gt;</w:instrText>
      </w:r>
      <w:r w:rsidRPr="000209FF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[</w:t>
      </w:r>
      <w:hyperlink w:anchor="_ENREF_38" w:tooltip="Bultynck, 2016 #29" w:history="1">
        <w:r>
          <w:rPr>
            <w:rFonts w:ascii="Times New Roman" w:hAnsi="Times New Roman"/>
            <w:noProof/>
            <w:sz w:val="24"/>
            <w:szCs w:val="24"/>
          </w:rPr>
          <w:t>38</w:t>
        </w:r>
      </w:hyperlink>
      <w:r>
        <w:rPr>
          <w:rFonts w:ascii="Times New Roman" w:hAnsi="Times New Roman"/>
          <w:noProof/>
          <w:sz w:val="24"/>
          <w:szCs w:val="24"/>
        </w:rPr>
        <w:t xml:space="preserve">, </w:t>
      </w:r>
      <w:hyperlink w:anchor="_ENREF_39" w:tooltip="Cárdenas, 2010 #28" w:history="1">
        <w:r>
          <w:rPr>
            <w:rFonts w:ascii="Times New Roman" w:hAnsi="Times New Roman"/>
            <w:noProof/>
            <w:sz w:val="24"/>
            <w:szCs w:val="24"/>
          </w:rPr>
          <w:t>39</w:t>
        </w:r>
      </w:hyperlink>
      <w:r>
        <w:rPr>
          <w:rFonts w:ascii="Times New Roman" w:hAnsi="Times New Roman"/>
          <w:noProof/>
          <w:sz w:val="24"/>
          <w:szCs w:val="24"/>
        </w:rPr>
        <w:t>]</w:t>
      </w:r>
      <w:r w:rsidRPr="000209FF">
        <w:rPr>
          <w:rFonts w:ascii="Times New Roman" w:hAnsi="Times New Roman"/>
          <w:sz w:val="24"/>
          <w:szCs w:val="24"/>
        </w:rPr>
        <w:fldChar w:fldCharType="end"/>
      </w:r>
      <w:r w:rsidRPr="000209FF">
        <w:rPr>
          <w:rFonts w:ascii="Times New Roman" w:hAnsi="Times New Roman"/>
          <w:sz w:val="24"/>
          <w:szCs w:val="24"/>
        </w:rPr>
        <w:t xml:space="preserve">. However, </w:t>
      </w:r>
      <w:r>
        <w:rPr>
          <w:rFonts w:ascii="Times New Roman" w:hAnsi="Times New Roman"/>
          <w:sz w:val="24"/>
          <w:szCs w:val="24"/>
        </w:rPr>
        <w:t xml:space="preserve">these </w:t>
      </w:r>
      <w:r w:rsidRPr="000209FF">
        <w:rPr>
          <w:rFonts w:ascii="Times New Roman" w:hAnsi="Times New Roman"/>
          <w:sz w:val="24"/>
          <w:szCs w:val="24"/>
        </w:rPr>
        <w:t>cell survival response</w:t>
      </w:r>
      <w:r>
        <w:rPr>
          <w:rFonts w:ascii="Times New Roman" w:hAnsi="Times New Roman"/>
          <w:sz w:val="24"/>
          <w:szCs w:val="24"/>
        </w:rPr>
        <w:t>s</w:t>
      </w:r>
      <w:r w:rsidRPr="000209FF">
        <w:rPr>
          <w:rFonts w:ascii="Times New Roman" w:hAnsi="Times New Roman"/>
          <w:sz w:val="24"/>
          <w:szCs w:val="24"/>
        </w:rPr>
        <w:t xml:space="preserve"> (autophagy) may </w:t>
      </w:r>
      <w:r>
        <w:rPr>
          <w:rFonts w:ascii="Times New Roman" w:hAnsi="Times New Roman"/>
          <w:sz w:val="24"/>
          <w:szCs w:val="24"/>
        </w:rPr>
        <w:t>lead towards</w:t>
      </w:r>
      <w:r w:rsidRPr="000209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 w:rsidRPr="000209FF">
        <w:rPr>
          <w:rFonts w:ascii="Times New Roman" w:hAnsi="Times New Roman"/>
          <w:sz w:val="24"/>
          <w:szCs w:val="24"/>
        </w:rPr>
        <w:t xml:space="preserve"> cell death if </w:t>
      </w:r>
      <w:r>
        <w:rPr>
          <w:rFonts w:ascii="Times New Roman" w:hAnsi="Times New Roman"/>
          <w:sz w:val="24"/>
          <w:szCs w:val="24"/>
        </w:rPr>
        <w:t xml:space="preserve"> intureption prolonged</w:t>
      </w:r>
      <w:r w:rsidRPr="000209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0209FF">
        <w:rPr>
          <w:rFonts w:ascii="Times New Roman" w:hAnsi="Times New Roman"/>
          <w:sz w:val="24"/>
          <w:szCs w:val="24"/>
        </w:rPr>
        <w:t>IP</w:t>
      </w:r>
      <w:r w:rsidRPr="000209FF">
        <w:rPr>
          <w:rFonts w:ascii="Times New Roman" w:hAnsi="Times New Roman"/>
          <w:sz w:val="24"/>
          <w:szCs w:val="24"/>
          <w:vertAlign w:val="subscript"/>
        </w:rPr>
        <w:t>3</w:t>
      </w:r>
      <w:r w:rsidRPr="000209FF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fails to regain</w:t>
      </w:r>
      <w:r w:rsidRPr="000209FF">
        <w:rPr>
          <w:rFonts w:ascii="Times New Roman" w:hAnsi="Times New Roman"/>
          <w:sz w:val="24"/>
          <w:szCs w:val="24"/>
        </w:rPr>
        <w:t xml:space="preserve"> its normal function</w:t>
      </w:r>
      <w:r>
        <w:rPr>
          <w:rFonts w:ascii="Times New Roman" w:hAnsi="Times New Roman"/>
          <w:sz w:val="24"/>
          <w:szCs w:val="24"/>
        </w:rPr>
        <w:t xml:space="preserve">. Successively, </w:t>
      </w:r>
      <w:r>
        <w:rPr>
          <w:rFonts w:ascii="Times New Roman" w:eastAsia="Times New Roman" w:hAnsi="Times New Roman"/>
          <w:sz w:val="24"/>
          <w:szCs w:val="24"/>
        </w:rPr>
        <w:t>the intrinsic apoptotic pathway initiated in response,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that</w:t>
      </w:r>
      <w:r>
        <w:rPr>
          <w:rFonts w:ascii="Times New Roman" w:eastAsia="Times New Roman" w:hAnsi="Times New Roman"/>
          <w:sz w:val="24"/>
          <w:szCs w:val="24"/>
        </w:rPr>
        <w:t xml:space="preserve"> is provoked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by the mitochondrial outer membrane permeabilization (MOMP)</w:t>
      </w:r>
      <w:r>
        <w:rPr>
          <w:rFonts w:ascii="Times New Roman" w:eastAsia="Times New Roman" w:hAnsi="Times New Roman"/>
          <w:sz w:val="24"/>
          <w:szCs w:val="24"/>
        </w:rPr>
        <w:t xml:space="preserve"> induction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&lt;EndNote&gt;&lt;Cite&gt;&lt;Author&gt;Cosentino&lt;/Author&gt;&lt;Year&gt;2014&lt;/Year&gt;&lt;RecNum&gt;62&lt;/RecNum&gt;&lt;DisplayText&gt;[40, 41]&lt;/DisplayText&gt;&lt;record&gt;&lt;rec-number&gt;62&lt;/rec-number&gt;&lt;foreign-keys&gt;&lt;key app="EN" db-id="p2add52afr0rs6efv0jx9wx4xeftw2zwazd5"&gt;62&lt;/key&gt;&lt;/foreign-keys&gt;&lt;ref-type name="Journal Article"&gt;17&lt;/ref-type&gt;&lt;contributors&gt;&lt;authors&gt;&lt;author&gt;Cosentino, Katia&lt;/author&gt;&lt;author&gt;García-Sáez, Ana J&lt;/author&gt;&lt;/authors&gt;&lt;/contributors&gt;&lt;titles&gt;&lt;title&gt;Mitochondrial alterations in apoptosis&lt;/title&gt;&lt;secondary-title&gt;Chemistry and physics of lipids&lt;/secondary-title&gt;&lt;/titles&gt;&lt;periodical&gt;&lt;full-title&gt;Chemistry and physics of lipids&lt;/full-title&gt;&lt;/periodical&gt;&lt;pages&gt;62-75&lt;/pages&gt;&lt;volume&gt;181&lt;/volume&gt;&lt;dates&gt;&lt;year&gt;2014&lt;/year&gt;&lt;/dates&gt;&lt;isbn&gt;0009-3084&lt;/isbn&gt;&lt;urls&gt;&lt;/urls&gt;&lt;/record&gt;&lt;/Cite&gt;&lt;Cite&gt;&lt;Author&gt;Ferri&lt;/Author&gt;&lt;Year&gt;2001&lt;/Year&gt;&lt;RecNum&gt;63&lt;/RecNum&gt;&lt;record&gt;&lt;rec-number&gt;63&lt;/rec-number&gt;&lt;foreign-keys&gt;&lt;key app="EN" db-id="p2add52afr0rs6efv0jx9wx4xeftw2zwazd5"&gt;63&lt;/key&gt;&lt;/foreign-keys&gt;&lt;ref-type name="Journal Article"&gt;17&lt;/ref-type&gt;&lt;contributors&gt;&lt;authors&gt;&lt;author&gt;Ferri, Karine F&lt;/author&gt;&lt;author&gt;Kroemer, Guido&lt;/author&gt;&lt;/authors&gt;&lt;/contributors&gt;&lt;titles&gt;&lt;title&gt;Organelle-specific initiation of cell death pathways&lt;/title&gt;&lt;secondary-title&gt;Nature cell biology&lt;/secondary-title&gt;&lt;/titles&gt;&lt;periodical&gt;&lt;full-title&gt;Nature cell biology&lt;/full-title&gt;&lt;/periodical&gt;&lt;pages&gt;E255&lt;/pages&gt;&lt;volume&gt;3&lt;/volume&gt;&lt;number&gt;11&lt;/number&gt;&lt;dates&gt;&lt;year&gt;2001&lt;/year&gt;&lt;/dates&gt;&lt;isbn&gt;1476-4679&lt;/isbn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40" w:tooltip="Cosentino, 2014 #62" w:history="1">
        <w:r>
          <w:rPr>
            <w:rFonts w:ascii="Times New Roman" w:eastAsia="Times New Roman" w:hAnsi="Times New Roman"/>
            <w:noProof/>
            <w:sz w:val="24"/>
            <w:szCs w:val="24"/>
          </w:rPr>
          <w:t>40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41" w:tooltip="Ferri, 2001 #63" w:history="1">
        <w:r>
          <w:rPr>
            <w:rFonts w:ascii="Times New Roman" w:eastAsia="Times New Roman" w:hAnsi="Times New Roman"/>
            <w:noProof/>
            <w:sz w:val="24"/>
            <w:szCs w:val="24"/>
          </w:rPr>
          <w:t>41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This induction regulates the m</w:t>
      </w:r>
      <w:r w:rsidRPr="000209FF">
        <w:rPr>
          <w:rFonts w:ascii="Times New Roman" w:eastAsia="Times New Roman" w:hAnsi="Times New Roman"/>
          <w:sz w:val="24"/>
          <w:szCs w:val="24"/>
        </w:rPr>
        <w:t>ulti domain pro-apoptotic protein family BCL-2 along with BAX and BAK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>
          <w:fldData xml:space="preserve">PEVuZE5vdGU+PENpdGU+PEF1dGhvcj5TY29ycmFubzwvQXV0aG9yPjxZZWFyPjIwMDM8L1llYXI+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</w:fldData>
        </w:fldChar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</w:instrText>
      </w:r>
      <w:r>
        <w:rPr>
          <w:rFonts w:ascii="Times New Roman" w:eastAsia="Times New Roman" w:hAnsi="Times New Roman"/>
          <w:sz w:val="24"/>
          <w:szCs w:val="24"/>
        </w:rPr>
        <w:fldChar w:fldCharType="begin">
          <w:fldData xml:space="preserve">PEVuZE5vdGU+PENpdGU+PEF1dGhvcj5TY29ycmFubzwvQXV0aG9yPjxZZWFyPjIwMDM8L1llYXI+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</w:fldData>
        </w:fldChar>
      </w:r>
      <w:r>
        <w:rPr>
          <w:rFonts w:ascii="Times New Roman" w:eastAsia="Times New Roman" w:hAnsi="Times New Roman"/>
          <w:sz w:val="24"/>
          <w:szCs w:val="24"/>
        </w:rPr>
        <w:instrText xml:space="preserve"> ADDIN EN.CITE.DATA </w:instrText>
      </w:r>
      <w:r>
        <w:rPr>
          <w:rFonts w:ascii="Times New Roman" w:eastAsia="Times New Roman" w:hAnsi="Times New Roman"/>
          <w:sz w:val="24"/>
          <w:szCs w:val="24"/>
        </w:rPr>
      </w:r>
      <w:r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40" w:tooltip="Cosentino, 2014 #62" w:history="1">
        <w:r>
          <w:rPr>
            <w:rFonts w:ascii="Times New Roman" w:eastAsia="Times New Roman" w:hAnsi="Times New Roman"/>
            <w:noProof/>
            <w:sz w:val="24"/>
            <w:szCs w:val="24"/>
          </w:rPr>
          <w:t>40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42" w:tooltip="Scorrano, 2003 #60" w:history="1">
        <w:r>
          <w:rPr>
            <w:rFonts w:ascii="Times New Roman" w:eastAsia="Times New Roman" w:hAnsi="Times New Roman"/>
            <w:noProof/>
            <w:sz w:val="24"/>
            <w:szCs w:val="24"/>
          </w:rPr>
          <w:t>42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43" w:tooltip="Jourdain, 2009 #61" w:history="1">
        <w:r>
          <w:rPr>
            <w:rFonts w:ascii="Times New Roman" w:eastAsia="Times New Roman" w:hAnsi="Times New Roman"/>
            <w:noProof/>
            <w:sz w:val="24"/>
            <w:szCs w:val="24"/>
          </w:rPr>
          <w:t>43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 xml:space="preserve">, which is 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considered crucial in regulation of cell death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&lt;EndNote&gt;&lt;Cite&gt;&lt;Author&gt;Nutt&lt;/Author&gt;&lt;Year&gt;2002&lt;/Year&gt;&lt;RecNum&gt;69&lt;/RecNum&gt;&lt;DisplayText&gt;[44, 45]&lt;/DisplayText&gt;&lt;record&gt;&lt;rec-number&gt;69&lt;/rec-number&gt;&lt;foreign-keys&gt;&lt;key app="EN" db-id="p2add52afr0rs6efv0jx9wx4xeftw2zwazd5"&gt;69&lt;/key&gt;&lt;/foreign-keys&gt;&lt;ref-type name="Journal Article"&gt;17&lt;/ref-type&gt;&lt;contributors&gt;&lt;authors&gt;&lt;author&gt;Nutt, Leta K&lt;/author&gt;&lt;author&gt;Pataer, Abujiang&lt;/author&gt;&lt;author&gt;Pahler, Jessica&lt;/author&gt;&lt;author&gt;Fang, Bingliang&lt;/author&gt;&lt;author&gt;Roth, Jack&lt;/author&gt;&lt;author&gt;McConkey, David J&lt;/author&gt;&lt;author&gt;Swisher, Stephen G&lt;/author&gt;&lt;/authors&gt;&lt;/contributors&gt;&lt;titles&gt;&lt;title&gt;Bax and Bak promote apoptosis by modulating endoplasmic reticular and mitochondrial Ca2+ stores&lt;/title&gt;&lt;secondary-title&gt;Journal of Biological Chemistry&lt;/secondary-title&gt;&lt;/titles&gt;&lt;periodical&gt;&lt;full-title&gt;Journal of Biological Chemistry&lt;/full-title&gt;&lt;/periodical&gt;&lt;pages&gt;9219-9225&lt;/pages&gt;&lt;volume&gt;277&lt;/volume&gt;&lt;number&gt;11&lt;/number&gt;&lt;dates&gt;&lt;year&gt;2002&lt;/year&gt;&lt;/dates&gt;&lt;isbn&gt;0021-9258&lt;/isbn&gt;&lt;urls&gt;&lt;/urls&gt;&lt;/record&gt;&lt;/Cite&gt;&lt;Cite&gt;&lt;Author&gt;Chami&lt;/Author&gt;&lt;Year&gt;2004&lt;/Year&gt;&lt;RecNum&gt;70&lt;/RecNum&gt;&lt;record&gt;&lt;rec-number&gt;70&lt;/rec-number&gt;&lt;foreign-keys&gt;&lt;key app="EN" db-id="p2add52afr0rs6efv0jx9wx4xeftw2zwazd5"&gt;70&lt;/key&gt;&lt;/foreign-keys&gt;&lt;ref-type name="Journal Article"&gt;17&lt;/ref-type&gt;&lt;contributors&gt;&lt;authors&gt;&lt;author&gt;Chami, Mounia&lt;/author&gt;&lt;author&gt;Prandini, Andrea&lt;/author&gt;&lt;author&gt;Campanella, Michelangelo&lt;/author&gt;&lt;author&gt;Pinton, Paolo&lt;/author&gt;&lt;author&gt;Szabadkai, Gyorgy&lt;/author&gt;&lt;author&gt;Reed, John C&lt;/author&gt;&lt;author&gt;Rizzuto, Rosario&lt;/author&gt;&lt;/authors&gt;&lt;/contributors&gt;&lt;titles&gt;&lt;title&gt;Bcl-2 and Bax exert opposing effects on Ca2+ signaling, which do not depend on their putative pore-forming region&lt;/title&gt;&lt;secondary-title&gt;Journal of Biological Chemistry&lt;/secondary-title&gt;&lt;/titles&gt;&lt;periodical&gt;&lt;full-title&gt;Journal of Biological Chemistry&lt;/full-title&gt;&lt;/periodical&gt;&lt;pages&gt;54581-54589&lt;/pages&gt;&lt;volume&gt;279&lt;/volume&gt;&lt;number&gt;52&lt;/number&gt;&lt;dates&gt;&lt;year&gt;2004&lt;/year&gt;&lt;/dates&gt;&lt;isbn&gt;0021-9258&lt;/isbn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44" w:tooltip="Nutt, 2002 #69" w:history="1">
        <w:r>
          <w:rPr>
            <w:rFonts w:ascii="Times New Roman" w:eastAsia="Times New Roman" w:hAnsi="Times New Roman"/>
            <w:noProof/>
            <w:sz w:val="24"/>
            <w:szCs w:val="24"/>
          </w:rPr>
          <w:t>44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45" w:tooltip="Chami, 2004 #70" w:history="1">
        <w:r>
          <w:rPr>
            <w:rFonts w:ascii="Times New Roman" w:eastAsia="Times New Roman" w:hAnsi="Times New Roman"/>
            <w:noProof/>
            <w:sz w:val="24"/>
            <w:szCs w:val="24"/>
          </w:rPr>
          <w:t>45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  <w:t>.</w:t>
      </w:r>
    </w:p>
    <w:p w:rsidR="00682EBF" w:rsidRPr="000209FF" w:rsidRDefault="00682EBF" w:rsidP="00682EBF">
      <w:pPr>
        <w:spacing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Conversaly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an </w:t>
      </w:r>
      <w:r w:rsidRPr="000209FF">
        <w:rPr>
          <w:rFonts w:ascii="Times New Roman" w:eastAsia="Times New Roman" w:hAnsi="Times New Roman"/>
          <w:sz w:val="24"/>
          <w:szCs w:val="24"/>
        </w:rPr>
        <w:t>authoritative long term growth signal response</w:t>
      </w:r>
      <w:r>
        <w:rPr>
          <w:rFonts w:ascii="Times New Roman" w:eastAsia="Times New Roman" w:hAnsi="Times New Roman"/>
          <w:sz w:val="24"/>
          <w:szCs w:val="24"/>
        </w:rPr>
        <w:t xml:space="preserve"> is seen in cancer cells by 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reprogramming of host energy metabolism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&lt;EndNote&gt;&lt;Cite&gt;&lt;Author&gt;Hanahan&lt;/Author&gt;&lt;Year&gt;2011&lt;/Year&gt;&lt;RecNum&gt;304&lt;/RecNum&gt;&lt;DisplayText&gt;[46, 47]&lt;/DisplayText&gt;&lt;record&gt;&lt;rec-number&gt;304&lt;/rec-number&gt;&lt;foreign-keys&gt;&lt;key app="EN" db-id="p2add52afr0rs6efv0jx9wx4xeftw2zwazd5"&gt;304&lt;/key&gt;&lt;/foreign-keys&gt;&lt;ref-type name="Journal Article"&gt;17&lt;/ref-type&gt;&lt;contributors&gt;&lt;authors&gt;&lt;author&gt;Hanahan, Douglas&lt;/author&gt;&lt;author&gt;Weinberg, Robert A&lt;/author&gt;&lt;/authors&gt;&lt;/contributors&gt;&lt;titles&gt;&lt;title&gt;Hallmarks of cancer: the next generation&lt;/title&gt;&lt;secondary-title&gt;Cell&lt;/secondary-title&gt;&lt;/titles&gt;&lt;periodical&gt;&lt;full-title&gt;Cell&lt;/full-title&gt;&lt;/periodical&gt;&lt;pages&gt;646-674&lt;/pages&gt;&lt;volume&gt;144&lt;/volume&gt;&lt;number&gt;5&lt;/number&gt;&lt;dates&gt;&lt;year&gt;2011&lt;/year&gt;&lt;/dates&gt;&lt;isbn&gt;0092-8674&lt;/isbn&gt;&lt;urls&gt;&lt;/urls&gt;&lt;/record&gt;&lt;/Cite&gt;&lt;Cite&gt;&lt;Author&gt;Maklad&lt;/Author&gt;&lt;Year&gt;2019&lt;/Year&gt;&lt;RecNum&gt;305&lt;/RecNum&gt;&lt;record&gt;&lt;rec-number&gt;305&lt;/rec-number&gt;&lt;foreign-keys&gt;&lt;key app="EN" db-id="p2add52afr0rs6efv0jx9wx4xeftw2zwazd5"&gt;305&lt;/key&gt;&lt;/foreign-keys&gt;&lt;ref-type name="Journal Article"&gt;17&lt;/ref-type&gt;&lt;contributors&gt;&lt;authors&gt;&lt;author&gt;Maklad, Ahmed&lt;/author&gt;&lt;author&gt;Sharma, Anjana&lt;/author&gt;&lt;author&gt;Azimi, Iman&lt;/author&gt;&lt;/authors&gt;&lt;/contributors&gt;&lt;titles&gt;&lt;title&gt;Calcium signaling in brain cancers: roles and therapeutic targeting&lt;/title&gt;&lt;secondary-title&gt;Cancers&lt;/secondary-title&gt;&lt;/titles&gt;&lt;periodical&gt;&lt;full-title&gt;Cancers&lt;/full-title&gt;&lt;/periodical&gt;&lt;pages&gt;145&lt;/pages&gt;&lt;volume&gt;11&lt;/volume&gt;&lt;number&gt;2&lt;/number&gt;&lt;dates&gt;&lt;year&gt;2019&lt;/year&gt;&lt;/dates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46" w:tooltip="Hanahan, 2011 #304" w:history="1">
        <w:r>
          <w:rPr>
            <w:rFonts w:ascii="Times New Roman" w:eastAsia="Times New Roman" w:hAnsi="Times New Roman"/>
            <w:noProof/>
            <w:sz w:val="24"/>
            <w:szCs w:val="24"/>
          </w:rPr>
          <w:t>46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47" w:tooltip="Maklad, 2019 #305" w:history="1">
        <w:r>
          <w:rPr>
            <w:rFonts w:ascii="Times New Roman" w:eastAsia="Times New Roman" w:hAnsi="Times New Roman"/>
            <w:noProof/>
            <w:sz w:val="24"/>
            <w:szCs w:val="24"/>
          </w:rPr>
          <w:t>47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  <w:t>.</w:t>
      </w:r>
      <w:r w:rsidRPr="00E37AA5">
        <w:rPr>
          <w:rFonts w:ascii="Times New Roman" w:eastAsia="Times New Roman" w:hAnsi="Times New Roman"/>
          <w:sz w:val="24"/>
          <w:szCs w:val="24"/>
        </w:rPr>
        <w:t xml:space="preserve"> </w:t>
      </w:r>
      <w:r w:rsidRPr="000209FF">
        <w:rPr>
          <w:rFonts w:ascii="Times New Roman" w:eastAsia="Times New Roman" w:hAnsi="Times New Roman"/>
          <w:sz w:val="24"/>
          <w:szCs w:val="24"/>
        </w:rPr>
        <w:t>In many cancer types, Bcl-2 targets the central modulatory domain of IP</w:t>
      </w:r>
      <w:r w:rsidRPr="000209FF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Pr="000209FF">
        <w:rPr>
          <w:rFonts w:ascii="Times New Roman" w:eastAsia="Times New Roman" w:hAnsi="Times New Roman"/>
          <w:sz w:val="24"/>
          <w:szCs w:val="24"/>
        </w:rPr>
        <w:t>R, thus arrests the IP</w:t>
      </w:r>
      <w:r w:rsidRPr="000209FF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Pr="000209FF">
        <w:rPr>
          <w:rFonts w:ascii="Times New Roman" w:eastAsia="Times New Roman" w:hAnsi="Times New Roman"/>
          <w:sz w:val="24"/>
          <w:szCs w:val="24"/>
        </w:rPr>
        <w:t>R activity in pro-apoptotic 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 xml:space="preserve">2+ 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release events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&lt;EndNote&gt;&lt;Cite&gt;&lt;Author&gt;Monaco&lt;/Author&gt;&lt;Year&gt;2012&lt;/Year&gt;&lt;RecNum&gt;75&lt;/RecNum&gt;&lt;DisplayText&gt;[25, 48]&lt;/DisplayText&gt;&lt;record&gt;&lt;rec-number&gt;75&lt;/rec-number&gt;&lt;foreign-keys&gt;&lt;key app="EN" db-id="p2add52afr0rs6efv0jx9wx4xeftw2zwazd5"&gt;75&lt;/key&gt;&lt;/foreign-keys&gt;&lt;ref-type name="Journal Article"&gt;17&lt;/ref-type&gt;&lt;contributors&gt;&lt;authors&gt;&lt;author&gt;Monaco, Giovanni&lt;/author&gt;&lt;author&gt;Decrock, Elke&lt;/author&gt;&lt;author&gt;Akl, Haidar&lt;/author&gt;&lt;author&gt;Ponsaerts, Raf&lt;/author&gt;&lt;author&gt;Vervliet, Tim&lt;/author&gt;&lt;author&gt;Luyten, Tomas&lt;/author&gt;&lt;author&gt;De Maeyer, Marc&lt;/author&gt;&lt;author&gt;Missiaen, Ludwig&lt;/author&gt;&lt;author&gt;Distelhorst, CW&lt;/author&gt;&lt;author&gt;De Smedt, Humbert&lt;/author&gt;&lt;/authors&gt;&lt;/contributors&gt;&lt;titles&gt;&lt;title&gt;Selective regulation of IP 3-receptor-mediated Ca 2+ signaling and apoptosis by the BH4 domain of Bcl-2 versus Bcl-Xl&lt;/title&gt;&lt;secondary-title&gt;Cell death and differentiation&lt;/secondary-title&gt;&lt;/titles&gt;&lt;periodical&gt;&lt;full-title&gt;Cell death and differentiation&lt;/full-title&gt;&lt;/periodical&gt;&lt;pages&gt;295&lt;/pages&gt;&lt;volume&gt;19&lt;/volume&gt;&lt;number&gt;2&lt;/number&gt;&lt;dates&gt;&lt;year&gt;2012&lt;/year&gt;&lt;/dates&gt;&lt;isbn&gt;1476-5403&lt;/isbn&gt;&lt;urls&gt;&lt;/urls&gt;&lt;/record&gt;&lt;/Cite&gt;&lt;Cite&gt;&lt;Author&gt;Vervliet&lt;/Author&gt;&lt;Year&gt;2016&lt;/Year&gt;&lt;RecNum&gt;76&lt;/RecNum&gt;&lt;record&gt;&lt;rec-number&gt;76&lt;/rec-number&gt;&lt;foreign-keys&gt;&lt;key app="EN" db-id="p2add52afr0rs6efv0jx9wx4xeftw2zwazd5"&gt;76&lt;/key&gt;&lt;/foreign-keys&gt;&lt;ref-type name="Journal Article"&gt;17&lt;/ref-type&gt;&lt;contributors&gt;&lt;authors&gt;&lt;author&gt;Vervliet, Tim&lt;/author&gt;&lt;author&gt;Parys, JB&lt;/author&gt;&lt;author&gt;Bultynck, Geert&lt;/author&gt;&lt;/authors&gt;&lt;/contributors&gt;&lt;titles&gt;&lt;title&gt;Bcl-2 proteins and calcium signaling: complexity beneath the surface&lt;/title&gt;&lt;secondary-title&gt;Oncogene&lt;/secondary-title&gt;&lt;/titles&gt;&lt;periodical&gt;&lt;full-title&gt;Oncogene&lt;/full-title&gt;&lt;/periodical&gt;&lt;pages&gt;5079&lt;/pages&gt;&lt;volume&gt;35&lt;/volume&gt;&lt;number&gt;39&lt;/number&gt;&lt;dates&gt;&lt;year&gt;2016&lt;/year&gt;&lt;/dates&gt;&lt;isbn&gt;1476-5594&lt;/isbn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25" w:tooltip="Vervliet, 2016 #76" w:history="1">
        <w:r>
          <w:rPr>
            <w:rFonts w:ascii="Times New Roman" w:eastAsia="Times New Roman" w:hAnsi="Times New Roman"/>
            <w:noProof/>
            <w:sz w:val="24"/>
            <w:szCs w:val="24"/>
          </w:rPr>
          <w:t>25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48" w:tooltip="Monaco, 2012 #75" w:history="1">
        <w:r>
          <w:rPr>
            <w:rFonts w:ascii="Times New Roman" w:eastAsia="Times New Roman" w:hAnsi="Times New Roman"/>
            <w:noProof/>
            <w:sz w:val="24"/>
            <w:szCs w:val="24"/>
          </w:rPr>
          <w:t>48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  <w:t>. Whereby, overexpression of Bcl-2 results in reduction of 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>2+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level within ER followed by reduced fragmentation in mitochondria that can initiate the apoptosis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&lt;EndNote&gt;&lt;Cite&gt;&lt;Author&gt;Pinton&lt;/Author&gt;&lt;Year&gt;2001&lt;/Year&gt;&lt;RecNum&gt;83&lt;/RecNum&gt;&lt;DisplayText&gt;[49]&lt;/DisplayText&gt;&lt;record&gt;&lt;rec-number&gt;83&lt;/rec-number&gt;&lt;foreign-keys&gt;&lt;key app="EN" db-id="p2add52afr0rs6efv0jx9wx4xeftw2zwazd5"&gt;83&lt;/key&gt;&lt;/foreign-keys&gt;&lt;ref-type name="Journal Article"&gt;17&lt;/ref-type&gt;&lt;contributors&gt;&lt;authors&gt;&lt;author&gt;Pinton, Paolo&lt;/author&gt;&lt;author&gt;Ferrari, Davide&lt;/author&gt;&lt;author&gt;Rapizzi, Elena&lt;/author&gt;&lt;author&gt;Di Virgilio, Francesco&lt;/author&gt;&lt;author&gt;Pozzan, Tullio&lt;/author&gt;&lt;author&gt;Rizzuto, Rosario&lt;/author&gt;&lt;/authors&gt;&lt;/contributors&gt;&lt;titles&gt;&lt;title&gt;The Ca2+ concentration of the endoplasmic reticulum is a key determinant of ceramide</w:instrText>
      </w:r>
      <w:r>
        <w:rPr>
          <w:rFonts w:ascii="Cambria Math" w:eastAsia="Times New Roman" w:hAnsi="Cambria Math" w:cs="Cambria Math"/>
          <w:sz w:val="24"/>
          <w:szCs w:val="24"/>
        </w:rPr>
        <w:instrText>‐</w:instrText>
      </w:r>
      <w:r>
        <w:rPr>
          <w:rFonts w:ascii="Times New Roman" w:eastAsia="Times New Roman" w:hAnsi="Times New Roman"/>
          <w:sz w:val="24"/>
          <w:szCs w:val="24"/>
        </w:rPr>
        <w:instrText>induced apoptosis: significance for the molecular mechanism of Bcl</w:instrText>
      </w:r>
      <w:r>
        <w:rPr>
          <w:rFonts w:ascii="Cambria Math" w:eastAsia="Times New Roman" w:hAnsi="Cambria Math" w:cs="Cambria Math"/>
          <w:sz w:val="24"/>
          <w:szCs w:val="24"/>
        </w:rPr>
        <w:instrText>‐</w:instrText>
      </w:r>
      <w:r>
        <w:rPr>
          <w:rFonts w:ascii="Times New Roman" w:eastAsia="Times New Roman" w:hAnsi="Times New Roman"/>
          <w:sz w:val="24"/>
          <w:szCs w:val="24"/>
        </w:rPr>
        <w:instrText>2 action&lt;/title&gt;&lt;secondary-title&gt;The EMBO journal&lt;/secondary-title&gt;&lt;/titles&gt;&lt;periodical&gt;&lt;full-title&gt;The EMBO journal&lt;/full-title&gt;&lt;/periodical&gt;&lt;pages&gt;2690-2701&lt;/pages&gt;&lt;volume&gt;20&lt;/volume&gt;&lt;number&gt;11&lt;/number&gt;&lt;dates&gt;&lt;year&gt;2001&lt;/year&gt;&lt;/dates&gt;&lt;isbn&gt;0261-4189&lt;/isbn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49" w:tooltip="Pinton, 2001 #83" w:history="1">
        <w:r>
          <w:rPr>
            <w:rFonts w:ascii="Times New Roman" w:eastAsia="Times New Roman" w:hAnsi="Times New Roman"/>
            <w:noProof/>
            <w:sz w:val="24"/>
            <w:szCs w:val="24"/>
          </w:rPr>
          <w:t>49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  <w:t>. Furthermore, tumor suppressors like PTEN and PML, and oncogenes like Akt play an important role in development of cancer via modulation of IP</w:t>
      </w:r>
      <w:r w:rsidRPr="000209FF">
        <w:rPr>
          <w:rFonts w:ascii="Times New Roman" w:eastAsia="Times New Roman" w:hAnsi="Times New Roman"/>
          <w:sz w:val="24"/>
          <w:szCs w:val="24"/>
          <w:vertAlign w:val="subscript"/>
        </w:rPr>
        <w:t>3</w:t>
      </w:r>
      <w:r w:rsidRPr="000209FF">
        <w:rPr>
          <w:rFonts w:ascii="Times New Roman" w:eastAsia="Times New Roman" w:hAnsi="Times New Roman"/>
          <w:sz w:val="24"/>
          <w:szCs w:val="24"/>
        </w:rPr>
        <w:t>R dependent Ca</w:t>
      </w:r>
      <w:r w:rsidRPr="000209FF">
        <w:rPr>
          <w:rFonts w:ascii="Times New Roman" w:eastAsia="Times New Roman" w:hAnsi="Times New Roman"/>
          <w:sz w:val="24"/>
          <w:szCs w:val="24"/>
          <w:vertAlign w:val="superscript"/>
        </w:rPr>
        <w:t>+2</w:t>
      </w:r>
      <w:r w:rsidRPr="000209FF">
        <w:rPr>
          <w:rFonts w:ascii="Times New Roman" w:eastAsia="Times New Roman" w:hAnsi="Times New Roman"/>
          <w:sz w:val="24"/>
          <w:szCs w:val="24"/>
        </w:rPr>
        <w:t xml:space="preserve"> signaling 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begin"/>
      </w:r>
      <w:r>
        <w:rPr>
          <w:rFonts w:ascii="Times New Roman" w:eastAsia="Times New Roman" w:hAnsi="Times New Roman"/>
          <w:sz w:val="24"/>
          <w:szCs w:val="24"/>
        </w:rPr>
        <w:instrText xml:space="preserve"> ADDIN EN.CITE &lt;EndNote&gt;&lt;Cite&gt;&lt;Author&gt;Prevarskaya&lt;/Author&gt;&lt;Year&gt;2014&lt;/Year&gt;&lt;RecNum&gt;306&lt;/RecNum&gt;&lt;DisplayText&gt;[47, 50]&lt;/DisplayText&gt;&lt;record&gt;&lt;rec-number&gt;306&lt;/rec-number&gt;&lt;foreign-keys&gt;&lt;key app="EN" db-id="p2add52afr0rs6efv0jx9wx4xeftw2zwazd5"&gt;306&lt;/key&gt;&lt;/foreign-keys&gt;&lt;ref-type name="Journal Article"&gt;17&lt;/ref-type&gt;&lt;contributors&gt;&lt;authors&gt;&lt;author&gt;Prevarskaya, Natalia&lt;/author&gt;&lt;author&gt;Ouadid-Ahidouch, Halima&lt;/author&gt;&lt;author&gt;Skryma, Roman&lt;/author&gt;&lt;author&gt;Shuba, Yaroslav&lt;/author&gt;&lt;/authors&gt;&lt;/contributors&gt;&lt;titles&gt;&lt;title&gt;Remodelling of Ca2+ transport in cancer: how it contributes to cancer hallmarks?&lt;/title&gt;&lt;secondary-title&gt;Philosophical Transactions of the Royal Society B: Biological Sciences&lt;/secondary-title&gt;&lt;/titles&gt;&lt;periodical&gt;&lt;full-title&gt;Philosophical Transactions of the Royal Society B: Biological Sciences&lt;/full-title&gt;&lt;/periodical&gt;&lt;pages&gt;20130097&lt;/pages&gt;&lt;volume&gt;369&lt;/volume&gt;&lt;number&gt;1638&lt;/number&gt;&lt;dates&gt;&lt;year&gt;2014&lt;/year&gt;&lt;/dates&gt;&lt;isbn&gt;0962-8436&lt;/isbn&gt;&lt;urls&gt;&lt;/urls&gt;&lt;/record&gt;&lt;/Cite&gt;&lt;Cite&gt;&lt;Author&gt;Maklad&lt;/Author&gt;&lt;Year&gt;2019&lt;/Year&gt;&lt;RecNum&gt;305&lt;/RecNum&gt;&lt;record&gt;&lt;rec-number&gt;305&lt;/rec-number&gt;&lt;foreign-keys&gt;&lt;key app="EN" db-id="p2add52afr0rs6efv0jx9wx4xeftw2zwazd5"&gt;305&lt;/key&gt;&lt;/foreign-keys&gt;&lt;ref-type name="Journal Article"&gt;17&lt;/ref-type&gt;&lt;contributors&gt;&lt;authors&gt;&lt;author&gt;Maklad, Ahmed&lt;/author&gt;&lt;author&gt;Sharma, Anjana&lt;/author&gt;&lt;author&gt;Azimi, Iman&lt;/author&gt;&lt;/authors&gt;&lt;/contributors&gt;&lt;titles&gt;&lt;title&gt;Calcium signaling in brain cancers: roles and therapeutic targeting&lt;/title&gt;&lt;secondary-title&gt;Cancers&lt;/secondary-title&gt;&lt;/titles&gt;&lt;periodical&gt;&lt;full-title&gt;Cancers&lt;/full-title&gt;&lt;/periodical&gt;&lt;pages&gt;145&lt;/pages&gt;&lt;volume&gt;11&lt;/volume&gt;&lt;number&gt;2&lt;/number&gt;&lt;dates&gt;&lt;year&gt;2019&lt;/year&gt;&lt;/dates&gt;&lt;urls&gt;&lt;/urls&gt;&lt;/record&gt;&lt;/Cite&gt;&lt;/EndNote&gt;</w:instrText>
      </w:r>
      <w:r w:rsidRPr="000209FF">
        <w:rPr>
          <w:rFonts w:ascii="Times New Roman" w:eastAsia="Times New Roman" w:hAnsi="Times New Roman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</w:rPr>
        <w:t>[</w:t>
      </w:r>
      <w:hyperlink w:anchor="_ENREF_47" w:tooltip="Maklad, 2019 #305" w:history="1">
        <w:r>
          <w:rPr>
            <w:rFonts w:ascii="Times New Roman" w:eastAsia="Times New Roman" w:hAnsi="Times New Roman"/>
            <w:noProof/>
            <w:sz w:val="24"/>
            <w:szCs w:val="24"/>
          </w:rPr>
          <w:t>47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 xml:space="preserve">, </w:t>
      </w:r>
      <w:hyperlink w:anchor="_ENREF_50" w:tooltip="Prevarskaya, 2014 #306" w:history="1">
        <w:r>
          <w:rPr>
            <w:rFonts w:ascii="Times New Roman" w:eastAsia="Times New Roman" w:hAnsi="Times New Roman"/>
            <w:noProof/>
            <w:sz w:val="24"/>
            <w:szCs w:val="24"/>
          </w:rPr>
          <w:t>50</w:t>
        </w:r>
      </w:hyperlink>
      <w:r>
        <w:rPr>
          <w:rFonts w:ascii="Times New Roman" w:eastAsia="Times New Roman" w:hAnsi="Times New Roman"/>
          <w:noProof/>
          <w:sz w:val="24"/>
          <w:szCs w:val="24"/>
        </w:rPr>
        <w:t>]</w:t>
      </w:r>
      <w:r w:rsidRPr="000209FF">
        <w:rPr>
          <w:rFonts w:ascii="Times New Roman" w:eastAsia="Times New Roman" w:hAnsi="Times New Roman"/>
          <w:sz w:val="24"/>
          <w:szCs w:val="24"/>
        </w:rPr>
        <w:fldChar w:fldCharType="end"/>
      </w:r>
      <w:r w:rsidRPr="000209FF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682EBF" w:rsidRDefault="00682EBF" w:rsidP="00682EBF">
      <w:pPr>
        <w:spacing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682EBF" w:rsidRDefault="00682EBF" w:rsidP="00682EBF">
      <w:pPr>
        <w:spacing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682EBF" w:rsidRDefault="00682EBF" w:rsidP="00682EB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682EBF" w:rsidRDefault="00682EBF" w:rsidP="00682EB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682EBF" w:rsidRDefault="00682EBF" w:rsidP="00682EBF">
      <w:pPr>
        <w:spacing w:after="0" w:line="360" w:lineRule="auto"/>
        <w:ind w:left="-8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4D30A70F" wp14:editId="5E85C3E9">
            <wp:extent cx="7026415" cy="7114244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0" r="1"/>
                    <a:stretch/>
                  </pic:blipFill>
                  <pic:spPr bwMode="auto">
                    <a:xfrm>
                      <a:off x="0" y="0"/>
                      <a:ext cx="7028757" cy="711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2EBF" w:rsidRDefault="00682EBF" w:rsidP="00682EBF">
      <w:pPr>
        <w:ind w:left="-720"/>
        <w:jc w:val="center"/>
      </w:pPr>
    </w:p>
    <w:p w:rsidR="00682EBF" w:rsidRPr="00A50608" w:rsidRDefault="00682EBF" w:rsidP="00682EBF">
      <w:pPr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/>
          <w:sz w:val="24"/>
          <w:szCs w:val="20"/>
        </w:rPr>
        <w:t xml:space="preserve">Figure </w:t>
      </w:r>
      <w:r w:rsidRPr="00A2608D">
        <w:rPr>
          <w:rFonts w:ascii="Times New Roman" w:hAnsi="Times New Roman"/>
          <w:b/>
          <w:sz w:val="24"/>
          <w:szCs w:val="20"/>
        </w:rPr>
        <w:t>S</w:t>
      </w:r>
      <w:r>
        <w:rPr>
          <w:rFonts w:ascii="Times New Roman" w:hAnsi="Times New Roman"/>
          <w:b/>
          <w:sz w:val="24"/>
          <w:szCs w:val="20"/>
        </w:rPr>
        <w:t xml:space="preserve">2: </w:t>
      </w:r>
      <w:r w:rsidRPr="00D44A4C">
        <w:rPr>
          <w:rFonts w:ascii="Times New Roman" w:hAnsi="Times New Roman"/>
          <w:bCs/>
          <w:sz w:val="24"/>
          <w:szCs w:val="28"/>
        </w:rPr>
        <w:t xml:space="preserve">Dynamic simulation of biological regulatroy network (BRN) showing the role of </w:t>
      </w:r>
      <w:r w:rsidRPr="007F07A0">
        <w:rPr>
          <w:rFonts w:ascii="Times New Roman" w:hAnsi="Times New Roman"/>
          <w:bCs/>
          <w:sz w:val="24"/>
          <w:szCs w:val="24"/>
        </w:rPr>
        <w:t>IP</w:t>
      </w:r>
      <w:r w:rsidRPr="007F07A0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Pr="007F07A0">
        <w:rPr>
          <w:rFonts w:ascii="Times New Roman" w:hAnsi="Times New Roman"/>
          <w:bCs/>
          <w:sz w:val="24"/>
          <w:szCs w:val="24"/>
        </w:rPr>
        <w:t>R</w:t>
      </w:r>
      <w:r w:rsidRPr="00D44A4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 xml:space="preserve"> and </w:t>
      </w:r>
      <w:r w:rsidRPr="00D44A4C">
        <w:rPr>
          <w:rFonts w:ascii="Times New Roman" w:hAnsi="Times New Roman"/>
          <w:bCs/>
          <w:sz w:val="24"/>
          <w:szCs w:val="28"/>
        </w:rPr>
        <w:t>calcium in proliferati</w:t>
      </w:r>
      <w:r>
        <w:rPr>
          <w:rFonts w:ascii="Times New Roman" w:hAnsi="Times New Roman"/>
          <w:bCs/>
          <w:sz w:val="24"/>
          <w:szCs w:val="28"/>
        </w:rPr>
        <w:t>ion</w:t>
      </w:r>
      <w:r w:rsidRPr="00D44A4C">
        <w:rPr>
          <w:rFonts w:ascii="Times New Roman" w:hAnsi="Times New Roman"/>
          <w:bCs/>
          <w:sz w:val="24"/>
          <w:szCs w:val="28"/>
        </w:rPr>
        <w:t xml:space="preserve"> </w:t>
      </w:r>
      <w:r>
        <w:rPr>
          <w:rFonts w:ascii="Times New Roman" w:hAnsi="Times New Roman"/>
          <w:bCs/>
          <w:sz w:val="24"/>
          <w:szCs w:val="28"/>
        </w:rPr>
        <w:t xml:space="preserve">and apoptosis </w:t>
      </w:r>
      <w:r w:rsidRPr="00D44A4C">
        <w:rPr>
          <w:rFonts w:ascii="Times New Roman" w:hAnsi="Times New Roman"/>
          <w:bCs/>
          <w:sz w:val="24"/>
          <w:szCs w:val="28"/>
        </w:rPr>
        <w:t>signaling casecade.</w:t>
      </w:r>
      <w:r>
        <w:rPr>
          <w:rFonts w:ascii="Times New Roman" w:hAnsi="Times New Roman"/>
          <w:bCs/>
          <w:sz w:val="24"/>
          <w:szCs w:val="28"/>
        </w:rPr>
        <w:t xml:space="preserve"> The entities with green color shows the proliferation in normal cells. In normal cells, the proliferation pathway activates </w:t>
      </w:r>
      <w:r>
        <w:rPr>
          <w:rFonts w:ascii="Times New Roman" w:hAnsi="Times New Roman"/>
          <w:bCs/>
          <w:sz w:val="24"/>
          <w:szCs w:val="28"/>
        </w:rPr>
        <w:lastRenderedPageBreak/>
        <w:t>and apoptosis siganls remains at minimal level of expression. While the entities with red color shows the apoptosis when inhibitor is added in the BRN. Here, if a stress is created due to insufficient calcium pool or an ihibitor added to normal or cancerous cell that modulates the IP</w:t>
      </w:r>
      <w:r w:rsidRPr="00F55705">
        <w:rPr>
          <w:rFonts w:ascii="Times New Roman" w:hAnsi="Times New Roman"/>
          <w:bCs/>
          <w:sz w:val="24"/>
          <w:szCs w:val="28"/>
          <w:vertAlign w:val="subscript"/>
        </w:rPr>
        <w:t>3</w:t>
      </w:r>
      <w:r>
        <w:rPr>
          <w:rFonts w:ascii="Times New Roman" w:hAnsi="Times New Roman"/>
          <w:bCs/>
          <w:sz w:val="24"/>
          <w:szCs w:val="28"/>
        </w:rPr>
        <w:t xml:space="preserve">R activity, as a result, the apoptosis induces by reducing the proliferation signal peaks in BRN. </w:t>
      </w:r>
    </w:p>
    <w:p w:rsidR="00682EBF" w:rsidRDefault="00682EBF" w:rsidP="00682EBF">
      <w:pPr>
        <w:rPr>
          <w:rFonts w:ascii="Times New Roman" w:hAnsi="Times New Roman"/>
          <w:b/>
          <w:sz w:val="24"/>
          <w:szCs w:val="20"/>
        </w:rPr>
      </w:pPr>
    </w:p>
    <w:p w:rsidR="00682EBF" w:rsidRPr="00D10101" w:rsidRDefault="00682EBF" w:rsidP="00682EBF">
      <w:pPr>
        <w:rPr>
          <w:sz w:val="32"/>
          <w:szCs w:val="32"/>
        </w:rPr>
      </w:pPr>
      <w:r w:rsidRPr="00D10101">
        <w:rPr>
          <w:rFonts w:ascii="Times New Roman" w:hAnsi="Times New Roman"/>
          <w:b/>
          <w:sz w:val="32"/>
          <w:szCs w:val="36"/>
        </w:rPr>
        <w:t>References:</w:t>
      </w:r>
    </w:p>
    <w:p w:rsidR="00682EBF" w:rsidRDefault="00682EBF" w:rsidP="00682EBF"/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Pr="007B450E">
        <w:rPr>
          <w:rFonts w:cs="Calibri"/>
          <w:noProof/>
        </w:rPr>
        <w:t>1.</w:t>
      </w:r>
      <w:r w:rsidRPr="007B450E">
        <w:rPr>
          <w:rFonts w:cs="Calibri"/>
          <w:noProof/>
        </w:rPr>
        <w:tab/>
        <w:t xml:space="preserve">Akl, H. and G. Bultynck, </w:t>
      </w:r>
      <w:r w:rsidRPr="007B450E">
        <w:rPr>
          <w:rFonts w:cs="Calibri"/>
          <w:i/>
          <w:noProof/>
        </w:rPr>
        <w:t>Altered Ca2+ signaling in cancer cells: proto-oncogenes and tumor suppressors targeting IP3 receptors.</w:t>
      </w:r>
      <w:r w:rsidRPr="007B450E">
        <w:rPr>
          <w:rFonts w:cs="Calibri"/>
          <w:noProof/>
        </w:rPr>
        <w:t xml:space="preserve"> Biochimica et Biophysica Acta (BBA)-Reviews on Cancer, 2013. </w:t>
      </w:r>
      <w:r w:rsidRPr="007B450E">
        <w:rPr>
          <w:rFonts w:cs="Calibri"/>
          <w:b/>
          <w:noProof/>
        </w:rPr>
        <w:t>1835</w:t>
      </w:r>
      <w:r w:rsidRPr="007B450E">
        <w:rPr>
          <w:rFonts w:cs="Calibri"/>
          <w:noProof/>
        </w:rPr>
        <w:t>(2): p. 180-193.</w:t>
      </w:r>
      <w:bookmarkEnd w:id="1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" w:name="_ENREF_2"/>
      <w:r w:rsidRPr="007B450E">
        <w:rPr>
          <w:rFonts w:cs="Calibri"/>
          <w:noProof/>
        </w:rPr>
        <w:t>2.</w:t>
      </w:r>
      <w:r w:rsidRPr="007B450E">
        <w:rPr>
          <w:rFonts w:cs="Calibri"/>
          <w:noProof/>
        </w:rPr>
        <w:tab/>
        <w:t xml:space="preserve">Song, M.S., L. Salmena, and P.P. Pandolfi, </w:t>
      </w:r>
      <w:r w:rsidRPr="007B450E">
        <w:rPr>
          <w:rFonts w:cs="Calibri"/>
          <w:i/>
          <w:noProof/>
        </w:rPr>
        <w:t>The functions and regulation of the PTEN tumour suppressor.</w:t>
      </w:r>
      <w:r w:rsidRPr="007B450E">
        <w:rPr>
          <w:rFonts w:cs="Calibri"/>
          <w:noProof/>
        </w:rPr>
        <w:t xml:space="preserve"> Nature reviews Molecular cell biology, 2012. </w:t>
      </w:r>
      <w:r w:rsidRPr="007B450E">
        <w:rPr>
          <w:rFonts w:cs="Calibri"/>
          <w:b/>
          <w:noProof/>
        </w:rPr>
        <w:t>13</w:t>
      </w:r>
      <w:r w:rsidRPr="007B450E">
        <w:rPr>
          <w:rFonts w:cs="Calibri"/>
          <w:noProof/>
        </w:rPr>
        <w:t>(5): p. 283.</w:t>
      </w:r>
      <w:bookmarkEnd w:id="2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" w:name="_ENREF_3"/>
      <w:r w:rsidRPr="007B450E">
        <w:rPr>
          <w:rFonts w:cs="Calibri"/>
          <w:noProof/>
        </w:rPr>
        <w:t>3.</w:t>
      </w:r>
      <w:r w:rsidRPr="007B450E">
        <w:rPr>
          <w:rFonts w:cs="Calibri"/>
          <w:noProof/>
        </w:rPr>
        <w:tab/>
        <w:t xml:space="preserve">Hers, I., E.E. Vincent, and J.M. Tavaré, </w:t>
      </w:r>
      <w:r w:rsidRPr="007B450E">
        <w:rPr>
          <w:rFonts w:cs="Calibri"/>
          <w:i/>
          <w:noProof/>
        </w:rPr>
        <w:t>Akt signalling in health and disease.</w:t>
      </w:r>
      <w:r w:rsidRPr="007B450E">
        <w:rPr>
          <w:rFonts w:cs="Calibri"/>
          <w:noProof/>
        </w:rPr>
        <w:t xml:space="preserve"> Cellular signalling, 2011. </w:t>
      </w:r>
      <w:r w:rsidRPr="007B450E">
        <w:rPr>
          <w:rFonts w:cs="Calibri"/>
          <w:b/>
          <w:noProof/>
        </w:rPr>
        <w:t>23</w:t>
      </w:r>
      <w:r w:rsidRPr="007B450E">
        <w:rPr>
          <w:rFonts w:cs="Calibri"/>
          <w:noProof/>
        </w:rPr>
        <w:t>(10): p. 1515-1527.</w:t>
      </w:r>
      <w:bookmarkEnd w:id="3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" w:name="_ENREF_4"/>
      <w:r w:rsidRPr="007B450E">
        <w:rPr>
          <w:rFonts w:cs="Calibri"/>
          <w:noProof/>
        </w:rPr>
        <w:t>4.</w:t>
      </w:r>
      <w:r w:rsidRPr="007B450E">
        <w:rPr>
          <w:rFonts w:cs="Calibri"/>
          <w:noProof/>
        </w:rPr>
        <w:tab/>
        <w:t xml:space="preserve">Stephens, L., et al., </w:t>
      </w:r>
      <w:r w:rsidRPr="007B450E">
        <w:rPr>
          <w:rFonts w:cs="Calibri"/>
          <w:i/>
          <w:noProof/>
        </w:rPr>
        <w:t>Protein kinase B kinases that mediate phosphatidylinositol 3, 4, 5-trisphosphate-dependent activation of protein kinase B.</w:t>
      </w:r>
      <w:r w:rsidRPr="007B450E">
        <w:rPr>
          <w:rFonts w:cs="Calibri"/>
          <w:noProof/>
        </w:rPr>
        <w:t xml:space="preserve"> Science, 1998. </w:t>
      </w:r>
      <w:r w:rsidRPr="007B450E">
        <w:rPr>
          <w:rFonts w:cs="Calibri"/>
          <w:b/>
          <w:noProof/>
        </w:rPr>
        <w:t>279</w:t>
      </w:r>
      <w:r w:rsidRPr="007B450E">
        <w:rPr>
          <w:rFonts w:cs="Calibri"/>
          <w:noProof/>
        </w:rPr>
        <w:t>(5351): p. 710-714.</w:t>
      </w:r>
      <w:bookmarkEnd w:id="4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5" w:name="_ENREF_5"/>
      <w:r w:rsidRPr="007B450E">
        <w:rPr>
          <w:rFonts w:cs="Calibri"/>
          <w:noProof/>
        </w:rPr>
        <w:t>5.</w:t>
      </w:r>
      <w:r w:rsidRPr="007B450E">
        <w:rPr>
          <w:rFonts w:cs="Calibri"/>
          <w:noProof/>
        </w:rPr>
        <w:tab/>
        <w:t xml:space="preserve">Oren, M., </w:t>
      </w:r>
      <w:r w:rsidRPr="007B450E">
        <w:rPr>
          <w:rFonts w:cs="Calibri"/>
          <w:i/>
          <w:noProof/>
        </w:rPr>
        <w:t>Decision making by p53: life, death and cancer.</w:t>
      </w:r>
      <w:r w:rsidRPr="007B450E">
        <w:rPr>
          <w:rFonts w:cs="Calibri"/>
          <w:noProof/>
        </w:rPr>
        <w:t xml:space="preserve"> Cell death and differentiation, 2003. </w:t>
      </w:r>
      <w:r w:rsidRPr="007B450E">
        <w:rPr>
          <w:rFonts w:cs="Calibri"/>
          <w:b/>
          <w:noProof/>
        </w:rPr>
        <w:t>10</w:t>
      </w:r>
      <w:r w:rsidRPr="007B450E">
        <w:rPr>
          <w:rFonts w:cs="Calibri"/>
          <w:noProof/>
        </w:rPr>
        <w:t>(4): p. 431.</w:t>
      </w:r>
      <w:bookmarkEnd w:id="5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6" w:name="_ENREF_6"/>
      <w:r w:rsidRPr="007B450E">
        <w:rPr>
          <w:rFonts w:cs="Calibri"/>
          <w:noProof/>
        </w:rPr>
        <w:t>6.</w:t>
      </w:r>
      <w:r w:rsidRPr="007B450E">
        <w:rPr>
          <w:rFonts w:cs="Calibri"/>
          <w:noProof/>
        </w:rPr>
        <w:tab/>
        <w:t xml:space="preserve">Laplante, M. and D.M. Sabatini, </w:t>
      </w:r>
      <w:r w:rsidRPr="007B450E">
        <w:rPr>
          <w:rFonts w:cs="Calibri"/>
          <w:i/>
          <w:noProof/>
        </w:rPr>
        <w:t>mTOR signaling in growth control and disease.</w:t>
      </w:r>
      <w:r w:rsidRPr="007B450E">
        <w:rPr>
          <w:rFonts w:cs="Calibri"/>
          <w:noProof/>
        </w:rPr>
        <w:t xml:space="preserve"> Cell, 2012. </w:t>
      </w:r>
      <w:r w:rsidRPr="007B450E">
        <w:rPr>
          <w:rFonts w:cs="Calibri"/>
          <w:b/>
          <w:noProof/>
        </w:rPr>
        <w:t>149</w:t>
      </w:r>
      <w:r w:rsidRPr="007B450E">
        <w:rPr>
          <w:rFonts w:cs="Calibri"/>
          <w:noProof/>
        </w:rPr>
        <w:t>(2): p. 274-293.</w:t>
      </w:r>
      <w:bookmarkEnd w:id="6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7" w:name="_ENREF_7"/>
      <w:r w:rsidRPr="007B450E">
        <w:rPr>
          <w:rFonts w:cs="Calibri"/>
          <w:noProof/>
        </w:rPr>
        <w:t>7.</w:t>
      </w:r>
      <w:r w:rsidRPr="007B450E">
        <w:rPr>
          <w:rFonts w:cs="Calibri"/>
          <w:noProof/>
        </w:rPr>
        <w:tab/>
        <w:t xml:space="preserve">Szado, T., et al., </w:t>
      </w:r>
      <w:r w:rsidRPr="007B450E">
        <w:rPr>
          <w:rFonts w:cs="Calibri"/>
          <w:i/>
          <w:noProof/>
        </w:rPr>
        <w:t>Phosphorylation of inositol 1, 4, 5-trisphosphate receptors by protein kinase B/Akt inhibits Ca2+ release and apoptosis.</w:t>
      </w:r>
      <w:r w:rsidRPr="007B450E">
        <w:rPr>
          <w:rFonts w:cs="Calibri"/>
          <w:noProof/>
        </w:rPr>
        <w:t xml:space="preserve"> Proceedings of the National Academy of Sciences, 2008. </w:t>
      </w:r>
      <w:r w:rsidRPr="007B450E">
        <w:rPr>
          <w:rFonts w:cs="Calibri"/>
          <w:b/>
          <w:noProof/>
        </w:rPr>
        <w:t>105</w:t>
      </w:r>
      <w:r w:rsidRPr="007B450E">
        <w:rPr>
          <w:rFonts w:cs="Calibri"/>
          <w:noProof/>
        </w:rPr>
        <w:t>(7): p. 2427-2432.</w:t>
      </w:r>
      <w:bookmarkEnd w:id="7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8" w:name="_ENREF_8"/>
      <w:r w:rsidRPr="007B450E">
        <w:rPr>
          <w:rFonts w:cs="Calibri"/>
          <w:noProof/>
        </w:rPr>
        <w:t>8.</w:t>
      </w:r>
      <w:r w:rsidRPr="007B450E">
        <w:rPr>
          <w:rFonts w:cs="Calibri"/>
          <w:noProof/>
        </w:rPr>
        <w:tab/>
        <w:t xml:space="preserve">Khan, M.T., et al., </w:t>
      </w:r>
      <w:r w:rsidRPr="007B450E">
        <w:rPr>
          <w:rFonts w:cs="Calibri"/>
          <w:i/>
          <w:noProof/>
        </w:rPr>
        <w:t>Akt kinase phosphorylation of inositol 1, 4, 5-trisphosphate receptors.</w:t>
      </w:r>
      <w:r w:rsidRPr="007B450E">
        <w:rPr>
          <w:rFonts w:cs="Calibri"/>
          <w:noProof/>
        </w:rPr>
        <w:t xml:space="preserve"> Journal of Biological Chemistry, 2006. </w:t>
      </w:r>
      <w:r w:rsidRPr="007B450E">
        <w:rPr>
          <w:rFonts w:cs="Calibri"/>
          <w:b/>
          <w:noProof/>
        </w:rPr>
        <w:t>281</w:t>
      </w:r>
      <w:r w:rsidRPr="007B450E">
        <w:rPr>
          <w:rFonts w:cs="Calibri"/>
          <w:noProof/>
        </w:rPr>
        <w:t>(6): p. 3731-3737.</w:t>
      </w:r>
      <w:bookmarkEnd w:id="8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9" w:name="_ENREF_9"/>
      <w:r w:rsidRPr="007B450E">
        <w:rPr>
          <w:rFonts w:cs="Calibri"/>
          <w:noProof/>
        </w:rPr>
        <w:t>9.</w:t>
      </w:r>
      <w:r w:rsidRPr="007B450E">
        <w:rPr>
          <w:rFonts w:cs="Calibri"/>
          <w:noProof/>
        </w:rPr>
        <w:tab/>
        <w:t xml:space="preserve">Marchi, S., et al., </w:t>
      </w:r>
      <w:r w:rsidRPr="007B450E">
        <w:rPr>
          <w:rFonts w:cs="Calibri"/>
          <w:i/>
          <w:noProof/>
        </w:rPr>
        <w:t>Selective modulation of subtype III IP 3 R by Akt regulates ER Ca 2+ release and apoptosis.</w:t>
      </w:r>
      <w:r w:rsidRPr="007B450E">
        <w:rPr>
          <w:rFonts w:cs="Calibri"/>
          <w:noProof/>
        </w:rPr>
        <w:t xml:space="preserve"> Cell death &amp; disease, 2012. </w:t>
      </w:r>
      <w:r w:rsidRPr="007B450E">
        <w:rPr>
          <w:rFonts w:cs="Calibri"/>
          <w:b/>
          <w:noProof/>
        </w:rPr>
        <w:t>3</w:t>
      </w:r>
      <w:r w:rsidRPr="007B450E">
        <w:rPr>
          <w:rFonts w:cs="Calibri"/>
          <w:noProof/>
        </w:rPr>
        <w:t>(5): p. e304.</w:t>
      </w:r>
      <w:bookmarkEnd w:id="9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0" w:name="_ENREF_10"/>
      <w:r w:rsidRPr="007B450E">
        <w:rPr>
          <w:rFonts w:cs="Calibri"/>
          <w:noProof/>
        </w:rPr>
        <w:t>10.</w:t>
      </w:r>
      <w:r w:rsidRPr="007B450E">
        <w:rPr>
          <w:rFonts w:cs="Calibri"/>
          <w:noProof/>
        </w:rPr>
        <w:tab/>
        <w:t xml:space="preserve">Marchi, S., et al., </w:t>
      </w:r>
      <w:r w:rsidRPr="007B450E">
        <w:rPr>
          <w:rFonts w:cs="Calibri"/>
          <w:i/>
          <w:noProof/>
        </w:rPr>
        <w:t>Akt kinase reducing endoplasmic reticulum Ca2+ release protects cells from Ca2+-dependent apoptotic stimuli.</w:t>
      </w:r>
      <w:r w:rsidRPr="007B450E">
        <w:rPr>
          <w:rFonts w:cs="Calibri"/>
          <w:noProof/>
        </w:rPr>
        <w:t xml:space="preserve"> Biochemical and biophysical research communications, 2008. </w:t>
      </w:r>
      <w:r w:rsidRPr="007B450E">
        <w:rPr>
          <w:rFonts w:cs="Calibri"/>
          <w:b/>
          <w:noProof/>
        </w:rPr>
        <w:t>375</w:t>
      </w:r>
      <w:r w:rsidRPr="007B450E">
        <w:rPr>
          <w:rFonts w:cs="Calibri"/>
          <w:noProof/>
        </w:rPr>
        <w:t>(4): p. 501-505.</w:t>
      </w:r>
      <w:bookmarkEnd w:id="10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1" w:name="_ENREF_11"/>
      <w:r w:rsidRPr="007B450E">
        <w:rPr>
          <w:rFonts w:cs="Calibri"/>
          <w:noProof/>
        </w:rPr>
        <w:t>11.</w:t>
      </w:r>
      <w:r w:rsidRPr="007B450E">
        <w:rPr>
          <w:rFonts w:cs="Calibri"/>
          <w:noProof/>
        </w:rPr>
        <w:tab/>
        <w:t xml:space="preserve">Betz, C., et al., </w:t>
      </w:r>
      <w:r w:rsidRPr="007B450E">
        <w:rPr>
          <w:rFonts w:cs="Calibri"/>
          <w:i/>
          <w:noProof/>
        </w:rPr>
        <w:t>mTOR complex 2-Akt signaling at mitochondria-associated endoplasmic reticulum membranes (MAM) regulates mitochondrial physiology.</w:t>
      </w:r>
      <w:r w:rsidRPr="007B450E">
        <w:rPr>
          <w:rFonts w:cs="Calibri"/>
          <w:noProof/>
        </w:rPr>
        <w:t xml:space="preserve"> Proceedings of the National Academy of Sciences, 2013. </w:t>
      </w:r>
      <w:r w:rsidRPr="007B450E">
        <w:rPr>
          <w:rFonts w:cs="Calibri"/>
          <w:b/>
          <w:noProof/>
        </w:rPr>
        <w:t>110</w:t>
      </w:r>
      <w:r w:rsidRPr="007B450E">
        <w:rPr>
          <w:rFonts w:cs="Calibri"/>
          <w:noProof/>
        </w:rPr>
        <w:t>(31): p. 12526-12534.</w:t>
      </w:r>
      <w:bookmarkEnd w:id="11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2" w:name="_ENREF_12"/>
      <w:r w:rsidRPr="007B450E">
        <w:rPr>
          <w:rFonts w:cs="Calibri"/>
          <w:noProof/>
        </w:rPr>
        <w:t>12.</w:t>
      </w:r>
      <w:r w:rsidRPr="007B450E">
        <w:rPr>
          <w:rFonts w:cs="Calibri"/>
          <w:noProof/>
        </w:rPr>
        <w:tab/>
        <w:t xml:space="preserve">Hagiwara, A., et al., </w:t>
      </w:r>
      <w:r w:rsidRPr="007B450E">
        <w:rPr>
          <w:rFonts w:cs="Calibri"/>
          <w:i/>
          <w:noProof/>
        </w:rPr>
        <w:t>Hepatic mTORC2 activates glycolysis and lipogenesis through Akt, glucokinase, and SREBP1c.</w:t>
      </w:r>
      <w:r w:rsidRPr="007B450E">
        <w:rPr>
          <w:rFonts w:cs="Calibri"/>
          <w:noProof/>
        </w:rPr>
        <w:t xml:space="preserve"> Cell metabolism, 2012. </w:t>
      </w:r>
      <w:r w:rsidRPr="007B450E">
        <w:rPr>
          <w:rFonts w:cs="Calibri"/>
          <w:b/>
          <w:noProof/>
        </w:rPr>
        <w:t>15</w:t>
      </w:r>
      <w:r w:rsidRPr="007B450E">
        <w:rPr>
          <w:rFonts w:cs="Calibri"/>
          <w:noProof/>
        </w:rPr>
        <w:t>(5): p. 725-738.</w:t>
      </w:r>
      <w:bookmarkEnd w:id="12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3" w:name="_ENREF_13"/>
      <w:r w:rsidRPr="007B450E">
        <w:rPr>
          <w:rFonts w:cs="Calibri"/>
          <w:noProof/>
        </w:rPr>
        <w:t>13.</w:t>
      </w:r>
      <w:r w:rsidRPr="007B450E">
        <w:rPr>
          <w:rFonts w:cs="Calibri"/>
          <w:noProof/>
        </w:rPr>
        <w:tab/>
        <w:t xml:space="preserve">Bononi, A., et al., </w:t>
      </w:r>
      <w:r w:rsidRPr="007B450E">
        <w:rPr>
          <w:rFonts w:cs="Calibri"/>
          <w:i/>
          <w:noProof/>
        </w:rPr>
        <w:t>Identification of PTEN at the ER and MAMs and its regulation of Ca 2+ signaling and apoptosis in a protein phosphatase-dependent manner.</w:t>
      </w:r>
      <w:r w:rsidRPr="007B450E">
        <w:rPr>
          <w:rFonts w:cs="Calibri"/>
          <w:noProof/>
        </w:rPr>
        <w:t xml:space="preserve"> Cell death and differentiation, 2013. </w:t>
      </w:r>
      <w:r w:rsidRPr="007B450E">
        <w:rPr>
          <w:rFonts w:cs="Calibri"/>
          <w:b/>
          <w:noProof/>
        </w:rPr>
        <w:t>20</w:t>
      </w:r>
      <w:r w:rsidRPr="007B450E">
        <w:rPr>
          <w:rFonts w:cs="Calibri"/>
          <w:noProof/>
        </w:rPr>
        <w:t>(12): p. 1631.</w:t>
      </w:r>
      <w:bookmarkEnd w:id="13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4" w:name="_ENREF_14"/>
      <w:r w:rsidRPr="007B450E">
        <w:rPr>
          <w:rFonts w:cs="Calibri"/>
          <w:noProof/>
        </w:rPr>
        <w:t>14.</w:t>
      </w:r>
      <w:r w:rsidRPr="007B450E">
        <w:rPr>
          <w:rFonts w:cs="Calibri"/>
          <w:noProof/>
        </w:rPr>
        <w:tab/>
        <w:t xml:space="preserve">Blanco-Aparicio, C., et al., </w:t>
      </w:r>
      <w:r w:rsidRPr="007B450E">
        <w:rPr>
          <w:rFonts w:cs="Calibri"/>
          <w:i/>
          <w:noProof/>
        </w:rPr>
        <w:t>PTEN, more than the AKT pathway.</w:t>
      </w:r>
      <w:r w:rsidRPr="007B450E">
        <w:rPr>
          <w:rFonts w:cs="Calibri"/>
          <w:noProof/>
        </w:rPr>
        <w:t xml:space="preserve"> Carcinogenesis, 2007. </w:t>
      </w:r>
      <w:r w:rsidRPr="007B450E">
        <w:rPr>
          <w:rFonts w:cs="Calibri"/>
          <w:b/>
          <w:noProof/>
        </w:rPr>
        <w:t>28</w:t>
      </w:r>
      <w:r w:rsidRPr="007B450E">
        <w:rPr>
          <w:rFonts w:cs="Calibri"/>
          <w:noProof/>
        </w:rPr>
        <w:t>(7): p. 1379-1386.</w:t>
      </w:r>
      <w:bookmarkEnd w:id="14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5" w:name="_ENREF_15"/>
      <w:r w:rsidRPr="007B450E">
        <w:rPr>
          <w:rFonts w:cs="Calibri"/>
          <w:noProof/>
        </w:rPr>
        <w:t>15.</w:t>
      </w:r>
      <w:r w:rsidRPr="007B450E">
        <w:rPr>
          <w:rFonts w:cs="Calibri"/>
          <w:noProof/>
        </w:rPr>
        <w:tab/>
        <w:t xml:space="preserve">Giorgi, C., et al., </w:t>
      </w:r>
      <w:r w:rsidRPr="007B450E">
        <w:rPr>
          <w:rFonts w:cs="Calibri"/>
          <w:i/>
          <w:noProof/>
        </w:rPr>
        <w:t>PML regulates apoptosis at endoplasmic reticulum by modulating calcium release.</w:t>
      </w:r>
      <w:r w:rsidRPr="007B450E">
        <w:rPr>
          <w:rFonts w:cs="Calibri"/>
          <w:noProof/>
        </w:rPr>
        <w:t xml:space="preserve"> Science, 2010. </w:t>
      </w:r>
      <w:r w:rsidRPr="007B450E">
        <w:rPr>
          <w:rFonts w:cs="Calibri"/>
          <w:b/>
          <w:noProof/>
        </w:rPr>
        <w:t>330</w:t>
      </w:r>
      <w:r w:rsidRPr="007B450E">
        <w:rPr>
          <w:rFonts w:cs="Calibri"/>
          <w:noProof/>
        </w:rPr>
        <w:t>(6008): p. 1247-1251.</w:t>
      </w:r>
      <w:bookmarkEnd w:id="15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6" w:name="_ENREF_16"/>
      <w:r w:rsidRPr="007B450E">
        <w:rPr>
          <w:rFonts w:cs="Calibri"/>
          <w:noProof/>
        </w:rPr>
        <w:t>16.</w:t>
      </w:r>
      <w:r w:rsidRPr="007B450E">
        <w:rPr>
          <w:rFonts w:cs="Calibri"/>
          <w:noProof/>
        </w:rPr>
        <w:tab/>
        <w:t xml:space="preserve">Missiroli, S., et al., </w:t>
      </w:r>
      <w:r w:rsidRPr="007B450E">
        <w:rPr>
          <w:rFonts w:cs="Calibri"/>
          <w:i/>
          <w:noProof/>
        </w:rPr>
        <w:t>PML at mitochondria-associated membranes is critical for the repression of autophagy and cancer development.</w:t>
      </w:r>
      <w:r w:rsidRPr="007B450E">
        <w:rPr>
          <w:rFonts w:cs="Calibri"/>
          <w:noProof/>
        </w:rPr>
        <w:t xml:space="preserve"> Cell reports, 2016. </w:t>
      </w:r>
      <w:r w:rsidRPr="007B450E">
        <w:rPr>
          <w:rFonts w:cs="Calibri"/>
          <w:b/>
          <w:noProof/>
        </w:rPr>
        <w:t>16</w:t>
      </w:r>
      <w:r w:rsidRPr="007B450E">
        <w:rPr>
          <w:rFonts w:cs="Calibri"/>
          <w:noProof/>
        </w:rPr>
        <w:t>(9): p. 2415-2427.</w:t>
      </w:r>
      <w:bookmarkEnd w:id="16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7" w:name="_ENREF_17"/>
      <w:r w:rsidRPr="007B450E">
        <w:rPr>
          <w:rFonts w:cs="Calibri"/>
          <w:noProof/>
        </w:rPr>
        <w:lastRenderedPageBreak/>
        <w:t>17.</w:t>
      </w:r>
      <w:r w:rsidRPr="007B450E">
        <w:rPr>
          <w:rFonts w:cs="Calibri"/>
          <w:noProof/>
        </w:rPr>
        <w:tab/>
        <w:t xml:space="preserve">Giorgi, C., et al., </w:t>
      </w:r>
      <w:r w:rsidRPr="007B450E">
        <w:rPr>
          <w:rFonts w:cs="Calibri"/>
          <w:i/>
          <w:noProof/>
        </w:rPr>
        <w:t>p53 at the endoplasmic reticulum regulates apoptosis in a Ca2+-dependent manner.</w:t>
      </w:r>
      <w:r w:rsidRPr="007B450E">
        <w:rPr>
          <w:rFonts w:cs="Calibri"/>
          <w:noProof/>
        </w:rPr>
        <w:t xml:space="preserve"> Proceedings of the National Academy of Sciences, 2015. </w:t>
      </w:r>
      <w:r w:rsidRPr="007B450E">
        <w:rPr>
          <w:rFonts w:cs="Calibri"/>
          <w:b/>
          <w:noProof/>
        </w:rPr>
        <w:t>112</w:t>
      </w:r>
      <w:r w:rsidRPr="007B450E">
        <w:rPr>
          <w:rFonts w:cs="Calibri"/>
          <w:noProof/>
        </w:rPr>
        <w:t>(6): p. 1779-1784.</w:t>
      </w:r>
      <w:bookmarkEnd w:id="17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8" w:name="_ENREF_18"/>
      <w:r w:rsidRPr="007B450E">
        <w:rPr>
          <w:rFonts w:cs="Calibri"/>
          <w:noProof/>
        </w:rPr>
        <w:t>18.</w:t>
      </w:r>
      <w:r w:rsidRPr="007B450E">
        <w:rPr>
          <w:rFonts w:cs="Calibri"/>
          <w:noProof/>
        </w:rPr>
        <w:tab/>
        <w:t xml:space="preserve">Ottolini, D., et al., </w:t>
      </w:r>
      <w:r w:rsidRPr="007B450E">
        <w:rPr>
          <w:rFonts w:cs="Calibri"/>
          <w:i/>
          <w:noProof/>
        </w:rPr>
        <w:t>The Parkinson disease-related protein DJ-1 counteracts mitochondrial impairment induced by the tumour suppressor protein p53 by enhancing endoplasmic reticulum–mitochondria tethering.</w:t>
      </w:r>
      <w:r w:rsidRPr="007B450E">
        <w:rPr>
          <w:rFonts w:cs="Calibri"/>
          <w:noProof/>
        </w:rPr>
        <w:t xml:space="preserve"> Human molecular genetics, 2013. </w:t>
      </w:r>
      <w:r w:rsidRPr="007B450E">
        <w:rPr>
          <w:rFonts w:cs="Calibri"/>
          <w:b/>
          <w:noProof/>
        </w:rPr>
        <w:t>22</w:t>
      </w:r>
      <w:r w:rsidRPr="007B450E">
        <w:rPr>
          <w:rFonts w:cs="Calibri"/>
          <w:noProof/>
        </w:rPr>
        <w:t>(11): p. 2152-2168.</w:t>
      </w:r>
      <w:bookmarkEnd w:id="18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19" w:name="_ENREF_19"/>
      <w:r w:rsidRPr="007B450E">
        <w:rPr>
          <w:rFonts w:cs="Calibri"/>
          <w:noProof/>
        </w:rPr>
        <w:t>19.</w:t>
      </w:r>
      <w:r w:rsidRPr="007B450E">
        <w:rPr>
          <w:rFonts w:cs="Calibri"/>
          <w:noProof/>
        </w:rPr>
        <w:tab/>
        <w:t xml:space="preserve">Meunier, J. and T. Hayashi, </w:t>
      </w:r>
      <w:r w:rsidRPr="007B450E">
        <w:rPr>
          <w:rFonts w:cs="Calibri"/>
          <w:i/>
          <w:noProof/>
        </w:rPr>
        <w:t>Sigma-1 receptors regulate Bcl-2 expression by reactive oxygen species-dependent transcriptional regulation of nuclear factor κB.</w:t>
      </w:r>
      <w:r w:rsidRPr="007B450E">
        <w:rPr>
          <w:rFonts w:cs="Calibri"/>
          <w:noProof/>
        </w:rPr>
        <w:t xml:space="preserve"> Journal of Pharmacology and Experimental Therapeutics, 2010. </w:t>
      </w:r>
      <w:r w:rsidRPr="007B450E">
        <w:rPr>
          <w:rFonts w:cs="Calibri"/>
          <w:b/>
          <w:noProof/>
        </w:rPr>
        <w:t>332</w:t>
      </w:r>
      <w:r w:rsidRPr="007B450E">
        <w:rPr>
          <w:rFonts w:cs="Calibri"/>
          <w:noProof/>
        </w:rPr>
        <w:t>(2): p. 388-397.</w:t>
      </w:r>
      <w:bookmarkEnd w:id="19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0" w:name="_ENREF_20"/>
      <w:r w:rsidRPr="007B450E">
        <w:rPr>
          <w:rFonts w:cs="Calibri"/>
          <w:noProof/>
        </w:rPr>
        <w:t>20.</w:t>
      </w:r>
      <w:r w:rsidRPr="007B450E">
        <w:rPr>
          <w:rFonts w:cs="Calibri"/>
          <w:noProof/>
        </w:rPr>
        <w:tab/>
        <w:t xml:space="preserve">Rong, Y.-P., et al., </w:t>
      </w:r>
      <w:r w:rsidRPr="007B450E">
        <w:rPr>
          <w:rFonts w:cs="Calibri"/>
          <w:i/>
          <w:noProof/>
        </w:rPr>
        <w:t>Targeting Bcl-2 based on the interaction of its BH4 domain with the inositol 1, 4, 5-trisphosphate receptor.</w:t>
      </w:r>
      <w:r w:rsidRPr="007B450E">
        <w:rPr>
          <w:rFonts w:cs="Calibri"/>
          <w:noProof/>
        </w:rPr>
        <w:t xml:space="preserve"> Biochimica et Biophysica Acta (BBA)-Molecular Cell Research, 2009. </w:t>
      </w:r>
      <w:r w:rsidRPr="007B450E">
        <w:rPr>
          <w:rFonts w:cs="Calibri"/>
          <w:b/>
          <w:noProof/>
        </w:rPr>
        <w:t>1793</w:t>
      </w:r>
      <w:r w:rsidRPr="007B450E">
        <w:rPr>
          <w:rFonts w:cs="Calibri"/>
          <w:noProof/>
        </w:rPr>
        <w:t>(6): p. 971-978.</w:t>
      </w:r>
      <w:bookmarkEnd w:id="20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1" w:name="_ENREF_21"/>
      <w:r w:rsidRPr="007B450E">
        <w:rPr>
          <w:rFonts w:cs="Calibri"/>
          <w:noProof/>
        </w:rPr>
        <w:t>21.</w:t>
      </w:r>
      <w:r w:rsidRPr="007B450E">
        <w:rPr>
          <w:rFonts w:cs="Calibri"/>
          <w:noProof/>
        </w:rPr>
        <w:tab/>
        <w:t xml:space="preserve">Akl, H., et al., </w:t>
      </w:r>
      <w:r w:rsidRPr="007B450E">
        <w:rPr>
          <w:rFonts w:cs="Calibri"/>
          <w:i/>
          <w:noProof/>
        </w:rPr>
        <w:t>A dual role for the anti-apoptotic Bcl-2 protein in cancer: mitochondria versus endoplasmic reticulum.</w:t>
      </w:r>
      <w:r w:rsidRPr="007B450E">
        <w:rPr>
          <w:rFonts w:cs="Calibri"/>
          <w:noProof/>
        </w:rPr>
        <w:t xml:space="preserve"> Biochimica et Biophysica Acta (BBA)-Molecular Cell Research, 2014. </w:t>
      </w:r>
      <w:r w:rsidRPr="007B450E">
        <w:rPr>
          <w:rFonts w:cs="Calibri"/>
          <w:b/>
          <w:noProof/>
        </w:rPr>
        <w:t>1843</w:t>
      </w:r>
      <w:r w:rsidRPr="007B450E">
        <w:rPr>
          <w:rFonts w:cs="Calibri"/>
          <w:noProof/>
        </w:rPr>
        <w:t>(10): p. 2240-2252.</w:t>
      </w:r>
      <w:bookmarkEnd w:id="21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2" w:name="_ENREF_22"/>
      <w:r w:rsidRPr="007B450E">
        <w:rPr>
          <w:rFonts w:cs="Calibri"/>
          <w:noProof/>
        </w:rPr>
        <w:t>22.</w:t>
      </w:r>
      <w:r w:rsidRPr="007B450E">
        <w:rPr>
          <w:rFonts w:cs="Calibri"/>
          <w:noProof/>
        </w:rPr>
        <w:tab/>
        <w:t xml:space="preserve">White, C., et al., </w:t>
      </w:r>
      <w:r w:rsidRPr="007B450E">
        <w:rPr>
          <w:rFonts w:cs="Calibri"/>
          <w:i/>
          <w:noProof/>
        </w:rPr>
        <w:t>The endoplasmic reticulum gateway to apoptosis by Bcl-X L modulation of the InsP 3 R.</w:t>
      </w:r>
      <w:r w:rsidRPr="007B450E">
        <w:rPr>
          <w:rFonts w:cs="Calibri"/>
          <w:noProof/>
        </w:rPr>
        <w:t xml:space="preserve"> Nature cell biology, 2005. </w:t>
      </w:r>
      <w:r w:rsidRPr="007B450E">
        <w:rPr>
          <w:rFonts w:cs="Calibri"/>
          <w:b/>
          <w:noProof/>
        </w:rPr>
        <w:t>7</w:t>
      </w:r>
      <w:r w:rsidRPr="007B450E">
        <w:rPr>
          <w:rFonts w:cs="Calibri"/>
          <w:noProof/>
        </w:rPr>
        <w:t>(10): p. 1021.</w:t>
      </w:r>
      <w:bookmarkEnd w:id="22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3" w:name="_ENREF_23"/>
      <w:r w:rsidRPr="007B450E">
        <w:rPr>
          <w:rFonts w:cs="Calibri"/>
          <w:noProof/>
        </w:rPr>
        <w:t>23.</w:t>
      </w:r>
      <w:r w:rsidRPr="007B450E">
        <w:rPr>
          <w:rFonts w:cs="Calibri"/>
          <w:noProof/>
        </w:rPr>
        <w:tab/>
        <w:t xml:space="preserve">Li, C., et al., </w:t>
      </w:r>
      <w:r w:rsidRPr="007B450E">
        <w:rPr>
          <w:rFonts w:cs="Calibri"/>
          <w:i/>
          <w:noProof/>
        </w:rPr>
        <w:t>Apoptosis regulation by Bcl-xL modulation of mammalian inositol 1, 4, 5-trisphosphate receptor channel isoform gating.</w:t>
      </w:r>
      <w:r w:rsidRPr="007B450E">
        <w:rPr>
          <w:rFonts w:cs="Calibri"/>
          <w:noProof/>
        </w:rPr>
        <w:t xml:space="preserve"> Proceedings of the National Academy of Sciences, 2007. </w:t>
      </w:r>
      <w:r w:rsidRPr="007B450E">
        <w:rPr>
          <w:rFonts w:cs="Calibri"/>
          <w:b/>
          <w:noProof/>
        </w:rPr>
        <w:t>104</w:t>
      </w:r>
      <w:r w:rsidRPr="007B450E">
        <w:rPr>
          <w:rFonts w:cs="Calibri"/>
          <w:noProof/>
        </w:rPr>
        <w:t>(30): p. 12565-12570.</w:t>
      </w:r>
      <w:bookmarkEnd w:id="23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4" w:name="_ENREF_24"/>
      <w:r w:rsidRPr="007B450E">
        <w:rPr>
          <w:rFonts w:cs="Calibri"/>
          <w:noProof/>
        </w:rPr>
        <w:t>24.</w:t>
      </w:r>
      <w:r w:rsidRPr="007B450E">
        <w:rPr>
          <w:rFonts w:cs="Calibri"/>
          <w:noProof/>
        </w:rPr>
        <w:tab/>
        <w:t xml:space="preserve">Wang, H.-G., et al., </w:t>
      </w:r>
      <w:r w:rsidRPr="007B450E">
        <w:rPr>
          <w:rFonts w:cs="Calibri"/>
          <w:i/>
          <w:noProof/>
        </w:rPr>
        <w:t>Ca2+-induced apoptosis through calcineurin dephosphorylation of BAD.</w:t>
      </w:r>
      <w:r w:rsidRPr="007B450E">
        <w:rPr>
          <w:rFonts w:cs="Calibri"/>
          <w:noProof/>
        </w:rPr>
        <w:t xml:space="preserve"> Science, 1999. </w:t>
      </w:r>
      <w:r w:rsidRPr="007B450E">
        <w:rPr>
          <w:rFonts w:cs="Calibri"/>
          <w:b/>
          <w:noProof/>
        </w:rPr>
        <w:t>284</w:t>
      </w:r>
      <w:r w:rsidRPr="007B450E">
        <w:rPr>
          <w:rFonts w:cs="Calibri"/>
          <w:noProof/>
        </w:rPr>
        <w:t>(5412): p. 339-343.</w:t>
      </w:r>
      <w:bookmarkEnd w:id="24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5" w:name="_ENREF_25"/>
      <w:r w:rsidRPr="007B450E">
        <w:rPr>
          <w:rFonts w:cs="Calibri"/>
          <w:noProof/>
        </w:rPr>
        <w:t>25.</w:t>
      </w:r>
      <w:r w:rsidRPr="007B450E">
        <w:rPr>
          <w:rFonts w:cs="Calibri"/>
          <w:noProof/>
        </w:rPr>
        <w:tab/>
        <w:t xml:space="preserve">Vervliet, T., J. Parys, and G. Bultynck, </w:t>
      </w:r>
      <w:r w:rsidRPr="007B450E">
        <w:rPr>
          <w:rFonts w:cs="Calibri"/>
          <w:i/>
          <w:noProof/>
        </w:rPr>
        <w:t>Bcl-2 proteins and calcium signaling: complexity beneath the surface.</w:t>
      </w:r>
      <w:r w:rsidRPr="007B450E">
        <w:rPr>
          <w:rFonts w:cs="Calibri"/>
          <w:noProof/>
        </w:rPr>
        <w:t xml:space="preserve"> Oncogene, 2016. </w:t>
      </w:r>
      <w:r w:rsidRPr="007B450E">
        <w:rPr>
          <w:rFonts w:cs="Calibri"/>
          <w:b/>
          <w:noProof/>
        </w:rPr>
        <w:t>35</w:t>
      </w:r>
      <w:r w:rsidRPr="007B450E">
        <w:rPr>
          <w:rFonts w:cs="Calibri"/>
          <w:noProof/>
        </w:rPr>
        <w:t>(39): p. 5079.</w:t>
      </w:r>
      <w:bookmarkEnd w:id="25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6" w:name="_ENREF_26"/>
      <w:r w:rsidRPr="007B450E">
        <w:rPr>
          <w:rFonts w:cs="Calibri"/>
          <w:noProof/>
        </w:rPr>
        <w:t>26.</w:t>
      </w:r>
      <w:r w:rsidRPr="007B450E">
        <w:rPr>
          <w:rFonts w:cs="Calibri"/>
          <w:noProof/>
        </w:rPr>
        <w:tab/>
        <w:t xml:space="preserve">Kawano, S., et al., </w:t>
      </w:r>
      <w:r w:rsidRPr="007B450E">
        <w:rPr>
          <w:rFonts w:cs="Calibri"/>
          <w:i/>
          <w:noProof/>
        </w:rPr>
        <w:t>ATP autocrine/paracrine signaling induces calcium oscillations and NFAT activation in human mesenchymal stem cells.</w:t>
      </w:r>
      <w:r w:rsidRPr="007B450E">
        <w:rPr>
          <w:rFonts w:cs="Calibri"/>
          <w:noProof/>
        </w:rPr>
        <w:t xml:space="preserve"> Cell calcium, 2006. </w:t>
      </w:r>
      <w:r w:rsidRPr="007B450E">
        <w:rPr>
          <w:rFonts w:cs="Calibri"/>
          <w:b/>
          <w:noProof/>
        </w:rPr>
        <w:t>39</w:t>
      </w:r>
      <w:r w:rsidRPr="007B450E">
        <w:rPr>
          <w:rFonts w:cs="Calibri"/>
          <w:noProof/>
        </w:rPr>
        <w:t>(4): p. 313-324.</w:t>
      </w:r>
      <w:bookmarkEnd w:id="26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7" w:name="_ENREF_27"/>
      <w:r w:rsidRPr="007B450E">
        <w:rPr>
          <w:rFonts w:cs="Calibri"/>
          <w:noProof/>
        </w:rPr>
        <w:t>27.</w:t>
      </w:r>
      <w:r w:rsidRPr="007B450E">
        <w:rPr>
          <w:rFonts w:cs="Calibri"/>
          <w:noProof/>
        </w:rPr>
        <w:tab/>
        <w:t xml:space="preserve">Vukcevic, M., et al., </w:t>
      </w:r>
      <w:r w:rsidRPr="007B450E">
        <w:rPr>
          <w:rFonts w:cs="Calibri"/>
          <w:i/>
          <w:noProof/>
        </w:rPr>
        <w:t>Frequent calcium oscillations lead to NFAT activation in human immature dendritic cells.</w:t>
      </w:r>
      <w:r w:rsidRPr="007B450E">
        <w:rPr>
          <w:rFonts w:cs="Calibri"/>
          <w:noProof/>
        </w:rPr>
        <w:t xml:space="preserve"> Journal of Biological Chemistry, 2010. </w:t>
      </w:r>
      <w:r w:rsidRPr="007B450E">
        <w:rPr>
          <w:rFonts w:cs="Calibri"/>
          <w:b/>
          <w:noProof/>
        </w:rPr>
        <w:t>285</w:t>
      </w:r>
      <w:r w:rsidRPr="007B450E">
        <w:rPr>
          <w:rFonts w:cs="Calibri"/>
          <w:noProof/>
        </w:rPr>
        <w:t>(21): p. 16003-16011.</w:t>
      </w:r>
      <w:bookmarkEnd w:id="27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8" w:name="_ENREF_28"/>
      <w:r w:rsidRPr="007B450E">
        <w:rPr>
          <w:rFonts w:cs="Calibri"/>
          <w:noProof/>
        </w:rPr>
        <w:t>28.</w:t>
      </w:r>
      <w:r w:rsidRPr="007B450E">
        <w:rPr>
          <w:rFonts w:cs="Calibri"/>
          <w:noProof/>
        </w:rPr>
        <w:tab/>
        <w:t xml:space="preserve">Kahl, C.R. and A.R. Means, </w:t>
      </w:r>
      <w:r w:rsidRPr="007B450E">
        <w:rPr>
          <w:rFonts w:cs="Calibri"/>
          <w:i/>
          <w:noProof/>
        </w:rPr>
        <w:t>Regulation of cell cycle progression by calcium/calmodulin-dependent pathways.</w:t>
      </w:r>
      <w:r w:rsidRPr="007B450E">
        <w:rPr>
          <w:rFonts w:cs="Calibri"/>
          <w:noProof/>
        </w:rPr>
        <w:t xml:space="preserve"> Endocrine reviews, 2003. </w:t>
      </w:r>
      <w:r w:rsidRPr="007B450E">
        <w:rPr>
          <w:rFonts w:cs="Calibri"/>
          <w:b/>
          <w:noProof/>
        </w:rPr>
        <w:t>24</w:t>
      </w:r>
      <w:r w:rsidRPr="007B450E">
        <w:rPr>
          <w:rFonts w:cs="Calibri"/>
          <w:noProof/>
        </w:rPr>
        <w:t>(6): p. 719-736.</w:t>
      </w:r>
      <w:bookmarkEnd w:id="28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29" w:name="_ENREF_29"/>
      <w:r w:rsidRPr="007B450E">
        <w:rPr>
          <w:rFonts w:cs="Calibri"/>
          <w:noProof/>
        </w:rPr>
        <w:t>29.</w:t>
      </w:r>
      <w:r w:rsidRPr="007B450E">
        <w:rPr>
          <w:rFonts w:cs="Calibri"/>
          <w:noProof/>
        </w:rPr>
        <w:tab/>
        <w:t xml:space="preserve">Pinto, M.C.X., et al., </w:t>
      </w:r>
      <w:r w:rsidRPr="007B450E">
        <w:rPr>
          <w:rFonts w:cs="Calibri"/>
          <w:i/>
          <w:noProof/>
        </w:rPr>
        <w:t>Calcium signaling and cell proliferation.</w:t>
      </w:r>
      <w:r w:rsidRPr="007B450E">
        <w:rPr>
          <w:rFonts w:cs="Calibri"/>
          <w:noProof/>
        </w:rPr>
        <w:t xml:space="preserve"> Cellular signalling, 2015. </w:t>
      </w:r>
      <w:r w:rsidRPr="007B450E">
        <w:rPr>
          <w:rFonts w:cs="Calibri"/>
          <w:b/>
          <w:noProof/>
        </w:rPr>
        <w:t>27</w:t>
      </w:r>
      <w:r w:rsidRPr="007B450E">
        <w:rPr>
          <w:rFonts w:cs="Calibri"/>
          <w:noProof/>
        </w:rPr>
        <w:t>(11): p. 2139-2149.</w:t>
      </w:r>
      <w:bookmarkEnd w:id="29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0" w:name="_ENREF_30"/>
      <w:r w:rsidRPr="007B450E">
        <w:rPr>
          <w:rFonts w:cs="Calibri"/>
          <w:noProof/>
        </w:rPr>
        <w:t>30.</w:t>
      </w:r>
      <w:r w:rsidRPr="007B450E">
        <w:rPr>
          <w:rFonts w:cs="Calibri"/>
          <w:noProof/>
        </w:rPr>
        <w:tab/>
        <w:t xml:space="preserve">Berridge, M.J., P. Lipp, and M.D. Bootman, </w:t>
      </w:r>
      <w:r w:rsidRPr="007B450E">
        <w:rPr>
          <w:rFonts w:cs="Calibri"/>
          <w:i/>
          <w:noProof/>
        </w:rPr>
        <w:t>The versatility and universality of calcium signalling.</w:t>
      </w:r>
      <w:r w:rsidRPr="007B450E">
        <w:rPr>
          <w:rFonts w:cs="Calibri"/>
          <w:noProof/>
        </w:rPr>
        <w:t xml:space="preserve"> Nature reviews Molecular cell biology, 2000. </w:t>
      </w:r>
      <w:r w:rsidRPr="007B450E">
        <w:rPr>
          <w:rFonts w:cs="Calibri"/>
          <w:b/>
          <w:noProof/>
        </w:rPr>
        <w:t>1</w:t>
      </w:r>
      <w:r w:rsidRPr="007B450E">
        <w:rPr>
          <w:rFonts w:cs="Calibri"/>
          <w:noProof/>
        </w:rPr>
        <w:t>(1): p. 11.</w:t>
      </w:r>
      <w:bookmarkEnd w:id="30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1" w:name="_ENREF_31"/>
      <w:r w:rsidRPr="007B450E">
        <w:rPr>
          <w:rFonts w:cs="Calibri"/>
          <w:noProof/>
        </w:rPr>
        <w:t>31.</w:t>
      </w:r>
      <w:r w:rsidRPr="007B450E">
        <w:rPr>
          <w:rFonts w:cs="Calibri"/>
          <w:noProof/>
        </w:rPr>
        <w:tab/>
        <w:t xml:space="preserve">Lorca, T., et al., </w:t>
      </w:r>
      <w:r w:rsidRPr="007B450E">
        <w:rPr>
          <w:rFonts w:cs="Calibri"/>
          <w:i/>
          <w:noProof/>
        </w:rPr>
        <w:t>Calmodulin-dependent protein kinase II mediates inactivation of MPF and CSF upon fertilization of Xenopus eggs.</w:t>
      </w:r>
      <w:r w:rsidRPr="007B450E">
        <w:rPr>
          <w:rFonts w:cs="Calibri"/>
          <w:noProof/>
        </w:rPr>
        <w:t xml:space="preserve"> Nature, 1993. </w:t>
      </w:r>
      <w:r w:rsidRPr="007B450E">
        <w:rPr>
          <w:rFonts w:cs="Calibri"/>
          <w:b/>
          <w:noProof/>
        </w:rPr>
        <w:t>366</w:t>
      </w:r>
      <w:r w:rsidRPr="007B450E">
        <w:rPr>
          <w:rFonts w:cs="Calibri"/>
          <w:noProof/>
        </w:rPr>
        <w:t>(6452): p. 270.</w:t>
      </w:r>
      <w:bookmarkEnd w:id="31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2" w:name="_ENREF_32"/>
      <w:r w:rsidRPr="007B450E">
        <w:rPr>
          <w:rFonts w:cs="Calibri"/>
          <w:noProof/>
        </w:rPr>
        <w:t>32.</w:t>
      </w:r>
      <w:r w:rsidRPr="007B450E">
        <w:rPr>
          <w:rFonts w:cs="Calibri"/>
          <w:noProof/>
        </w:rPr>
        <w:tab/>
        <w:t xml:space="preserve">Chin, D. and A.R. Means, </w:t>
      </w:r>
      <w:r w:rsidRPr="007B450E">
        <w:rPr>
          <w:rFonts w:cs="Calibri"/>
          <w:i/>
          <w:noProof/>
        </w:rPr>
        <w:t>Calmodulin: a prototypical calcium sensor.</w:t>
      </w:r>
      <w:r w:rsidRPr="007B450E">
        <w:rPr>
          <w:rFonts w:cs="Calibri"/>
          <w:noProof/>
        </w:rPr>
        <w:t xml:space="preserve"> Trends in cell biology, 2000. </w:t>
      </w:r>
      <w:r w:rsidRPr="007B450E">
        <w:rPr>
          <w:rFonts w:cs="Calibri"/>
          <w:b/>
          <w:noProof/>
        </w:rPr>
        <w:t>10</w:t>
      </w:r>
      <w:r w:rsidRPr="007B450E">
        <w:rPr>
          <w:rFonts w:cs="Calibri"/>
          <w:noProof/>
        </w:rPr>
        <w:t>(8): p. 322-328.</w:t>
      </w:r>
      <w:bookmarkEnd w:id="32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3" w:name="_ENREF_33"/>
      <w:r w:rsidRPr="007B450E">
        <w:rPr>
          <w:rFonts w:cs="Calibri"/>
          <w:noProof/>
        </w:rPr>
        <w:t>33.</w:t>
      </w:r>
      <w:r w:rsidRPr="007B450E">
        <w:rPr>
          <w:rFonts w:cs="Calibri"/>
          <w:noProof/>
        </w:rPr>
        <w:tab/>
        <w:t xml:space="preserve">Hofer, A.M. and K. Lefkimmiatis, </w:t>
      </w:r>
      <w:r w:rsidRPr="007B450E">
        <w:rPr>
          <w:rFonts w:cs="Calibri"/>
          <w:i/>
          <w:noProof/>
        </w:rPr>
        <w:t>Extracellular calcium and cAMP: second messengers as “third messengers”?</w:t>
      </w:r>
      <w:r w:rsidRPr="007B450E">
        <w:rPr>
          <w:rFonts w:cs="Calibri"/>
          <w:noProof/>
        </w:rPr>
        <w:t xml:space="preserve"> Physiology, 2007. </w:t>
      </w:r>
      <w:r w:rsidRPr="007B450E">
        <w:rPr>
          <w:rFonts w:cs="Calibri"/>
          <w:b/>
          <w:noProof/>
        </w:rPr>
        <w:t>22</w:t>
      </w:r>
      <w:r w:rsidRPr="007B450E">
        <w:rPr>
          <w:rFonts w:cs="Calibri"/>
          <w:noProof/>
        </w:rPr>
        <w:t>(5): p. 320-327.</w:t>
      </w:r>
      <w:bookmarkEnd w:id="33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4" w:name="_ENREF_34"/>
      <w:r w:rsidRPr="007B450E">
        <w:rPr>
          <w:rFonts w:cs="Calibri"/>
          <w:noProof/>
        </w:rPr>
        <w:t>34.</w:t>
      </w:r>
      <w:r w:rsidRPr="007B450E">
        <w:rPr>
          <w:rFonts w:cs="Calibri"/>
          <w:noProof/>
        </w:rPr>
        <w:tab/>
        <w:t xml:space="preserve">Crabtree, G.R., </w:t>
      </w:r>
      <w:r w:rsidRPr="007B450E">
        <w:rPr>
          <w:rFonts w:cs="Calibri"/>
          <w:i/>
          <w:noProof/>
        </w:rPr>
        <w:t>Generic signals and specific outcomes: signaling through Ca2+, calcineurin, and NF-AT.</w:t>
      </w:r>
      <w:r w:rsidRPr="007B450E">
        <w:rPr>
          <w:rFonts w:cs="Calibri"/>
          <w:noProof/>
        </w:rPr>
        <w:t xml:space="preserve"> Cell, 1999. </w:t>
      </w:r>
      <w:r w:rsidRPr="007B450E">
        <w:rPr>
          <w:rFonts w:cs="Calibri"/>
          <w:b/>
          <w:noProof/>
        </w:rPr>
        <w:t>96</w:t>
      </w:r>
      <w:r w:rsidRPr="007B450E">
        <w:rPr>
          <w:rFonts w:cs="Calibri"/>
          <w:noProof/>
        </w:rPr>
        <w:t>(5): p. 611-614.</w:t>
      </w:r>
      <w:bookmarkEnd w:id="34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5" w:name="_ENREF_35"/>
      <w:r w:rsidRPr="007B450E">
        <w:rPr>
          <w:rFonts w:cs="Calibri"/>
          <w:noProof/>
        </w:rPr>
        <w:t>35.</w:t>
      </w:r>
      <w:r w:rsidRPr="007B450E">
        <w:rPr>
          <w:rFonts w:cs="Calibri"/>
          <w:noProof/>
        </w:rPr>
        <w:tab/>
        <w:t xml:space="preserve">Capiod, T., </w:t>
      </w:r>
      <w:r w:rsidRPr="007B450E">
        <w:rPr>
          <w:rFonts w:cs="Calibri"/>
          <w:i/>
          <w:noProof/>
        </w:rPr>
        <w:t>Cell proliferation, calcium influx and calcium channels.</w:t>
      </w:r>
      <w:r w:rsidRPr="007B450E">
        <w:rPr>
          <w:rFonts w:cs="Calibri"/>
          <w:noProof/>
        </w:rPr>
        <w:t xml:space="preserve"> Biochimie, 2011. </w:t>
      </w:r>
      <w:r w:rsidRPr="007B450E">
        <w:rPr>
          <w:rFonts w:cs="Calibri"/>
          <w:b/>
          <w:noProof/>
        </w:rPr>
        <w:t>93</w:t>
      </w:r>
      <w:r w:rsidRPr="007B450E">
        <w:rPr>
          <w:rFonts w:cs="Calibri"/>
          <w:noProof/>
        </w:rPr>
        <w:t>(12): p. 2075-2079.</w:t>
      </w:r>
      <w:bookmarkEnd w:id="35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6" w:name="_ENREF_36"/>
      <w:r w:rsidRPr="007B450E">
        <w:rPr>
          <w:rFonts w:cs="Calibri"/>
          <w:noProof/>
        </w:rPr>
        <w:t>36.</w:t>
      </w:r>
      <w:r w:rsidRPr="007B450E">
        <w:rPr>
          <w:rFonts w:cs="Calibri"/>
          <w:noProof/>
        </w:rPr>
        <w:tab/>
        <w:t xml:space="preserve">Borowiec, A.-S., et al., </w:t>
      </w:r>
      <w:r w:rsidRPr="007B450E">
        <w:rPr>
          <w:rFonts w:cs="Calibri"/>
          <w:i/>
          <w:noProof/>
        </w:rPr>
        <w:t>Calcium channels, external calcium concentration and cell proliferation.</w:t>
      </w:r>
      <w:r w:rsidRPr="007B450E">
        <w:rPr>
          <w:rFonts w:cs="Calibri"/>
          <w:noProof/>
        </w:rPr>
        <w:t xml:space="preserve"> European journal of pharmacology, 2014. </w:t>
      </w:r>
      <w:r w:rsidRPr="007B450E">
        <w:rPr>
          <w:rFonts w:cs="Calibri"/>
          <w:b/>
          <w:noProof/>
        </w:rPr>
        <w:t>739</w:t>
      </w:r>
      <w:r w:rsidRPr="007B450E">
        <w:rPr>
          <w:rFonts w:cs="Calibri"/>
          <w:noProof/>
        </w:rPr>
        <w:t>: p. 19-25.</w:t>
      </w:r>
      <w:bookmarkEnd w:id="36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7" w:name="_ENREF_37"/>
      <w:r w:rsidRPr="007B450E">
        <w:rPr>
          <w:rFonts w:cs="Calibri"/>
          <w:noProof/>
        </w:rPr>
        <w:t>37.</w:t>
      </w:r>
      <w:r w:rsidRPr="007B450E">
        <w:rPr>
          <w:rFonts w:cs="Calibri"/>
          <w:noProof/>
        </w:rPr>
        <w:tab/>
        <w:t xml:space="preserve">Roderick, H.L. and S.J. Cook, </w:t>
      </w:r>
      <w:r w:rsidRPr="007B450E">
        <w:rPr>
          <w:rFonts w:cs="Calibri"/>
          <w:i/>
          <w:noProof/>
        </w:rPr>
        <w:t>Ca 2+ signalling checkpoints in cancer: remodelling Ca 2+ for cancer cell proliferation and survival.</w:t>
      </w:r>
      <w:r w:rsidRPr="007B450E">
        <w:rPr>
          <w:rFonts w:cs="Calibri"/>
          <w:noProof/>
        </w:rPr>
        <w:t xml:space="preserve"> Nature Reviews Cancer, 2008. </w:t>
      </w:r>
      <w:r w:rsidRPr="007B450E">
        <w:rPr>
          <w:rFonts w:cs="Calibri"/>
          <w:b/>
          <w:noProof/>
        </w:rPr>
        <w:t>8</w:t>
      </w:r>
      <w:r w:rsidRPr="007B450E">
        <w:rPr>
          <w:rFonts w:cs="Calibri"/>
          <w:noProof/>
        </w:rPr>
        <w:t>(5): p. 361.</w:t>
      </w:r>
      <w:bookmarkEnd w:id="37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8" w:name="_ENREF_38"/>
      <w:r w:rsidRPr="007B450E">
        <w:rPr>
          <w:rFonts w:cs="Calibri"/>
          <w:noProof/>
        </w:rPr>
        <w:lastRenderedPageBreak/>
        <w:t>38.</w:t>
      </w:r>
      <w:r w:rsidRPr="007B450E">
        <w:rPr>
          <w:rFonts w:cs="Calibri"/>
          <w:noProof/>
        </w:rPr>
        <w:tab/>
        <w:t xml:space="preserve">Bultynck, G., </w:t>
      </w:r>
      <w:r w:rsidRPr="007B450E">
        <w:rPr>
          <w:rFonts w:cs="Calibri"/>
          <w:i/>
          <w:noProof/>
        </w:rPr>
        <w:t>Onco-IP3Rs feed cancerous cravings for mitochondrial Ca2+.</w:t>
      </w:r>
      <w:r w:rsidRPr="007B450E">
        <w:rPr>
          <w:rFonts w:cs="Calibri"/>
          <w:noProof/>
        </w:rPr>
        <w:t xml:space="preserve"> Trends in biochemical sciences, 2016. </w:t>
      </w:r>
      <w:r w:rsidRPr="007B450E">
        <w:rPr>
          <w:rFonts w:cs="Calibri"/>
          <w:b/>
          <w:noProof/>
        </w:rPr>
        <w:t>41</w:t>
      </w:r>
      <w:r w:rsidRPr="007B450E">
        <w:rPr>
          <w:rFonts w:cs="Calibri"/>
          <w:noProof/>
        </w:rPr>
        <w:t>(5): p. 390-393.</w:t>
      </w:r>
      <w:bookmarkEnd w:id="38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39" w:name="_ENREF_39"/>
      <w:r w:rsidRPr="007B450E">
        <w:rPr>
          <w:rFonts w:cs="Calibri"/>
          <w:noProof/>
        </w:rPr>
        <w:t>39.</w:t>
      </w:r>
      <w:r w:rsidRPr="007B450E">
        <w:rPr>
          <w:rFonts w:cs="Calibri"/>
          <w:noProof/>
        </w:rPr>
        <w:tab/>
        <w:t xml:space="preserve">Cárdenas, C., et al., </w:t>
      </w:r>
      <w:r w:rsidRPr="007B450E">
        <w:rPr>
          <w:rFonts w:cs="Calibri"/>
          <w:i/>
          <w:noProof/>
        </w:rPr>
        <w:t>Essential regulation of cell bioenergetics by constitutive InsP3 receptor Ca2+ transfer to mitochondria.</w:t>
      </w:r>
      <w:r w:rsidRPr="007B450E">
        <w:rPr>
          <w:rFonts w:cs="Calibri"/>
          <w:noProof/>
        </w:rPr>
        <w:t xml:space="preserve"> Cell, 2010. </w:t>
      </w:r>
      <w:r w:rsidRPr="007B450E">
        <w:rPr>
          <w:rFonts w:cs="Calibri"/>
          <w:b/>
          <w:noProof/>
        </w:rPr>
        <w:t>142</w:t>
      </w:r>
      <w:r w:rsidRPr="007B450E">
        <w:rPr>
          <w:rFonts w:cs="Calibri"/>
          <w:noProof/>
        </w:rPr>
        <w:t>(2): p. 270-283.</w:t>
      </w:r>
      <w:bookmarkEnd w:id="39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0" w:name="_ENREF_40"/>
      <w:r w:rsidRPr="007B450E">
        <w:rPr>
          <w:rFonts w:cs="Calibri"/>
          <w:noProof/>
        </w:rPr>
        <w:t>40.</w:t>
      </w:r>
      <w:r w:rsidRPr="007B450E">
        <w:rPr>
          <w:rFonts w:cs="Calibri"/>
          <w:noProof/>
        </w:rPr>
        <w:tab/>
        <w:t xml:space="preserve">Cosentino, K. and A.J. García-Sáez, </w:t>
      </w:r>
      <w:r w:rsidRPr="007B450E">
        <w:rPr>
          <w:rFonts w:cs="Calibri"/>
          <w:i/>
          <w:noProof/>
        </w:rPr>
        <w:t>Mitochondrial alterations in apoptosis.</w:t>
      </w:r>
      <w:r w:rsidRPr="007B450E">
        <w:rPr>
          <w:rFonts w:cs="Calibri"/>
          <w:noProof/>
        </w:rPr>
        <w:t xml:space="preserve"> Chemistry and physics of lipids, 2014. </w:t>
      </w:r>
      <w:r w:rsidRPr="007B450E">
        <w:rPr>
          <w:rFonts w:cs="Calibri"/>
          <w:b/>
          <w:noProof/>
        </w:rPr>
        <w:t>181</w:t>
      </w:r>
      <w:r w:rsidRPr="007B450E">
        <w:rPr>
          <w:rFonts w:cs="Calibri"/>
          <w:noProof/>
        </w:rPr>
        <w:t>: p. 62-75.</w:t>
      </w:r>
      <w:bookmarkEnd w:id="40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1" w:name="_ENREF_41"/>
      <w:r w:rsidRPr="007B450E">
        <w:rPr>
          <w:rFonts w:cs="Calibri"/>
          <w:noProof/>
        </w:rPr>
        <w:t>41.</w:t>
      </w:r>
      <w:r w:rsidRPr="007B450E">
        <w:rPr>
          <w:rFonts w:cs="Calibri"/>
          <w:noProof/>
        </w:rPr>
        <w:tab/>
        <w:t xml:space="preserve">Ferri, K.F. and G. Kroemer, </w:t>
      </w:r>
      <w:r w:rsidRPr="007B450E">
        <w:rPr>
          <w:rFonts w:cs="Calibri"/>
          <w:i/>
          <w:noProof/>
        </w:rPr>
        <w:t>Organelle-specific initiation of cell death pathways.</w:t>
      </w:r>
      <w:r w:rsidRPr="007B450E">
        <w:rPr>
          <w:rFonts w:cs="Calibri"/>
          <w:noProof/>
        </w:rPr>
        <w:t xml:space="preserve"> Nature cell biology, 2001. </w:t>
      </w:r>
      <w:r w:rsidRPr="007B450E">
        <w:rPr>
          <w:rFonts w:cs="Calibri"/>
          <w:b/>
          <w:noProof/>
        </w:rPr>
        <w:t>3</w:t>
      </w:r>
      <w:r w:rsidRPr="007B450E">
        <w:rPr>
          <w:rFonts w:cs="Calibri"/>
          <w:noProof/>
        </w:rPr>
        <w:t>(11): p. E255.</w:t>
      </w:r>
      <w:bookmarkEnd w:id="41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2" w:name="_ENREF_42"/>
      <w:r w:rsidRPr="007B450E">
        <w:rPr>
          <w:rFonts w:cs="Calibri"/>
          <w:noProof/>
        </w:rPr>
        <w:t>42.</w:t>
      </w:r>
      <w:r w:rsidRPr="007B450E">
        <w:rPr>
          <w:rFonts w:cs="Calibri"/>
          <w:noProof/>
        </w:rPr>
        <w:tab/>
        <w:t xml:space="preserve">Scorrano, L., et al., </w:t>
      </w:r>
      <w:r w:rsidRPr="007B450E">
        <w:rPr>
          <w:rFonts w:cs="Calibri"/>
          <w:i/>
          <w:noProof/>
        </w:rPr>
        <w:t>BAX and BAK regulation of endoplasmic reticulum Ca2+: a control point for apoptosis.</w:t>
      </w:r>
      <w:r w:rsidRPr="007B450E">
        <w:rPr>
          <w:rFonts w:cs="Calibri"/>
          <w:noProof/>
        </w:rPr>
        <w:t xml:space="preserve"> Science, 2003. </w:t>
      </w:r>
      <w:r w:rsidRPr="007B450E">
        <w:rPr>
          <w:rFonts w:cs="Calibri"/>
          <w:b/>
          <w:noProof/>
        </w:rPr>
        <w:t>300</w:t>
      </w:r>
      <w:r w:rsidRPr="007B450E">
        <w:rPr>
          <w:rFonts w:cs="Calibri"/>
          <w:noProof/>
        </w:rPr>
        <w:t>(5616): p. 135-139.</w:t>
      </w:r>
      <w:bookmarkEnd w:id="42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3" w:name="_ENREF_43"/>
      <w:r w:rsidRPr="007B450E">
        <w:rPr>
          <w:rFonts w:cs="Calibri"/>
          <w:noProof/>
        </w:rPr>
        <w:t>43.</w:t>
      </w:r>
      <w:r w:rsidRPr="007B450E">
        <w:rPr>
          <w:rFonts w:cs="Calibri"/>
          <w:noProof/>
        </w:rPr>
        <w:tab/>
        <w:t xml:space="preserve">Jourdain, A. and J.-C. Martinou, </w:t>
      </w:r>
      <w:r w:rsidRPr="007B450E">
        <w:rPr>
          <w:rFonts w:cs="Calibri"/>
          <w:i/>
          <w:noProof/>
        </w:rPr>
        <w:t>Mitochondrial outer-membrane permeabilization and remodelling in apoptosis.</w:t>
      </w:r>
      <w:r w:rsidRPr="007B450E">
        <w:rPr>
          <w:rFonts w:cs="Calibri"/>
          <w:noProof/>
        </w:rPr>
        <w:t xml:space="preserve"> The international journal of biochemistry &amp; cell biology, 2009. </w:t>
      </w:r>
      <w:r w:rsidRPr="007B450E">
        <w:rPr>
          <w:rFonts w:cs="Calibri"/>
          <w:b/>
          <w:noProof/>
        </w:rPr>
        <w:t>41</w:t>
      </w:r>
      <w:r w:rsidRPr="007B450E">
        <w:rPr>
          <w:rFonts w:cs="Calibri"/>
          <w:noProof/>
        </w:rPr>
        <w:t>(10): p. 1884-1889.</w:t>
      </w:r>
      <w:bookmarkEnd w:id="43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4" w:name="_ENREF_44"/>
      <w:r w:rsidRPr="007B450E">
        <w:rPr>
          <w:rFonts w:cs="Calibri"/>
          <w:noProof/>
        </w:rPr>
        <w:t>44.</w:t>
      </w:r>
      <w:r w:rsidRPr="007B450E">
        <w:rPr>
          <w:rFonts w:cs="Calibri"/>
          <w:noProof/>
        </w:rPr>
        <w:tab/>
        <w:t xml:space="preserve">Nutt, L.K., et al., </w:t>
      </w:r>
      <w:r w:rsidRPr="007B450E">
        <w:rPr>
          <w:rFonts w:cs="Calibri"/>
          <w:i/>
          <w:noProof/>
        </w:rPr>
        <w:t>Bax and Bak promote apoptosis by modulating endoplasmic reticular and mitochondrial Ca2+ stores.</w:t>
      </w:r>
      <w:r w:rsidRPr="007B450E">
        <w:rPr>
          <w:rFonts w:cs="Calibri"/>
          <w:noProof/>
        </w:rPr>
        <w:t xml:space="preserve"> Journal of Biological Chemistry, 2002. </w:t>
      </w:r>
      <w:r w:rsidRPr="007B450E">
        <w:rPr>
          <w:rFonts w:cs="Calibri"/>
          <w:b/>
          <w:noProof/>
        </w:rPr>
        <w:t>277</w:t>
      </w:r>
      <w:r w:rsidRPr="007B450E">
        <w:rPr>
          <w:rFonts w:cs="Calibri"/>
          <w:noProof/>
        </w:rPr>
        <w:t>(11): p. 9219-9225.</w:t>
      </w:r>
      <w:bookmarkEnd w:id="44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5" w:name="_ENREF_45"/>
      <w:r w:rsidRPr="007B450E">
        <w:rPr>
          <w:rFonts w:cs="Calibri"/>
          <w:noProof/>
        </w:rPr>
        <w:t>45.</w:t>
      </w:r>
      <w:r w:rsidRPr="007B450E">
        <w:rPr>
          <w:rFonts w:cs="Calibri"/>
          <w:noProof/>
        </w:rPr>
        <w:tab/>
        <w:t xml:space="preserve">Chami, M., et al., </w:t>
      </w:r>
      <w:r w:rsidRPr="007B450E">
        <w:rPr>
          <w:rFonts w:cs="Calibri"/>
          <w:i/>
          <w:noProof/>
        </w:rPr>
        <w:t>Bcl-2 and Bax exert opposing effects on Ca2+ signaling, which do not depend on their putative pore-forming region.</w:t>
      </w:r>
      <w:r w:rsidRPr="007B450E">
        <w:rPr>
          <w:rFonts w:cs="Calibri"/>
          <w:noProof/>
        </w:rPr>
        <w:t xml:space="preserve"> Journal of Biological Chemistry, 2004. </w:t>
      </w:r>
      <w:r w:rsidRPr="007B450E">
        <w:rPr>
          <w:rFonts w:cs="Calibri"/>
          <w:b/>
          <w:noProof/>
        </w:rPr>
        <w:t>279</w:t>
      </w:r>
      <w:r w:rsidRPr="007B450E">
        <w:rPr>
          <w:rFonts w:cs="Calibri"/>
          <w:noProof/>
        </w:rPr>
        <w:t>(52): p. 54581-54589.</w:t>
      </w:r>
      <w:bookmarkEnd w:id="45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6" w:name="_ENREF_46"/>
      <w:r w:rsidRPr="007B450E">
        <w:rPr>
          <w:rFonts w:cs="Calibri"/>
          <w:noProof/>
        </w:rPr>
        <w:t>46.</w:t>
      </w:r>
      <w:r w:rsidRPr="007B450E">
        <w:rPr>
          <w:rFonts w:cs="Calibri"/>
          <w:noProof/>
        </w:rPr>
        <w:tab/>
        <w:t xml:space="preserve">Hanahan, D. and R.A. Weinberg, </w:t>
      </w:r>
      <w:r w:rsidRPr="007B450E">
        <w:rPr>
          <w:rFonts w:cs="Calibri"/>
          <w:i/>
          <w:noProof/>
        </w:rPr>
        <w:t>Hallmarks of cancer: the next generation.</w:t>
      </w:r>
      <w:r w:rsidRPr="007B450E">
        <w:rPr>
          <w:rFonts w:cs="Calibri"/>
          <w:noProof/>
        </w:rPr>
        <w:t xml:space="preserve"> Cell, 2011. </w:t>
      </w:r>
      <w:r w:rsidRPr="007B450E">
        <w:rPr>
          <w:rFonts w:cs="Calibri"/>
          <w:b/>
          <w:noProof/>
        </w:rPr>
        <w:t>144</w:t>
      </w:r>
      <w:r w:rsidRPr="007B450E">
        <w:rPr>
          <w:rFonts w:cs="Calibri"/>
          <w:noProof/>
        </w:rPr>
        <w:t>(5): p. 646-674.</w:t>
      </w:r>
      <w:bookmarkEnd w:id="46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7" w:name="_ENREF_47"/>
      <w:r w:rsidRPr="007B450E">
        <w:rPr>
          <w:rFonts w:cs="Calibri"/>
          <w:noProof/>
        </w:rPr>
        <w:t>47.</w:t>
      </w:r>
      <w:r w:rsidRPr="007B450E">
        <w:rPr>
          <w:rFonts w:cs="Calibri"/>
          <w:noProof/>
        </w:rPr>
        <w:tab/>
        <w:t xml:space="preserve">Maklad, A., A. Sharma, and I. Azimi, </w:t>
      </w:r>
      <w:r w:rsidRPr="007B450E">
        <w:rPr>
          <w:rFonts w:cs="Calibri"/>
          <w:i/>
          <w:noProof/>
        </w:rPr>
        <w:t>Calcium signaling in brain cancers: roles and therapeutic targeting.</w:t>
      </w:r>
      <w:r w:rsidRPr="007B450E">
        <w:rPr>
          <w:rFonts w:cs="Calibri"/>
          <w:noProof/>
        </w:rPr>
        <w:t xml:space="preserve"> Cancers, 2019. </w:t>
      </w:r>
      <w:r w:rsidRPr="007B450E">
        <w:rPr>
          <w:rFonts w:cs="Calibri"/>
          <w:b/>
          <w:noProof/>
        </w:rPr>
        <w:t>11</w:t>
      </w:r>
      <w:r w:rsidRPr="007B450E">
        <w:rPr>
          <w:rFonts w:cs="Calibri"/>
          <w:noProof/>
        </w:rPr>
        <w:t>(2): p. 145.</w:t>
      </w:r>
      <w:bookmarkEnd w:id="47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8" w:name="_ENREF_48"/>
      <w:r w:rsidRPr="007B450E">
        <w:rPr>
          <w:rFonts w:cs="Calibri"/>
          <w:noProof/>
        </w:rPr>
        <w:t>48.</w:t>
      </w:r>
      <w:r w:rsidRPr="007B450E">
        <w:rPr>
          <w:rFonts w:cs="Calibri"/>
          <w:noProof/>
        </w:rPr>
        <w:tab/>
        <w:t xml:space="preserve">Monaco, G., et al., </w:t>
      </w:r>
      <w:r w:rsidRPr="007B450E">
        <w:rPr>
          <w:rFonts w:cs="Calibri"/>
          <w:i/>
          <w:noProof/>
        </w:rPr>
        <w:t>Selective regulation of IP 3-receptor-mediated Ca 2+ signaling and apoptosis by the BH4 domain of Bcl-2 versus Bcl-Xl.</w:t>
      </w:r>
      <w:r w:rsidRPr="007B450E">
        <w:rPr>
          <w:rFonts w:cs="Calibri"/>
          <w:noProof/>
        </w:rPr>
        <w:t xml:space="preserve"> Cell death and differentiation, 2012. </w:t>
      </w:r>
      <w:r w:rsidRPr="007B450E">
        <w:rPr>
          <w:rFonts w:cs="Calibri"/>
          <w:b/>
          <w:noProof/>
        </w:rPr>
        <w:t>19</w:t>
      </w:r>
      <w:r w:rsidRPr="007B450E">
        <w:rPr>
          <w:rFonts w:cs="Calibri"/>
          <w:noProof/>
        </w:rPr>
        <w:t>(2): p. 295.</w:t>
      </w:r>
      <w:bookmarkEnd w:id="48"/>
    </w:p>
    <w:p w:rsidR="00682EBF" w:rsidRPr="007B450E" w:rsidRDefault="00682EBF" w:rsidP="00682EBF">
      <w:pPr>
        <w:spacing w:after="0" w:line="240" w:lineRule="auto"/>
        <w:ind w:left="720" w:hanging="720"/>
        <w:rPr>
          <w:rFonts w:cs="Calibri"/>
          <w:noProof/>
        </w:rPr>
      </w:pPr>
      <w:bookmarkStart w:id="49" w:name="_ENREF_49"/>
      <w:r w:rsidRPr="007B450E">
        <w:rPr>
          <w:rFonts w:cs="Calibri"/>
          <w:noProof/>
        </w:rPr>
        <w:t>49.</w:t>
      </w:r>
      <w:r w:rsidRPr="007B450E">
        <w:rPr>
          <w:rFonts w:cs="Calibri"/>
          <w:noProof/>
        </w:rPr>
        <w:tab/>
        <w:t xml:space="preserve">Pinton, P., et al., </w:t>
      </w:r>
      <w:r w:rsidRPr="007B450E">
        <w:rPr>
          <w:rFonts w:cs="Calibri"/>
          <w:i/>
          <w:noProof/>
        </w:rPr>
        <w:t>The Ca2+ concentration of the endoplasmic reticulum is a key determinant of ceramide‐induced apoptosis: significance for the molecular mechanism of Bcl‐2 action.</w:t>
      </w:r>
      <w:r w:rsidRPr="007B450E">
        <w:rPr>
          <w:rFonts w:cs="Calibri"/>
          <w:noProof/>
        </w:rPr>
        <w:t xml:space="preserve"> The EMBO journal, 2001. </w:t>
      </w:r>
      <w:r w:rsidRPr="007B450E">
        <w:rPr>
          <w:rFonts w:cs="Calibri"/>
          <w:b/>
          <w:noProof/>
        </w:rPr>
        <w:t>20</w:t>
      </w:r>
      <w:r w:rsidRPr="007B450E">
        <w:rPr>
          <w:rFonts w:cs="Calibri"/>
          <w:noProof/>
        </w:rPr>
        <w:t>(11): p. 2690-2701.</w:t>
      </w:r>
      <w:bookmarkEnd w:id="49"/>
    </w:p>
    <w:p w:rsidR="00682EBF" w:rsidRPr="007B450E" w:rsidRDefault="00682EBF" w:rsidP="00682EBF">
      <w:pPr>
        <w:spacing w:line="240" w:lineRule="auto"/>
        <w:ind w:left="720" w:hanging="720"/>
        <w:rPr>
          <w:rFonts w:cs="Calibri"/>
          <w:noProof/>
        </w:rPr>
      </w:pPr>
      <w:bookmarkStart w:id="50" w:name="_ENREF_50"/>
      <w:r w:rsidRPr="007B450E">
        <w:rPr>
          <w:rFonts w:cs="Calibri"/>
          <w:noProof/>
        </w:rPr>
        <w:t>50.</w:t>
      </w:r>
      <w:r w:rsidRPr="007B450E">
        <w:rPr>
          <w:rFonts w:cs="Calibri"/>
          <w:noProof/>
        </w:rPr>
        <w:tab/>
        <w:t xml:space="preserve">Prevarskaya, N., et al., </w:t>
      </w:r>
      <w:r w:rsidRPr="007B450E">
        <w:rPr>
          <w:rFonts w:cs="Calibri"/>
          <w:i/>
          <w:noProof/>
        </w:rPr>
        <w:t>Remodelling of Ca2+ transport in cancer: how it contributes to cancer hallmarks?</w:t>
      </w:r>
      <w:r w:rsidRPr="007B450E">
        <w:rPr>
          <w:rFonts w:cs="Calibri"/>
          <w:noProof/>
        </w:rPr>
        <w:t xml:space="preserve"> Philosophical Transactions of the Royal Society B: Biological Sciences, 2014. </w:t>
      </w:r>
      <w:r w:rsidRPr="007B450E">
        <w:rPr>
          <w:rFonts w:cs="Calibri"/>
          <w:b/>
          <w:noProof/>
        </w:rPr>
        <w:t>369</w:t>
      </w:r>
      <w:r w:rsidRPr="007B450E">
        <w:rPr>
          <w:rFonts w:cs="Calibri"/>
          <w:noProof/>
        </w:rPr>
        <w:t>(1638): p. 20130097.</w:t>
      </w:r>
      <w:bookmarkEnd w:id="50"/>
    </w:p>
    <w:p w:rsidR="00682EBF" w:rsidRDefault="00682EBF" w:rsidP="00682EBF">
      <w:pPr>
        <w:spacing w:line="240" w:lineRule="auto"/>
        <w:rPr>
          <w:rFonts w:cs="Calibri"/>
          <w:noProof/>
        </w:rPr>
      </w:pPr>
    </w:p>
    <w:p w:rsidR="00682EBF" w:rsidRPr="00401B9E" w:rsidRDefault="00682EBF" w:rsidP="00682EBF">
      <w:r>
        <w:fldChar w:fldCharType="end"/>
      </w:r>
      <w:r>
        <w:fldChar w:fldCharType="begin"/>
      </w:r>
      <w:r>
        <w:instrText xml:space="preserve"> ADDIN </w:instrText>
      </w:r>
      <w:r>
        <w:fldChar w:fldCharType="end"/>
      </w:r>
    </w:p>
    <w:p w:rsidR="00682EBF" w:rsidRPr="00682EBF" w:rsidRDefault="00682EBF"/>
    <w:sectPr w:rsidR="00682EBF" w:rsidRPr="00682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7C5A"/>
    <w:multiLevelType w:val="hybridMultilevel"/>
    <w:tmpl w:val="61AC8C0A"/>
    <w:lvl w:ilvl="0" w:tplc="32E6F34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6711AD"/>
    <w:multiLevelType w:val="hybridMultilevel"/>
    <w:tmpl w:val="385A5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BF"/>
    <w:rsid w:val="00207451"/>
    <w:rsid w:val="002E15B9"/>
    <w:rsid w:val="005E5A50"/>
    <w:rsid w:val="0068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EBF"/>
    <w:pPr>
      <w:spacing w:after="160" w:line="259" w:lineRule="auto"/>
    </w:pPr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FReferencesSection">
    <w:name w:val="TF_References_Section"/>
    <w:basedOn w:val="Normal"/>
    <w:rsid w:val="00682EBF"/>
    <w:pPr>
      <w:spacing w:after="200" w:line="480" w:lineRule="auto"/>
      <w:ind w:firstLine="187"/>
      <w:jc w:val="both"/>
    </w:pPr>
    <w:rPr>
      <w:rFonts w:ascii="Times" w:eastAsia="Times New Roman" w:hAnsi="Times"/>
      <w:sz w:val="24"/>
      <w:szCs w:val="20"/>
      <w:lang w:val="en-US"/>
    </w:rPr>
  </w:style>
  <w:style w:type="paragraph" w:customStyle="1" w:styleId="TAMainText">
    <w:name w:val="TA_Main_Text"/>
    <w:basedOn w:val="Normal"/>
    <w:rsid w:val="00682EBF"/>
    <w:pPr>
      <w:spacing w:after="0" w:line="480" w:lineRule="auto"/>
      <w:ind w:firstLine="202"/>
      <w:jc w:val="both"/>
    </w:pPr>
    <w:rPr>
      <w:rFonts w:ascii="Times" w:eastAsia="Times New Roman" w:hAnsi="Times"/>
      <w:sz w:val="24"/>
      <w:szCs w:val="20"/>
      <w:lang w:val="en-US"/>
    </w:rPr>
  </w:style>
  <w:style w:type="table" w:styleId="TableGrid">
    <w:name w:val="Table Grid"/>
    <w:basedOn w:val="TableNormal"/>
    <w:rsid w:val="00682EBF"/>
    <w:pPr>
      <w:spacing w:after="0" w:line="240" w:lineRule="auto"/>
    </w:pPr>
    <w:rPr>
      <w:rFonts w:ascii="New York" w:eastAsia="Times New Roman" w:hAnsi="New York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82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EBF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EB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82E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EBF"/>
    <w:rPr>
      <w:rFonts w:ascii="Tahoma" w:eastAsia="Calibri" w:hAnsi="Tahoma" w:cs="Tahoma"/>
      <w:sz w:val="16"/>
      <w:szCs w:val="1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EBF"/>
    <w:pPr>
      <w:spacing w:after="160" w:line="259" w:lineRule="auto"/>
    </w:pPr>
    <w:rPr>
      <w:rFonts w:ascii="Calibri" w:eastAsia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FReferencesSection">
    <w:name w:val="TF_References_Section"/>
    <w:basedOn w:val="Normal"/>
    <w:rsid w:val="00682EBF"/>
    <w:pPr>
      <w:spacing w:after="200" w:line="480" w:lineRule="auto"/>
      <w:ind w:firstLine="187"/>
      <w:jc w:val="both"/>
    </w:pPr>
    <w:rPr>
      <w:rFonts w:ascii="Times" w:eastAsia="Times New Roman" w:hAnsi="Times"/>
      <w:sz w:val="24"/>
      <w:szCs w:val="20"/>
      <w:lang w:val="en-US"/>
    </w:rPr>
  </w:style>
  <w:style w:type="paragraph" w:customStyle="1" w:styleId="TAMainText">
    <w:name w:val="TA_Main_Text"/>
    <w:basedOn w:val="Normal"/>
    <w:rsid w:val="00682EBF"/>
    <w:pPr>
      <w:spacing w:after="0" w:line="480" w:lineRule="auto"/>
      <w:ind w:firstLine="202"/>
      <w:jc w:val="both"/>
    </w:pPr>
    <w:rPr>
      <w:rFonts w:ascii="Times" w:eastAsia="Times New Roman" w:hAnsi="Times"/>
      <w:sz w:val="24"/>
      <w:szCs w:val="20"/>
      <w:lang w:val="en-US"/>
    </w:rPr>
  </w:style>
  <w:style w:type="table" w:styleId="TableGrid">
    <w:name w:val="Table Grid"/>
    <w:basedOn w:val="TableNormal"/>
    <w:rsid w:val="00682EBF"/>
    <w:pPr>
      <w:spacing w:after="0" w:line="240" w:lineRule="auto"/>
    </w:pPr>
    <w:rPr>
      <w:rFonts w:ascii="New York" w:eastAsia="Times New Roman" w:hAnsi="New York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82E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EBF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EB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82E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EBF"/>
    <w:rPr>
      <w:rFonts w:ascii="Tahoma" w:eastAsia="Calibri" w:hAnsi="Tahoma" w:cs="Tahoma"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5205</Words>
  <Characters>29672</Characters>
  <Application>Microsoft Office Word</Application>
  <DocSecurity>0</DocSecurity>
  <Lines>247</Lines>
  <Paragraphs>69</Paragraphs>
  <ScaleCrop>false</ScaleCrop>
  <Company/>
  <LinksUpToDate>false</LinksUpToDate>
  <CharactersWithSpaces>34808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humaira Ismatullah</dc:creator>
  <cp:lastModifiedBy>humaira Ismatullah</cp:lastModifiedBy>
  <cp:revision>2</cp:revision>
  <dcterms:created xsi:type="dcterms:W3CDTF">2020-10-02T06:54:00Z</dcterms:created>
  <dcterms:modified xsi:type="dcterms:W3CDTF">2020-10-02T07:21:00Z</dcterms:modified>
</cp:coreProperties>
</file>