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vertAnchor="page" w:horzAnchor="margin" w:tblpY="3616"/>
        <w:tblW w:w="14000" w:type="dxa"/>
        <w:tblLayout w:type="fixed"/>
        <w:tblLook w:val="04A0" w:firstRow="1" w:lastRow="0" w:firstColumn="1" w:lastColumn="0" w:noHBand="0" w:noVBand="1"/>
      </w:tblPr>
      <w:tblGrid>
        <w:gridCol w:w="817"/>
        <w:gridCol w:w="1418"/>
        <w:gridCol w:w="2268"/>
        <w:gridCol w:w="1275"/>
        <w:gridCol w:w="1984"/>
        <w:gridCol w:w="1844"/>
        <w:gridCol w:w="1843"/>
        <w:gridCol w:w="1417"/>
        <w:gridCol w:w="1134"/>
      </w:tblGrid>
      <w:tr w:rsidR="00DD3539" w:rsidRPr="00DD3539" w14:paraId="3414DB41" w14:textId="77777777" w:rsidTr="00EB4E0D"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52DA8C" w14:textId="77777777" w:rsidR="00DD3539" w:rsidRPr="00DD3539" w:rsidRDefault="00DD3539" w:rsidP="00EB4E0D">
            <w:pPr>
              <w:spacing w:line="240" w:lineRule="auto"/>
              <w:rPr>
                <w:rFonts w:ascii="Palatino Linotype" w:hAnsi="Palatino Linotype"/>
                <w:b/>
                <w:bCs/>
                <w:sz w:val="18"/>
                <w:szCs w:val="18"/>
                <w:lang w:val="en-US"/>
              </w:rPr>
            </w:pPr>
            <w:r w:rsidRPr="00DD3539">
              <w:rPr>
                <w:rFonts w:ascii="Palatino Linotype" w:hAnsi="Palatino Linotype"/>
                <w:b/>
                <w:bCs/>
                <w:sz w:val="18"/>
                <w:szCs w:val="18"/>
                <w:lang w:val="en-US"/>
              </w:rPr>
              <w:t>Gene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96E5CE" w14:textId="77777777" w:rsidR="00DD3539" w:rsidRPr="00DD3539" w:rsidRDefault="00DD3539" w:rsidP="00EB4E0D">
            <w:pPr>
              <w:spacing w:line="240" w:lineRule="auto"/>
              <w:rPr>
                <w:rFonts w:ascii="Palatino Linotype" w:hAnsi="Palatino Linotype"/>
                <w:bCs/>
                <w:sz w:val="18"/>
                <w:szCs w:val="18"/>
                <w:lang w:val="en-US"/>
              </w:rPr>
            </w:pPr>
            <w:r w:rsidRPr="00DD3539">
              <w:rPr>
                <w:rFonts w:ascii="Palatino Linotype" w:hAnsi="Palatino Linotype"/>
                <w:b/>
                <w:bCs/>
                <w:sz w:val="18"/>
                <w:szCs w:val="18"/>
                <w:lang w:val="en-US"/>
              </w:rPr>
              <w:t>Variant (Human Genome Variation Society, HGVS)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FAEB7A" w14:textId="77777777" w:rsidR="00DD3539" w:rsidRPr="00DD3539" w:rsidRDefault="00DD3539" w:rsidP="00EB4E0D">
            <w:pPr>
              <w:spacing w:line="240" w:lineRule="auto"/>
              <w:rPr>
                <w:rFonts w:ascii="Palatino Linotype" w:hAnsi="Palatino Linotype"/>
                <w:b/>
                <w:bCs/>
                <w:sz w:val="18"/>
                <w:szCs w:val="18"/>
                <w:lang w:val="en-US"/>
              </w:rPr>
            </w:pPr>
            <w:r w:rsidRPr="00DD3539">
              <w:rPr>
                <w:rFonts w:ascii="Palatino Linotype" w:hAnsi="Palatino Linotype"/>
                <w:b/>
                <w:bCs/>
                <w:sz w:val="18"/>
                <w:szCs w:val="18"/>
                <w:lang w:val="en-US"/>
              </w:rPr>
              <w:t>Chromosome position     (GRCh37)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28606A" w14:textId="77777777" w:rsidR="00DD3539" w:rsidRPr="00DD3539" w:rsidRDefault="00DD3539" w:rsidP="00EB4E0D">
            <w:pPr>
              <w:spacing w:line="240" w:lineRule="auto"/>
              <w:rPr>
                <w:rFonts w:ascii="Palatino Linotype" w:hAnsi="Palatino Linotype"/>
                <w:b/>
                <w:bCs/>
                <w:sz w:val="18"/>
                <w:szCs w:val="18"/>
                <w:lang w:val="en-US"/>
              </w:rPr>
            </w:pPr>
            <w:r w:rsidRPr="00DD3539">
              <w:rPr>
                <w:rFonts w:ascii="Palatino Linotype" w:hAnsi="Palatino Linotype"/>
                <w:b/>
                <w:bCs/>
                <w:sz w:val="18"/>
                <w:szCs w:val="18"/>
                <w:lang w:val="en-US"/>
              </w:rPr>
              <w:t>Location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07AC15" w14:textId="77777777" w:rsidR="00DD3539" w:rsidRPr="00DD3539" w:rsidRDefault="00DD3539" w:rsidP="00EB4E0D">
            <w:pPr>
              <w:spacing w:after="0" w:line="240" w:lineRule="auto"/>
              <w:rPr>
                <w:rFonts w:ascii="Palatino Linotype" w:hAnsi="Palatino Linotype"/>
                <w:b/>
                <w:bCs/>
                <w:sz w:val="18"/>
                <w:szCs w:val="18"/>
                <w:lang w:val="en-US"/>
              </w:rPr>
            </w:pPr>
            <w:r w:rsidRPr="00DD3539">
              <w:rPr>
                <w:rFonts w:ascii="Palatino Linotype" w:hAnsi="Palatino Linotype"/>
                <w:b/>
                <w:bCs/>
                <w:sz w:val="18"/>
                <w:szCs w:val="18"/>
                <w:lang w:val="en-US"/>
              </w:rPr>
              <w:t>Observed effect</w:t>
            </w:r>
          </w:p>
          <w:p w14:paraId="70618FD9" w14:textId="77777777" w:rsidR="00DD3539" w:rsidRPr="00DD3539" w:rsidRDefault="00DD3539" w:rsidP="00EB4E0D">
            <w:pPr>
              <w:spacing w:after="0" w:line="240" w:lineRule="auto"/>
              <w:rPr>
                <w:rFonts w:ascii="Palatino Linotype" w:hAnsi="Palatino Linotype"/>
                <w:b/>
                <w:bCs/>
                <w:sz w:val="18"/>
                <w:szCs w:val="18"/>
                <w:lang w:val="en-US"/>
              </w:rPr>
            </w:pPr>
            <w:r w:rsidRPr="00DD3539">
              <w:rPr>
                <w:rFonts w:ascii="Palatino Linotype" w:hAnsi="Palatino Linotype"/>
                <w:b/>
                <w:bCs/>
                <w:sz w:val="18"/>
                <w:szCs w:val="18"/>
                <w:lang w:val="en-US"/>
              </w:rPr>
              <w:t>on splicing</w:t>
            </w:r>
          </w:p>
        </w:tc>
        <w:tc>
          <w:tcPr>
            <w:tcW w:w="18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D85929" w14:textId="77777777" w:rsidR="00DD3539" w:rsidRPr="00DD3539" w:rsidRDefault="00DD3539" w:rsidP="00EB4E0D">
            <w:pPr>
              <w:spacing w:line="240" w:lineRule="auto"/>
              <w:rPr>
                <w:rFonts w:ascii="Palatino Linotype" w:hAnsi="Palatino Linotype"/>
                <w:b/>
                <w:bCs/>
                <w:sz w:val="18"/>
                <w:szCs w:val="18"/>
                <w:lang w:val="en-US"/>
              </w:rPr>
            </w:pPr>
            <w:r w:rsidRPr="00DD3539">
              <w:rPr>
                <w:rFonts w:ascii="Palatino Linotype" w:hAnsi="Palatino Linotype"/>
                <w:b/>
                <w:bCs/>
                <w:sz w:val="18"/>
                <w:szCs w:val="18"/>
                <w:lang w:val="en-US"/>
              </w:rPr>
              <w:t>Effect on mRNA (HGVS)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E1784D" w14:textId="77777777" w:rsidR="00DD3539" w:rsidRPr="00DD3539" w:rsidRDefault="00DD3539" w:rsidP="00EB4E0D">
            <w:pPr>
              <w:spacing w:line="240" w:lineRule="auto"/>
              <w:rPr>
                <w:rFonts w:ascii="Palatino Linotype" w:hAnsi="Palatino Linotype"/>
                <w:b/>
                <w:bCs/>
                <w:sz w:val="18"/>
                <w:szCs w:val="18"/>
                <w:lang w:val="en-US"/>
              </w:rPr>
            </w:pPr>
            <w:r w:rsidRPr="00DD3539">
              <w:rPr>
                <w:rFonts w:ascii="Palatino Linotype" w:hAnsi="Palatino Linotype"/>
                <w:b/>
                <w:bCs/>
                <w:sz w:val="18"/>
                <w:szCs w:val="18"/>
                <w:lang w:val="en-US"/>
              </w:rPr>
              <w:t>Effect on protein (HGVS)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D0E5DD" w14:textId="77777777" w:rsidR="00DD3539" w:rsidRPr="00DD3539" w:rsidRDefault="00DD3539" w:rsidP="00EB4E0D">
            <w:pPr>
              <w:spacing w:after="0" w:line="240" w:lineRule="auto"/>
              <w:rPr>
                <w:rFonts w:ascii="Palatino Linotype" w:hAnsi="Palatino Linotype"/>
                <w:b/>
                <w:bCs/>
                <w:sz w:val="18"/>
                <w:szCs w:val="18"/>
                <w:lang w:val="en-US"/>
              </w:rPr>
            </w:pPr>
            <w:r w:rsidRPr="00DD3539">
              <w:rPr>
                <w:rFonts w:ascii="Palatino Linotype" w:hAnsi="Palatino Linotype"/>
                <w:b/>
                <w:bCs/>
                <w:sz w:val="18"/>
                <w:szCs w:val="18"/>
                <w:lang w:val="en-US"/>
              </w:rPr>
              <w:t>Clinical phenotype</w:t>
            </w:r>
          </w:p>
          <w:p w14:paraId="000EF222" w14:textId="77777777" w:rsidR="00DD3539" w:rsidRPr="00DD3539" w:rsidRDefault="00DD3539" w:rsidP="00EB4E0D">
            <w:pPr>
              <w:spacing w:after="0" w:line="240" w:lineRule="auto"/>
              <w:rPr>
                <w:rFonts w:ascii="Palatino Linotype" w:hAnsi="Palatino Linotype"/>
                <w:b/>
                <w:bCs/>
                <w:sz w:val="18"/>
                <w:szCs w:val="18"/>
                <w:lang w:val="en-US"/>
              </w:rPr>
            </w:pPr>
            <w:r w:rsidRPr="00DD3539">
              <w:rPr>
                <w:rFonts w:ascii="Palatino Linotype" w:hAnsi="Palatino Linotype"/>
                <w:b/>
                <w:bCs/>
                <w:sz w:val="18"/>
                <w:szCs w:val="18"/>
                <w:lang w:val="en-US"/>
              </w:rPr>
              <w:t>(Classic FAP / AFAP)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6BA139" w14:textId="77777777" w:rsidR="00DD3539" w:rsidRPr="00DD3539" w:rsidRDefault="00DD3539" w:rsidP="00EB4E0D">
            <w:pPr>
              <w:rPr>
                <w:rFonts w:ascii="Palatino Linotype" w:hAnsi="Palatino Linotype"/>
                <w:b/>
                <w:bCs/>
                <w:sz w:val="18"/>
                <w:szCs w:val="18"/>
                <w:lang w:val="en-US"/>
              </w:rPr>
            </w:pPr>
            <w:r w:rsidRPr="00DD3539">
              <w:rPr>
                <w:rFonts w:ascii="Palatino Linotype" w:hAnsi="Palatino Linotype"/>
                <w:b/>
                <w:bCs/>
                <w:sz w:val="18"/>
                <w:szCs w:val="18"/>
                <w:lang w:val="en-US"/>
              </w:rPr>
              <w:t>Reference</w:t>
            </w:r>
          </w:p>
        </w:tc>
      </w:tr>
      <w:tr w:rsidR="00DD3539" w:rsidRPr="00DD3539" w14:paraId="6A659E7B" w14:textId="77777777" w:rsidTr="00EB4E0D"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</w:tcPr>
          <w:p w14:paraId="1F2C2209" w14:textId="77777777" w:rsidR="00DD3539" w:rsidRPr="00DD3539" w:rsidRDefault="00DD3539" w:rsidP="00DD3539">
            <w:pPr>
              <w:rPr>
                <w:rFonts w:ascii="Palatino Linotype" w:hAnsi="Palatino Linotype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7B226970" w14:textId="77777777" w:rsidR="00DD3539" w:rsidRPr="00DD3539" w:rsidRDefault="00DD3539" w:rsidP="00DD3539">
            <w:pPr>
              <w:rPr>
                <w:rFonts w:ascii="Palatino Linotype" w:hAnsi="Palatino Linotype"/>
                <w:sz w:val="18"/>
                <w:szCs w:val="18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7233FA66" w14:textId="77777777" w:rsidR="00DD3539" w:rsidRPr="00DD3539" w:rsidRDefault="00DD3539" w:rsidP="00DD3539">
            <w:pPr>
              <w:rPr>
                <w:rFonts w:ascii="Palatino Linotype" w:hAnsi="Palatino Linotype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4F1A200D" w14:textId="77777777" w:rsidR="00DD3539" w:rsidRPr="00DD3539" w:rsidRDefault="00DD3539" w:rsidP="00DD3539">
            <w:pPr>
              <w:rPr>
                <w:rFonts w:ascii="Palatino Linotype" w:hAnsi="Palatino Linotype"/>
                <w:sz w:val="18"/>
                <w:szCs w:val="18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14:paraId="384C7C73" w14:textId="77777777" w:rsidR="00DD3539" w:rsidRPr="00DD3539" w:rsidRDefault="00DD3539" w:rsidP="00DD3539">
            <w:pPr>
              <w:rPr>
                <w:rFonts w:ascii="Palatino Linotype" w:hAnsi="Palatino Linotype"/>
                <w:sz w:val="18"/>
                <w:szCs w:val="18"/>
                <w:lang w:val="en-US"/>
              </w:rPr>
            </w:pPr>
          </w:p>
        </w:tc>
        <w:tc>
          <w:tcPr>
            <w:tcW w:w="1844" w:type="dxa"/>
            <w:tcBorders>
              <w:top w:val="single" w:sz="4" w:space="0" w:color="auto"/>
            </w:tcBorders>
            <w:shd w:val="clear" w:color="auto" w:fill="auto"/>
          </w:tcPr>
          <w:p w14:paraId="694F0691" w14:textId="77777777" w:rsidR="00DD3539" w:rsidRPr="00DD3539" w:rsidRDefault="00DD3539" w:rsidP="00DD3539">
            <w:pPr>
              <w:rPr>
                <w:rFonts w:ascii="Palatino Linotype" w:hAnsi="Palatino Linotype"/>
                <w:sz w:val="18"/>
                <w:szCs w:val="18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17BBCAC2" w14:textId="77777777" w:rsidR="00DD3539" w:rsidRPr="00DD3539" w:rsidRDefault="00DD3539" w:rsidP="00DD3539">
            <w:pPr>
              <w:rPr>
                <w:rFonts w:ascii="Palatino Linotype" w:hAnsi="Palatino Linotype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1A5E4567" w14:textId="77777777" w:rsidR="00DD3539" w:rsidRPr="00DD3539" w:rsidRDefault="00DD3539" w:rsidP="00DD3539">
            <w:pPr>
              <w:rPr>
                <w:rFonts w:ascii="Palatino Linotype" w:hAnsi="Palatino Linotype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D993A7D" w14:textId="77777777" w:rsidR="00DD3539" w:rsidRPr="00DD3539" w:rsidRDefault="00DD3539" w:rsidP="00DD3539">
            <w:pPr>
              <w:rPr>
                <w:rFonts w:ascii="Palatino Linotype" w:hAnsi="Palatino Linotype"/>
                <w:sz w:val="18"/>
                <w:szCs w:val="18"/>
                <w:lang w:val="en-US"/>
              </w:rPr>
            </w:pPr>
          </w:p>
        </w:tc>
      </w:tr>
      <w:tr w:rsidR="00DD3539" w:rsidRPr="00DD3539" w14:paraId="400227A6" w14:textId="77777777" w:rsidTr="00EB4E0D">
        <w:trPr>
          <w:trHeight w:val="564"/>
        </w:trPr>
        <w:tc>
          <w:tcPr>
            <w:tcW w:w="817" w:type="dxa"/>
            <w:shd w:val="clear" w:color="auto" w:fill="auto"/>
          </w:tcPr>
          <w:p w14:paraId="577DC30D" w14:textId="77777777" w:rsidR="00DD3539" w:rsidRPr="00DD3539" w:rsidRDefault="00DD3539" w:rsidP="00DD3539">
            <w:pPr>
              <w:rPr>
                <w:rFonts w:ascii="Palatino Linotype" w:hAnsi="Palatino Linotype"/>
                <w:b/>
                <w:bCs/>
                <w:i/>
                <w:sz w:val="18"/>
                <w:szCs w:val="18"/>
                <w:lang w:val="en-US"/>
              </w:rPr>
            </w:pPr>
            <w:r w:rsidRPr="00DD3539">
              <w:rPr>
                <w:rFonts w:ascii="Palatino Linotype" w:hAnsi="Palatino Linotype"/>
                <w:b/>
                <w:bCs/>
                <w:i/>
                <w:sz w:val="18"/>
                <w:szCs w:val="18"/>
                <w:lang w:val="en-US"/>
              </w:rPr>
              <w:t>APC</w:t>
            </w:r>
          </w:p>
        </w:tc>
        <w:tc>
          <w:tcPr>
            <w:tcW w:w="1418" w:type="dxa"/>
            <w:shd w:val="clear" w:color="auto" w:fill="auto"/>
          </w:tcPr>
          <w:p w14:paraId="0EB0B8EB" w14:textId="77777777" w:rsidR="00DD3539" w:rsidRPr="00DD3539" w:rsidRDefault="00DD3539" w:rsidP="00DD3539">
            <w:pPr>
              <w:rPr>
                <w:rFonts w:ascii="Palatino Linotype" w:hAnsi="Palatino Linotype"/>
                <w:sz w:val="18"/>
                <w:szCs w:val="18"/>
                <w:lang w:val="en-US"/>
              </w:rPr>
            </w:pPr>
            <w:r w:rsidRPr="00DD3539">
              <w:rPr>
                <w:rFonts w:ascii="Palatino Linotype" w:hAnsi="Palatino Linotype"/>
                <w:sz w:val="18"/>
                <w:szCs w:val="18"/>
                <w:lang w:val="en-US"/>
              </w:rPr>
              <w:t>c.645+1G&gt;T</w:t>
            </w:r>
          </w:p>
        </w:tc>
        <w:tc>
          <w:tcPr>
            <w:tcW w:w="2268" w:type="dxa"/>
            <w:shd w:val="clear" w:color="auto" w:fill="auto"/>
          </w:tcPr>
          <w:p w14:paraId="2CB2D821" w14:textId="77777777" w:rsidR="00DD3539" w:rsidRPr="00DD3539" w:rsidRDefault="00DD3539" w:rsidP="00DD3539">
            <w:pPr>
              <w:rPr>
                <w:rFonts w:ascii="Palatino Linotype" w:hAnsi="Palatino Linotype"/>
                <w:sz w:val="18"/>
                <w:szCs w:val="18"/>
                <w:lang w:val="en-US"/>
              </w:rPr>
            </w:pPr>
            <w:r w:rsidRPr="00DD3539">
              <w:rPr>
                <w:rFonts w:ascii="Palatino Linotype" w:hAnsi="Palatino Linotype"/>
                <w:sz w:val="18"/>
                <w:szCs w:val="18"/>
                <w:lang w:val="en-US"/>
              </w:rPr>
              <w:t>chr5:g.112116601G&gt;T</w:t>
            </w:r>
          </w:p>
        </w:tc>
        <w:tc>
          <w:tcPr>
            <w:tcW w:w="1275" w:type="dxa"/>
            <w:shd w:val="clear" w:color="auto" w:fill="auto"/>
          </w:tcPr>
          <w:p w14:paraId="641A2BC6" w14:textId="77777777" w:rsidR="00DD3539" w:rsidRPr="00DD3539" w:rsidRDefault="00DD3539" w:rsidP="00DD3539">
            <w:pPr>
              <w:rPr>
                <w:rFonts w:ascii="Palatino Linotype" w:hAnsi="Palatino Linotype"/>
                <w:sz w:val="18"/>
                <w:szCs w:val="18"/>
                <w:lang w:val="en-US"/>
              </w:rPr>
            </w:pPr>
            <w:r w:rsidRPr="00DD3539">
              <w:rPr>
                <w:rFonts w:ascii="Palatino Linotype" w:hAnsi="Palatino Linotype"/>
                <w:sz w:val="18"/>
                <w:szCs w:val="18"/>
                <w:lang w:val="en-US"/>
              </w:rPr>
              <w:t>Intron 5</w:t>
            </w:r>
          </w:p>
        </w:tc>
        <w:tc>
          <w:tcPr>
            <w:tcW w:w="1984" w:type="dxa"/>
            <w:shd w:val="clear" w:color="auto" w:fill="auto"/>
          </w:tcPr>
          <w:p w14:paraId="5B0E3733" w14:textId="77777777" w:rsidR="00DD3539" w:rsidRDefault="00DD3539" w:rsidP="00DD3539">
            <w:pPr>
              <w:spacing w:after="0" w:line="240" w:lineRule="auto"/>
              <w:rPr>
                <w:rFonts w:ascii="Palatino Linotype" w:hAnsi="Palatino Linotype"/>
                <w:sz w:val="18"/>
                <w:szCs w:val="18"/>
                <w:lang w:val="en-US"/>
              </w:rPr>
            </w:pPr>
            <w:r w:rsidRPr="00DD3539">
              <w:rPr>
                <w:rFonts w:ascii="Palatino Linotype" w:hAnsi="Palatino Linotype"/>
                <w:sz w:val="18"/>
                <w:szCs w:val="18"/>
                <w:lang w:val="en-US"/>
              </w:rPr>
              <w:t>Exon 5</w:t>
            </w:r>
          </w:p>
          <w:p w14:paraId="4B688B6C" w14:textId="77777777" w:rsidR="00DD3539" w:rsidRDefault="00DD3539" w:rsidP="00DD3539">
            <w:pPr>
              <w:spacing w:after="0" w:line="240" w:lineRule="auto"/>
              <w:rPr>
                <w:rFonts w:ascii="Palatino Linotype" w:hAnsi="Palatino Linotype"/>
                <w:sz w:val="18"/>
                <w:szCs w:val="18"/>
                <w:lang w:val="en-US"/>
              </w:rPr>
            </w:pPr>
            <w:r>
              <w:rPr>
                <w:rFonts w:ascii="Palatino Linotype" w:hAnsi="Palatino Linotype"/>
                <w:sz w:val="18"/>
                <w:szCs w:val="18"/>
                <w:lang w:val="en-US"/>
              </w:rPr>
              <w:t>s</w:t>
            </w:r>
            <w:r w:rsidRPr="00DD3539">
              <w:rPr>
                <w:rFonts w:ascii="Palatino Linotype" w:hAnsi="Palatino Linotype"/>
                <w:sz w:val="18"/>
                <w:szCs w:val="18"/>
                <w:lang w:val="en-US"/>
              </w:rPr>
              <w:t>kipping</w:t>
            </w:r>
          </w:p>
          <w:p w14:paraId="04B99DA8" w14:textId="77777777" w:rsidR="00DD3539" w:rsidRPr="00DD3539" w:rsidRDefault="00DD3539" w:rsidP="00DD3539">
            <w:pPr>
              <w:spacing w:after="0" w:line="240" w:lineRule="auto"/>
              <w:rPr>
                <w:rFonts w:ascii="Palatino Linotype" w:hAnsi="Palatino Linotype"/>
                <w:sz w:val="18"/>
                <w:szCs w:val="18"/>
                <w:lang w:val="en-US"/>
              </w:rPr>
            </w:pPr>
          </w:p>
        </w:tc>
        <w:tc>
          <w:tcPr>
            <w:tcW w:w="1844" w:type="dxa"/>
            <w:shd w:val="clear" w:color="auto" w:fill="auto"/>
          </w:tcPr>
          <w:p w14:paraId="5FE1ED54" w14:textId="77777777" w:rsidR="00DD3539" w:rsidRPr="00DD3539" w:rsidRDefault="00DD3539" w:rsidP="00DD3539">
            <w:pPr>
              <w:rPr>
                <w:rFonts w:ascii="Palatino Linotype" w:hAnsi="Palatino Linotype"/>
                <w:sz w:val="18"/>
                <w:szCs w:val="18"/>
                <w:lang w:val="en-US"/>
              </w:rPr>
            </w:pPr>
            <w:r w:rsidRPr="00DD3539">
              <w:rPr>
                <w:rFonts w:ascii="Palatino Linotype" w:hAnsi="Palatino Linotype"/>
                <w:sz w:val="18"/>
                <w:szCs w:val="18"/>
                <w:lang w:val="en-US"/>
              </w:rPr>
              <w:t>r.532_645del</w:t>
            </w:r>
          </w:p>
        </w:tc>
        <w:tc>
          <w:tcPr>
            <w:tcW w:w="1843" w:type="dxa"/>
            <w:shd w:val="clear" w:color="auto" w:fill="auto"/>
          </w:tcPr>
          <w:p w14:paraId="795A8B4D" w14:textId="77777777" w:rsidR="00DD3539" w:rsidRPr="00DD3539" w:rsidRDefault="00DD3539" w:rsidP="00DD3539">
            <w:pPr>
              <w:rPr>
                <w:rFonts w:ascii="Palatino Linotype" w:hAnsi="Palatino Linotype"/>
                <w:sz w:val="18"/>
                <w:szCs w:val="18"/>
                <w:lang w:val="en-US"/>
              </w:rPr>
            </w:pPr>
            <w:r w:rsidRPr="00DD3539">
              <w:rPr>
                <w:rFonts w:ascii="Palatino Linotype" w:hAnsi="Palatino Linotype"/>
                <w:sz w:val="18"/>
                <w:szCs w:val="18"/>
                <w:lang w:val="en-US"/>
              </w:rPr>
              <w:t>p.F178_Q215del</w:t>
            </w:r>
          </w:p>
        </w:tc>
        <w:tc>
          <w:tcPr>
            <w:tcW w:w="1417" w:type="dxa"/>
            <w:shd w:val="clear" w:color="auto" w:fill="auto"/>
          </w:tcPr>
          <w:p w14:paraId="219EF65F" w14:textId="77777777" w:rsidR="00DD3539" w:rsidRPr="00DD3539" w:rsidRDefault="00DD3539" w:rsidP="00DD3539">
            <w:pPr>
              <w:rPr>
                <w:rFonts w:ascii="Palatino Linotype" w:hAnsi="Palatino Linotype"/>
                <w:sz w:val="18"/>
                <w:szCs w:val="18"/>
                <w:lang w:val="en-US"/>
              </w:rPr>
            </w:pPr>
            <w:r w:rsidRPr="00DD3539">
              <w:rPr>
                <w:rFonts w:ascii="Palatino Linotype" w:hAnsi="Palatino Linotype"/>
                <w:sz w:val="18"/>
                <w:szCs w:val="18"/>
                <w:lang w:val="en-US"/>
              </w:rPr>
              <w:t>Classic FAP</w:t>
            </w:r>
          </w:p>
        </w:tc>
        <w:tc>
          <w:tcPr>
            <w:tcW w:w="1134" w:type="dxa"/>
            <w:shd w:val="clear" w:color="auto" w:fill="auto"/>
          </w:tcPr>
          <w:p w14:paraId="6A5E557A" w14:textId="77777777" w:rsidR="00DD3539" w:rsidRPr="00DD3539" w:rsidRDefault="00DD3539" w:rsidP="00CB4109">
            <w:pPr>
              <w:rPr>
                <w:rFonts w:ascii="Palatino Linotype" w:hAnsi="Palatino Linotype"/>
                <w:sz w:val="18"/>
                <w:szCs w:val="18"/>
                <w:lang w:val="en-US"/>
              </w:rPr>
            </w:pPr>
            <w:r w:rsidRPr="00DD3539">
              <w:rPr>
                <w:rFonts w:ascii="Palatino Linotype" w:hAnsi="Palatino Linotype"/>
                <w:sz w:val="18"/>
                <w:szCs w:val="18"/>
                <w:lang w:val="en-US"/>
              </w:rPr>
              <w:t>[</w:t>
            </w:r>
            <w:r w:rsidR="00CB4109">
              <w:rPr>
                <w:rFonts w:ascii="Palatino Linotype" w:hAnsi="Palatino Linotype"/>
                <w:sz w:val="18"/>
                <w:szCs w:val="18"/>
                <w:lang w:val="en-US"/>
              </w:rPr>
              <w:t>54</w:t>
            </w:r>
            <w:r w:rsidRPr="00DD3539">
              <w:rPr>
                <w:rFonts w:ascii="Palatino Linotype" w:hAnsi="Palatino Linotype"/>
                <w:sz w:val="18"/>
                <w:szCs w:val="18"/>
                <w:lang w:val="en-US"/>
              </w:rPr>
              <w:t>]</w:t>
            </w:r>
          </w:p>
        </w:tc>
      </w:tr>
      <w:tr w:rsidR="00DD3539" w:rsidRPr="00DD3539" w14:paraId="1FA54086" w14:textId="77777777" w:rsidTr="00EB4E0D">
        <w:tc>
          <w:tcPr>
            <w:tcW w:w="817" w:type="dxa"/>
            <w:shd w:val="clear" w:color="auto" w:fill="auto"/>
          </w:tcPr>
          <w:p w14:paraId="2DB7EE96" w14:textId="77777777" w:rsidR="00DD3539" w:rsidRPr="00DD3539" w:rsidRDefault="00DD3539" w:rsidP="00DD3539">
            <w:pPr>
              <w:rPr>
                <w:rFonts w:ascii="Palatino Linotype" w:hAnsi="Palatino Linotype"/>
                <w:b/>
                <w:bCs/>
                <w:sz w:val="18"/>
                <w:szCs w:val="18"/>
                <w:lang w:val="en-US"/>
              </w:rPr>
            </w:pPr>
            <w:r w:rsidRPr="00DD3539">
              <w:rPr>
                <w:rFonts w:ascii="Palatino Linotype" w:hAnsi="Palatino Linotype"/>
                <w:b/>
                <w:bCs/>
                <w:i/>
                <w:sz w:val="18"/>
                <w:szCs w:val="18"/>
                <w:lang w:val="en-US"/>
              </w:rPr>
              <w:t>APC</w:t>
            </w:r>
          </w:p>
        </w:tc>
        <w:tc>
          <w:tcPr>
            <w:tcW w:w="1418" w:type="dxa"/>
            <w:shd w:val="clear" w:color="auto" w:fill="auto"/>
          </w:tcPr>
          <w:p w14:paraId="0448BDD2" w14:textId="77777777" w:rsidR="00DD3539" w:rsidRPr="00DD3539" w:rsidRDefault="00DD3539" w:rsidP="00DD3539">
            <w:pPr>
              <w:rPr>
                <w:rFonts w:ascii="Palatino Linotype" w:hAnsi="Palatino Linotype"/>
                <w:sz w:val="18"/>
                <w:szCs w:val="18"/>
                <w:lang w:val="en-US"/>
              </w:rPr>
            </w:pPr>
            <w:r w:rsidRPr="00DD3539">
              <w:rPr>
                <w:rFonts w:ascii="Palatino Linotype" w:hAnsi="Palatino Linotype"/>
                <w:sz w:val="18"/>
                <w:szCs w:val="18"/>
                <w:lang w:val="en-US"/>
              </w:rPr>
              <w:t>c.730-3C&gt;G</w:t>
            </w:r>
          </w:p>
        </w:tc>
        <w:tc>
          <w:tcPr>
            <w:tcW w:w="2268" w:type="dxa"/>
            <w:shd w:val="clear" w:color="auto" w:fill="auto"/>
          </w:tcPr>
          <w:p w14:paraId="75A6E625" w14:textId="77777777" w:rsidR="00DD3539" w:rsidRPr="00DD3539" w:rsidRDefault="00DD3539" w:rsidP="00DD3539">
            <w:pPr>
              <w:rPr>
                <w:rFonts w:ascii="Palatino Linotype" w:hAnsi="Palatino Linotype"/>
                <w:sz w:val="18"/>
                <w:szCs w:val="18"/>
                <w:lang w:val="en-US"/>
              </w:rPr>
            </w:pPr>
            <w:r w:rsidRPr="00DD3539">
              <w:rPr>
                <w:rFonts w:ascii="Palatino Linotype" w:hAnsi="Palatino Linotype"/>
                <w:sz w:val="18"/>
                <w:szCs w:val="18"/>
                <w:lang w:val="en-US"/>
              </w:rPr>
              <w:t>chr5:g.112136973C&gt;G</w:t>
            </w:r>
          </w:p>
        </w:tc>
        <w:tc>
          <w:tcPr>
            <w:tcW w:w="1275" w:type="dxa"/>
            <w:shd w:val="clear" w:color="auto" w:fill="auto"/>
          </w:tcPr>
          <w:p w14:paraId="1ED816E0" w14:textId="77777777" w:rsidR="00DD3539" w:rsidRPr="00DD3539" w:rsidRDefault="00DD3539" w:rsidP="00DD3539">
            <w:pPr>
              <w:rPr>
                <w:rFonts w:ascii="Palatino Linotype" w:hAnsi="Palatino Linotype"/>
                <w:sz w:val="18"/>
                <w:szCs w:val="18"/>
                <w:lang w:val="en-US"/>
              </w:rPr>
            </w:pPr>
            <w:r w:rsidRPr="00DD3539">
              <w:rPr>
                <w:rFonts w:ascii="Palatino Linotype" w:hAnsi="Palatino Linotype"/>
                <w:sz w:val="18"/>
                <w:szCs w:val="18"/>
                <w:lang w:val="en-US"/>
              </w:rPr>
              <w:t>Intron 6</w:t>
            </w:r>
          </w:p>
        </w:tc>
        <w:tc>
          <w:tcPr>
            <w:tcW w:w="1984" w:type="dxa"/>
            <w:shd w:val="clear" w:color="auto" w:fill="auto"/>
          </w:tcPr>
          <w:p w14:paraId="62F2458C" w14:textId="77777777" w:rsidR="00DD3539" w:rsidRDefault="00DD3539" w:rsidP="00DD3539">
            <w:pPr>
              <w:spacing w:after="0"/>
              <w:rPr>
                <w:rFonts w:ascii="Palatino Linotype" w:hAnsi="Palatino Linotype"/>
                <w:sz w:val="18"/>
                <w:szCs w:val="18"/>
                <w:lang w:val="en-US"/>
              </w:rPr>
            </w:pPr>
            <w:r w:rsidRPr="00DD3539">
              <w:rPr>
                <w:rFonts w:ascii="Palatino Linotype" w:hAnsi="Palatino Linotype"/>
                <w:sz w:val="18"/>
                <w:szCs w:val="18"/>
                <w:lang w:val="en-US"/>
              </w:rPr>
              <w:t>Exon 7</w:t>
            </w:r>
            <w:r>
              <w:rPr>
                <w:rFonts w:ascii="Palatino Linotype" w:hAnsi="Palatino Linotype"/>
                <w:sz w:val="18"/>
                <w:szCs w:val="18"/>
                <w:lang w:val="en-US"/>
              </w:rPr>
              <w:t xml:space="preserve"> </w:t>
            </w:r>
          </w:p>
          <w:p w14:paraId="0362F237" w14:textId="77777777" w:rsidR="00DD3539" w:rsidRDefault="00DD3539" w:rsidP="00DD3539">
            <w:pPr>
              <w:spacing w:after="0"/>
              <w:rPr>
                <w:rFonts w:ascii="Palatino Linotype" w:hAnsi="Palatino Linotype"/>
                <w:sz w:val="18"/>
                <w:szCs w:val="18"/>
                <w:lang w:val="en-US"/>
              </w:rPr>
            </w:pPr>
            <w:r>
              <w:rPr>
                <w:rFonts w:ascii="Palatino Linotype" w:hAnsi="Palatino Linotype"/>
                <w:sz w:val="18"/>
                <w:szCs w:val="18"/>
                <w:lang w:val="en-US"/>
              </w:rPr>
              <w:t>s</w:t>
            </w:r>
            <w:r w:rsidRPr="00DD3539">
              <w:rPr>
                <w:rFonts w:ascii="Palatino Linotype" w:hAnsi="Palatino Linotype"/>
                <w:sz w:val="18"/>
                <w:szCs w:val="18"/>
                <w:lang w:val="en-US"/>
              </w:rPr>
              <w:t>kipping</w:t>
            </w:r>
          </w:p>
          <w:p w14:paraId="05F2E01B" w14:textId="77777777" w:rsidR="00DD3539" w:rsidRPr="00DD3539" w:rsidRDefault="00DD3539" w:rsidP="00DD3539">
            <w:pPr>
              <w:spacing w:after="0"/>
              <w:rPr>
                <w:rFonts w:ascii="Palatino Linotype" w:hAnsi="Palatino Linotype"/>
                <w:sz w:val="18"/>
                <w:szCs w:val="18"/>
                <w:lang w:val="en-US"/>
              </w:rPr>
            </w:pPr>
          </w:p>
        </w:tc>
        <w:tc>
          <w:tcPr>
            <w:tcW w:w="1844" w:type="dxa"/>
            <w:shd w:val="clear" w:color="auto" w:fill="auto"/>
          </w:tcPr>
          <w:p w14:paraId="518C2128" w14:textId="77777777" w:rsidR="00DD3539" w:rsidRPr="00DD3539" w:rsidRDefault="00DD3539" w:rsidP="00DD3539">
            <w:pPr>
              <w:rPr>
                <w:rFonts w:ascii="Palatino Linotype" w:hAnsi="Palatino Linotype"/>
                <w:sz w:val="18"/>
                <w:szCs w:val="18"/>
                <w:lang w:val="en-US"/>
              </w:rPr>
            </w:pPr>
            <w:r w:rsidRPr="00DD3539">
              <w:rPr>
                <w:rFonts w:ascii="Palatino Linotype" w:hAnsi="Palatino Linotype"/>
                <w:sz w:val="18"/>
                <w:szCs w:val="18"/>
                <w:lang w:val="en-US"/>
              </w:rPr>
              <w:t>r.730_834del</w:t>
            </w:r>
          </w:p>
        </w:tc>
        <w:tc>
          <w:tcPr>
            <w:tcW w:w="1843" w:type="dxa"/>
            <w:shd w:val="clear" w:color="auto" w:fill="auto"/>
          </w:tcPr>
          <w:p w14:paraId="07E0E1F6" w14:textId="77777777" w:rsidR="00DD3539" w:rsidRPr="00DD3539" w:rsidRDefault="00DD3539" w:rsidP="00DD3539">
            <w:pPr>
              <w:rPr>
                <w:rFonts w:ascii="Palatino Linotype" w:hAnsi="Palatino Linotype"/>
                <w:sz w:val="18"/>
                <w:szCs w:val="18"/>
                <w:lang w:val="en-US"/>
              </w:rPr>
            </w:pPr>
            <w:r w:rsidRPr="00DD3539">
              <w:rPr>
                <w:rFonts w:ascii="Palatino Linotype" w:hAnsi="Palatino Linotype"/>
                <w:sz w:val="18"/>
                <w:szCs w:val="18"/>
                <w:lang w:val="en-US"/>
              </w:rPr>
              <w:t>p.R244_Q278del</w:t>
            </w:r>
          </w:p>
        </w:tc>
        <w:tc>
          <w:tcPr>
            <w:tcW w:w="1417" w:type="dxa"/>
            <w:shd w:val="clear" w:color="auto" w:fill="auto"/>
          </w:tcPr>
          <w:p w14:paraId="59495975" w14:textId="77777777" w:rsidR="00DD3539" w:rsidRPr="00DD3539" w:rsidRDefault="00DD3539" w:rsidP="00DD3539">
            <w:pPr>
              <w:rPr>
                <w:rFonts w:ascii="Palatino Linotype" w:hAnsi="Palatino Linotype"/>
                <w:sz w:val="18"/>
                <w:szCs w:val="18"/>
                <w:lang w:val="en-US"/>
              </w:rPr>
            </w:pPr>
            <w:r w:rsidRPr="00DD3539">
              <w:rPr>
                <w:rFonts w:ascii="Palatino Linotype" w:hAnsi="Palatino Linotype"/>
                <w:sz w:val="18"/>
                <w:szCs w:val="18"/>
                <w:lang w:val="en-US"/>
              </w:rPr>
              <w:t>n.d.</w:t>
            </w:r>
          </w:p>
        </w:tc>
        <w:tc>
          <w:tcPr>
            <w:tcW w:w="1134" w:type="dxa"/>
            <w:shd w:val="clear" w:color="auto" w:fill="auto"/>
          </w:tcPr>
          <w:p w14:paraId="6DF9B518" w14:textId="77777777" w:rsidR="00DD3539" w:rsidRPr="00DD3539" w:rsidRDefault="00DD3539" w:rsidP="00CB4109">
            <w:pPr>
              <w:rPr>
                <w:rFonts w:ascii="Palatino Linotype" w:hAnsi="Palatino Linotype"/>
                <w:sz w:val="18"/>
                <w:szCs w:val="18"/>
                <w:lang w:val="en-US"/>
              </w:rPr>
            </w:pPr>
            <w:r w:rsidRPr="00DD3539">
              <w:rPr>
                <w:rFonts w:ascii="Palatino Linotype" w:hAnsi="Palatino Linotype"/>
                <w:sz w:val="18"/>
                <w:szCs w:val="18"/>
                <w:lang w:val="en-US"/>
              </w:rPr>
              <w:t>[</w:t>
            </w:r>
            <w:r w:rsidR="00CB4109">
              <w:rPr>
                <w:rFonts w:ascii="Palatino Linotype" w:hAnsi="Palatino Linotype"/>
                <w:sz w:val="18"/>
                <w:szCs w:val="18"/>
                <w:lang w:val="en-US"/>
              </w:rPr>
              <w:t>45</w:t>
            </w:r>
            <w:r w:rsidRPr="00DD3539">
              <w:rPr>
                <w:rFonts w:ascii="Palatino Linotype" w:hAnsi="Palatino Linotype"/>
                <w:sz w:val="18"/>
                <w:szCs w:val="18"/>
                <w:lang w:val="en-US"/>
              </w:rPr>
              <w:t>]</w:t>
            </w:r>
          </w:p>
        </w:tc>
      </w:tr>
      <w:tr w:rsidR="00DD3539" w:rsidRPr="00DD3539" w14:paraId="7300A3E0" w14:textId="77777777" w:rsidTr="00EB4E0D">
        <w:tc>
          <w:tcPr>
            <w:tcW w:w="817" w:type="dxa"/>
            <w:shd w:val="clear" w:color="auto" w:fill="auto"/>
          </w:tcPr>
          <w:p w14:paraId="21A91040" w14:textId="77777777" w:rsidR="00DD3539" w:rsidRPr="00DD3539" w:rsidRDefault="00DD3539" w:rsidP="00DD3539">
            <w:pPr>
              <w:rPr>
                <w:rFonts w:ascii="Palatino Linotype" w:hAnsi="Palatino Linotype"/>
                <w:b/>
                <w:bCs/>
                <w:sz w:val="18"/>
                <w:szCs w:val="18"/>
                <w:lang w:val="en-US"/>
              </w:rPr>
            </w:pPr>
            <w:r w:rsidRPr="00DD3539">
              <w:rPr>
                <w:rFonts w:ascii="Palatino Linotype" w:hAnsi="Palatino Linotype"/>
                <w:b/>
                <w:bCs/>
                <w:i/>
                <w:sz w:val="18"/>
                <w:szCs w:val="18"/>
                <w:lang w:val="en-US"/>
              </w:rPr>
              <w:t>APC</w:t>
            </w:r>
          </w:p>
        </w:tc>
        <w:tc>
          <w:tcPr>
            <w:tcW w:w="1418" w:type="dxa"/>
            <w:shd w:val="clear" w:color="auto" w:fill="auto"/>
          </w:tcPr>
          <w:p w14:paraId="6DE12A3C" w14:textId="77777777" w:rsidR="00DD3539" w:rsidRPr="00DD3539" w:rsidRDefault="00DD3539" w:rsidP="00DD3539">
            <w:pPr>
              <w:rPr>
                <w:rFonts w:ascii="Palatino Linotype" w:hAnsi="Palatino Linotype"/>
                <w:sz w:val="18"/>
                <w:szCs w:val="18"/>
                <w:lang w:val="en-US"/>
              </w:rPr>
            </w:pPr>
            <w:r w:rsidRPr="00DD3539">
              <w:rPr>
                <w:rFonts w:ascii="Palatino Linotype" w:hAnsi="Palatino Linotype"/>
                <w:sz w:val="18"/>
                <w:szCs w:val="18"/>
                <w:lang w:val="en-US"/>
              </w:rPr>
              <w:t>c.933G&gt;C</w:t>
            </w:r>
          </w:p>
        </w:tc>
        <w:tc>
          <w:tcPr>
            <w:tcW w:w="2268" w:type="dxa"/>
            <w:shd w:val="clear" w:color="auto" w:fill="auto"/>
          </w:tcPr>
          <w:p w14:paraId="721E2878" w14:textId="77777777" w:rsidR="00DD3539" w:rsidRPr="00DD3539" w:rsidRDefault="00DD3539" w:rsidP="00DD3539">
            <w:pPr>
              <w:rPr>
                <w:rFonts w:ascii="Palatino Linotype" w:hAnsi="Palatino Linotype"/>
                <w:sz w:val="18"/>
                <w:szCs w:val="18"/>
                <w:lang w:val="en-US"/>
              </w:rPr>
            </w:pPr>
            <w:r w:rsidRPr="00DD3539">
              <w:rPr>
                <w:rFonts w:ascii="Palatino Linotype" w:hAnsi="Palatino Linotype"/>
                <w:sz w:val="18"/>
                <w:szCs w:val="18"/>
                <w:lang w:val="en-US"/>
              </w:rPr>
              <w:t>chr5:g.112151290C&gt;G</w:t>
            </w:r>
          </w:p>
        </w:tc>
        <w:tc>
          <w:tcPr>
            <w:tcW w:w="1275" w:type="dxa"/>
            <w:shd w:val="clear" w:color="auto" w:fill="auto"/>
          </w:tcPr>
          <w:p w14:paraId="0A037A5C" w14:textId="77777777" w:rsidR="00DD3539" w:rsidRPr="00DD3539" w:rsidRDefault="00DD3539" w:rsidP="00DD3539">
            <w:pPr>
              <w:rPr>
                <w:rFonts w:ascii="Palatino Linotype" w:hAnsi="Palatino Linotype"/>
                <w:sz w:val="18"/>
                <w:szCs w:val="18"/>
                <w:lang w:val="en-US"/>
              </w:rPr>
            </w:pPr>
            <w:r w:rsidRPr="00DD3539">
              <w:rPr>
                <w:rFonts w:ascii="Palatino Linotype" w:hAnsi="Palatino Linotype"/>
                <w:sz w:val="18"/>
                <w:szCs w:val="18"/>
                <w:lang w:val="en-US"/>
              </w:rPr>
              <w:t>Exon 8</w:t>
            </w:r>
          </w:p>
        </w:tc>
        <w:tc>
          <w:tcPr>
            <w:tcW w:w="1984" w:type="dxa"/>
            <w:shd w:val="clear" w:color="auto" w:fill="auto"/>
          </w:tcPr>
          <w:p w14:paraId="4279CB27" w14:textId="77777777" w:rsidR="00DD3539" w:rsidRDefault="00DD3539" w:rsidP="00DD3539">
            <w:pPr>
              <w:spacing w:after="0" w:line="240" w:lineRule="auto"/>
              <w:rPr>
                <w:rFonts w:ascii="Palatino Linotype" w:hAnsi="Palatino Linotype"/>
                <w:sz w:val="18"/>
                <w:szCs w:val="18"/>
                <w:lang w:val="en-US"/>
              </w:rPr>
            </w:pPr>
            <w:r w:rsidRPr="00DD3539">
              <w:rPr>
                <w:rFonts w:ascii="Palatino Linotype" w:hAnsi="Palatino Linotype"/>
                <w:sz w:val="18"/>
                <w:szCs w:val="18"/>
                <w:lang w:val="en-US"/>
              </w:rPr>
              <w:t xml:space="preserve">Exon 8 </w:t>
            </w:r>
          </w:p>
          <w:p w14:paraId="557365B1" w14:textId="77777777" w:rsidR="00DD3539" w:rsidRDefault="00DD3539" w:rsidP="00DD3539">
            <w:pPr>
              <w:spacing w:after="0" w:line="240" w:lineRule="auto"/>
              <w:rPr>
                <w:rFonts w:ascii="Palatino Linotype" w:hAnsi="Palatino Linotype"/>
                <w:sz w:val="18"/>
                <w:szCs w:val="18"/>
                <w:lang w:val="en-US"/>
              </w:rPr>
            </w:pPr>
            <w:r>
              <w:rPr>
                <w:rFonts w:ascii="Palatino Linotype" w:hAnsi="Palatino Linotype"/>
                <w:sz w:val="18"/>
                <w:szCs w:val="18"/>
                <w:lang w:val="en-US"/>
              </w:rPr>
              <w:t>s</w:t>
            </w:r>
            <w:r w:rsidRPr="00DD3539">
              <w:rPr>
                <w:rFonts w:ascii="Palatino Linotype" w:hAnsi="Palatino Linotype"/>
                <w:sz w:val="18"/>
                <w:szCs w:val="18"/>
                <w:lang w:val="en-US"/>
              </w:rPr>
              <w:t>kipping</w:t>
            </w:r>
          </w:p>
          <w:p w14:paraId="47111EED" w14:textId="77777777" w:rsidR="00DD3539" w:rsidRPr="00DD3539" w:rsidRDefault="00DD3539" w:rsidP="00DD3539">
            <w:pPr>
              <w:spacing w:after="0" w:line="240" w:lineRule="auto"/>
              <w:rPr>
                <w:rFonts w:ascii="Palatino Linotype" w:hAnsi="Palatino Linotype"/>
                <w:sz w:val="18"/>
                <w:szCs w:val="18"/>
                <w:lang w:val="en-US"/>
              </w:rPr>
            </w:pPr>
          </w:p>
        </w:tc>
        <w:tc>
          <w:tcPr>
            <w:tcW w:w="1844" w:type="dxa"/>
            <w:shd w:val="clear" w:color="auto" w:fill="auto"/>
          </w:tcPr>
          <w:p w14:paraId="76DC4BF3" w14:textId="77777777" w:rsidR="00DD3539" w:rsidRPr="00DD3539" w:rsidRDefault="00DD3539" w:rsidP="00DD3539">
            <w:pPr>
              <w:rPr>
                <w:rFonts w:ascii="Palatino Linotype" w:hAnsi="Palatino Linotype"/>
                <w:sz w:val="18"/>
                <w:szCs w:val="18"/>
                <w:lang w:val="en-US"/>
              </w:rPr>
            </w:pPr>
            <w:r w:rsidRPr="00DD3539">
              <w:rPr>
                <w:rFonts w:ascii="Palatino Linotype" w:hAnsi="Palatino Linotype"/>
                <w:sz w:val="18"/>
                <w:szCs w:val="18"/>
                <w:lang w:val="en-US"/>
              </w:rPr>
              <w:t>r.835_933del</w:t>
            </w:r>
          </w:p>
        </w:tc>
        <w:tc>
          <w:tcPr>
            <w:tcW w:w="1843" w:type="dxa"/>
            <w:shd w:val="clear" w:color="auto" w:fill="auto"/>
          </w:tcPr>
          <w:p w14:paraId="7C5AB205" w14:textId="77777777" w:rsidR="00DD3539" w:rsidRPr="00DD3539" w:rsidRDefault="00DD3539" w:rsidP="00DD3539">
            <w:pPr>
              <w:rPr>
                <w:rFonts w:ascii="Palatino Linotype" w:hAnsi="Palatino Linotype"/>
                <w:sz w:val="18"/>
                <w:szCs w:val="18"/>
                <w:lang w:val="en-US"/>
              </w:rPr>
            </w:pPr>
            <w:r w:rsidRPr="00DD3539">
              <w:rPr>
                <w:rFonts w:ascii="Palatino Linotype" w:hAnsi="Palatino Linotype"/>
                <w:sz w:val="18"/>
                <w:szCs w:val="18"/>
                <w:lang w:val="en-US"/>
              </w:rPr>
              <w:t>p.G279_K311del</w:t>
            </w:r>
          </w:p>
        </w:tc>
        <w:tc>
          <w:tcPr>
            <w:tcW w:w="1417" w:type="dxa"/>
            <w:shd w:val="clear" w:color="auto" w:fill="auto"/>
          </w:tcPr>
          <w:p w14:paraId="3E6C56B0" w14:textId="77777777" w:rsidR="00DD3539" w:rsidRPr="00DD3539" w:rsidRDefault="00DD3539" w:rsidP="00DD3539">
            <w:pPr>
              <w:rPr>
                <w:rFonts w:ascii="Palatino Linotype" w:hAnsi="Palatino Linotype"/>
                <w:sz w:val="18"/>
                <w:szCs w:val="18"/>
                <w:lang w:val="en-US"/>
              </w:rPr>
            </w:pPr>
            <w:r w:rsidRPr="00DD3539">
              <w:rPr>
                <w:rFonts w:ascii="Palatino Linotype" w:hAnsi="Palatino Linotype"/>
                <w:sz w:val="18"/>
                <w:szCs w:val="18"/>
                <w:lang w:val="en-US"/>
              </w:rPr>
              <w:t>n.d.</w:t>
            </w:r>
          </w:p>
        </w:tc>
        <w:tc>
          <w:tcPr>
            <w:tcW w:w="1134" w:type="dxa"/>
            <w:shd w:val="clear" w:color="auto" w:fill="auto"/>
          </w:tcPr>
          <w:p w14:paraId="5D4674EE" w14:textId="77777777" w:rsidR="00DD3539" w:rsidRPr="00DD3539" w:rsidRDefault="00DD3539" w:rsidP="00CB4109">
            <w:pPr>
              <w:rPr>
                <w:rFonts w:ascii="Palatino Linotype" w:hAnsi="Palatino Linotype"/>
                <w:sz w:val="18"/>
                <w:szCs w:val="18"/>
                <w:lang w:val="en-US"/>
              </w:rPr>
            </w:pPr>
            <w:r w:rsidRPr="00DD3539">
              <w:rPr>
                <w:rFonts w:ascii="Palatino Linotype" w:hAnsi="Palatino Linotype"/>
                <w:sz w:val="18"/>
                <w:szCs w:val="18"/>
                <w:lang w:val="en-US"/>
              </w:rPr>
              <w:t>[</w:t>
            </w:r>
            <w:r w:rsidR="00CB4109">
              <w:rPr>
                <w:rFonts w:ascii="Palatino Linotype" w:hAnsi="Palatino Linotype"/>
                <w:sz w:val="18"/>
                <w:szCs w:val="18"/>
                <w:lang w:val="en-US"/>
              </w:rPr>
              <w:t>67</w:t>
            </w:r>
            <w:r w:rsidRPr="00DD3539">
              <w:rPr>
                <w:rFonts w:ascii="Palatino Linotype" w:hAnsi="Palatino Linotype"/>
                <w:sz w:val="18"/>
                <w:szCs w:val="18"/>
                <w:lang w:val="en-US"/>
              </w:rPr>
              <w:t>]</w:t>
            </w:r>
          </w:p>
        </w:tc>
      </w:tr>
      <w:tr w:rsidR="00DD3539" w:rsidRPr="00DD3539" w14:paraId="5B10C220" w14:textId="77777777" w:rsidTr="00EB4E0D">
        <w:trPr>
          <w:trHeight w:val="582"/>
        </w:trPr>
        <w:tc>
          <w:tcPr>
            <w:tcW w:w="817" w:type="dxa"/>
            <w:shd w:val="clear" w:color="auto" w:fill="auto"/>
          </w:tcPr>
          <w:p w14:paraId="7A9BCB45" w14:textId="77777777" w:rsidR="00DD3539" w:rsidRPr="00DD3539" w:rsidRDefault="00DD3539" w:rsidP="00DD3539">
            <w:pPr>
              <w:rPr>
                <w:rFonts w:ascii="Palatino Linotype" w:hAnsi="Palatino Linotype"/>
                <w:b/>
                <w:bCs/>
                <w:sz w:val="18"/>
                <w:szCs w:val="18"/>
                <w:lang w:val="en-US"/>
              </w:rPr>
            </w:pPr>
            <w:r w:rsidRPr="00DD3539">
              <w:rPr>
                <w:rFonts w:ascii="Palatino Linotype" w:hAnsi="Palatino Linotype"/>
                <w:b/>
                <w:bCs/>
                <w:i/>
                <w:sz w:val="18"/>
                <w:szCs w:val="18"/>
                <w:lang w:val="en-US"/>
              </w:rPr>
              <w:t>APC</w:t>
            </w:r>
          </w:p>
        </w:tc>
        <w:tc>
          <w:tcPr>
            <w:tcW w:w="1418" w:type="dxa"/>
            <w:shd w:val="clear" w:color="auto" w:fill="auto"/>
          </w:tcPr>
          <w:p w14:paraId="45D222DB" w14:textId="77777777" w:rsidR="00DD3539" w:rsidRPr="00DD3539" w:rsidRDefault="00DD3539" w:rsidP="00DD3539">
            <w:pPr>
              <w:rPr>
                <w:rFonts w:ascii="Palatino Linotype" w:hAnsi="Palatino Linotype"/>
                <w:sz w:val="18"/>
                <w:szCs w:val="18"/>
                <w:lang w:val="en-US"/>
              </w:rPr>
            </w:pPr>
            <w:r w:rsidRPr="00DD3539">
              <w:rPr>
                <w:rFonts w:ascii="Palatino Linotype" w:hAnsi="Palatino Linotype"/>
                <w:sz w:val="18"/>
                <w:szCs w:val="18"/>
                <w:lang w:val="en-US"/>
              </w:rPr>
              <w:t>c.1240C&gt;T</w:t>
            </w:r>
          </w:p>
        </w:tc>
        <w:tc>
          <w:tcPr>
            <w:tcW w:w="2268" w:type="dxa"/>
            <w:shd w:val="clear" w:color="auto" w:fill="auto"/>
          </w:tcPr>
          <w:p w14:paraId="29901117" w14:textId="77777777" w:rsidR="00DD3539" w:rsidRPr="00DD3539" w:rsidRDefault="00DD3539" w:rsidP="00DD3539">
            <w:pPr>
              <w:rPr>
                <w:rFonts w:ascii="Palatino Linotype" w:hAnsi="Palatino Linotype"/>
                <w:sz w:val="18"/>
                <w:szCs w:val="18"/>
                <w:lang w:val="en-US"/>
              </w:rPr>
            </w:pPr>
            <w:r w:rsidRPr="00DD3539">
              <w:rPr>
                <w:rFonts w:ascii="Palatino Linotype" w:hAnsi="Palatino Linotype"/>
                <w:sz w:val="18"/>
                <w:szCs w:val="18"/>
                <w:lang w:val="en-US"/>
              </w:rPr>
              <w:t>chr5:g.112154969C&gt;T</w:t>
            </w:r>
          </w:p>
        </w:tc>
        <w:tc>
          <w:tcPr>
            <w:tcW w:w="1275" w:type="dxa"/>
            <w:shd w:val="clear" w:color="auto" w:fill="auto"/>
          </w:tcPr>
          <w:p w14:paraId="16EC578E" w14:textId="77777777" w:rsidR="00DD3539" w:rsidRPr="00DD3539" w:rsidRDefault="00DD3539" w:rsidP="00DD3539">
            <w:pPr>
              <w:rPr>
                <w:rFonts w:ascii="Palatino Linotype" w:hAnsi="Palatino Linotype"/>
                <w:sz w:val="18"/>
                <w:szCs w:val="18"/>
                <w:lang w:val="en-US"/>
              </w:rPr>
            </w:pPr>
            <w:r w:rsidRPr="00DD3539">
              <w:rPr>
                <w:rFonts w:ascii="Palatino Linotype" w:hAnsi="Palatino Linotype"/>
                <w:sz w:val="18"/>
                <w:szCs w:val="18"/>
                <w:lang w:val="en-US"/>
              </w:rPr>
              <w:t>Exon 9</w:t>
            </w:r>
          </w:p>
        </w:tc>
        <w:tc>
          <w:tcPr>
            <w:tcW w:w="1984" w:type="dxa"/>
            <w:shd w:val="clear" w:color="auto" w:fill="auto"/>
          </w:tcPr>
          <w:p w14:paraId="03E79EE8" w14:textId="77777777" w:rsidR="00DD3539" w:rsidRDefault="00DD3539" w:rsidP="00DD3539">
            <w:pPr>
              <w:spacing w:after="0" w:line="240" w:lineRule="auto"/>
              <w:rPr>
                <w:rFonts w:ascii="Palatino Linotype" w:hAnsi="Palatino Linotype"/>
                <w:sz w:val="18"/>
                <w:szCs w:val="18"/>
                <w:lang w:val="en-US"/>
              </w:rPr>
            </w:pPr>
            <w:r w:rsidRPr="00DD3539">
              <w:rPr>
                <w:rFonts w:ascii="Palatino Linotype" w:hAnsi="Palatino Linotype"/>
                <w:sz w:val="18"/>
                <w:szCs w:val="18"/>
                <w:lang w:val="en-US"/>
              </w:rPr>
              <w:t xml:space="preserve">Exon 9 </w:t>
            </w:r>
          </w:p>
          <w:p w14:paraId="67C7E639" w14:textId="77777777" w:rsidR="00DD3539" w:rsidRDefault="00DD3539" w:rsidP="00DD3539">
            <w:pPr>
              <w:spacing w:after="0" w:line="240" w:lineRule="auto"/>
              <w:rPr>
                <w:rFonts w:ascii="Palatino Linotype" w:hAnsi="Palatino Linotype"/>
                <w:sz w:val="18"/>
                <w:szCs w:val="18"/>
                <w:lang w:val="en-US"/>
              </w:rPr>
            </w:pPr>
            <w:r w:rsidRPr="00DD3539">
              <w:rPr>
                <w:rFonts w:ascii="Palatino Linotype" w:hAnsi="Palatino Linotype"/>
                <w:sz w:val="18"/>
                <w:szCs w:val="18"/>
                <w:lang w:val="en-US"/>
              </w:rPr>
              <w:t>partial skipping</w:t>
            </w:r>
          </w:p>
          <w:p w14:paraId="7AD7FE88" w14:textId="77777777" w:rsidR="00DD3539" w:rsidRPr="00DD3539" w:rsidRDefault="00DD3539" w:rsidP="00DD3539">
            <w:pPr>
              <w:spacing w:after="0" w:line="240" w:lineRule="auto"/>
              <w:rPr>
                <w:rFonts w:ascii="Palatino Linotype" w:hAnsi="Palatino Linotype"/>
                <w:sz w:val="18"/>
                <w:szCs w:val="18"/>
                <w:lang w:val="en-US"/>
              </w:rPr>
            </w:pPr>
          </w:p>
        </w:tc>
        <w:tc>
          <w:tcPr>
            <w:tcW w:w="1844" w:type="dxa"/>
            <w:shd w:val="clear" w:color="auto" w:fill="auto"/>
          </w:tcPr>
          <w:p w14:paraId="4B4CA1D7" w14:textId="77777777" w:rsidR="00DD3539" w:rsidRPr="00DD3539" w:rsidRDefault="00DD3539" w:rsidP="00DD3539">
            <w:pPr>
              <w:rPr>
                <w:rFonts w:ascii="Palatino Linotype" w:hAnsi="Palatino Linotype"/>
                <w:sz w:val="18"/>
                <w:szCs w:val="18"/>
                <w:lang w:val="en-US"/>
              </w:rPr>
            </w:pPr>
            <w:r w:rsidRPr="00DD3539">
              <w:rPr>
                <w:rFonts w:ascii="Palatino Linotype" w:hAnsi="Palatino Linotype"/>
                <w:sz w:val="18"/>
                <w:szCs w:val="18"/>
                <w:lang w:val="en-US"/>
              </w:rPr>
              <w:t>r.934_1236del</w:t>
            </w:r>
          </w:p>
        </w:tc>
        <w:tc>
          <w:tcPr>
            <w:tcW w:w="1843" w:type="dxa"/>
            <w:shd w:val="clear" w:color="auto" w:fill="auto"/>
          </w:tcPr>
          <w:p w14:paraId="55E98773" w14:textId="77777777" w:rsidR="00DD3539" w:rsidRPr="00DD3539" w:rsidRDefault="00DD3539" w:rsidP="00DD3539">
            <w:pPr>
              <w:rPr>
                <w:rFonts w:ascii="Palatino Linotype" w:hAnsi="Palatino Linotype"/>
                <w:sz w:val="18"/>
                <w:szCs w:val="18"/>
                <w:lang w:val="en-US"/>
              </w:rPr>
            </w:pPr>
            <w:r w:rsidRPr="00DD3539">
              <w:rPr>
                <w:rFonts w:ascii="Palatino Linotype" w:hAnsi="Palatino Linotype"/>
                <w:sz w:val="18"/>
                <w:szCs w:val="18"/>
                <w:lang w:val="en-US"/>
              </w:rPr>
              <w:t>p.V312_Q412del</w:t>
            </w:r>
          </w:p>
        </w:tc>
        <w:tc>
          <w:tcPr>
            <w:tcW w:w="1417" w:type="dxa"/>
            <w:shd w:val="clear" w:color="auto" w:fill="auto"/>
          </w:tcPr>
          <w:p w14:paraId="7AFE3884" w14:textId="77777777" w:rsidR="00DD3539" w:rsidRPr="00DD3539" w:rsidRDefault="00DD3539" w:rsidP="00DD3539">
            <w:pPr>
              <w:rPr>
                <w:rFonts w:ascii="Palatino Linotype" w:hAnsi="Palatino Linotype"/>
                <w:sz w:val="18"/>
                <w:szCs w:val="18"/>
                <w:lang w:val="en-US"/>
              </w:rPr>
            </w:pPr>
            <w:r w:rsidRPr="00DD3539">
              <w:rPr>
                <w:rFonts w:ascii="Palatino Linotype" w:hAnsi="Palatino Linotype"/>
                <w:sz w:val="18"/>
                <w:szCs w:val="18"/>
                <w:lang w:val="en-US"/>
              </w:rPr>
              <w:t>n.d.</w:t>
            </w:r>
          </w:p>
        </w:tc>
        <w:tc>
          <w:tcPr>
            <w:tcW w:w="1134" w:type="dxa"/>
            <w:shd w:val="clear" w:color="auto" w:fill="auto"/>
          </w:tcPr>
          <w:p w14:paraId="05CB15D2" w14:textId="77777777" w:rsidR="00DD3539" w:rsidRPr="00DD3539" w:rsidRDefault="00DD3539" w:rsidP="00CB4109">
            <w:pPr>
              <w:rPr>
                <w:rFonts w:ascii="Palatino Linotype" w:hAnsi="Palatino Linotype"/>
                <w:sz w:val="18"/>
                <w:szCs w:val="18"/>
                <w:lang w:val="en-US"/>
              </w:rPr>
            </w:pPr>
            <w:r w:rsidRPr="00DD3539">
              <w:rPr>
                <w:rFonts w:ascii="Palatino Linotype" w:hAnsi="Palatino Linotype"/>
                <w:sz w:val="18"/>
                <w:szCs w:val="18"/>
                <w:lang w:val="en-US"/>
              </w:rPr>
              <w:t>[</w:t>
            </w:r>
            <w:r w:rsidR="00CB4109">
              <w:rPr>
                <w:rFonts w:ascii="Palatino Linotype" w:hAnsi="Palatino Linotype"/>
                <w:sz w:val="18"/>
                <w:szCs w:val="18"/>
                <w:lang w:val="en-US"/>
              </w:rPr>
              <w:t>67</w:t>
            </w:r>
            <w:r w:rsidRPr="00DD3539">
              <w:rPr>
                <w:rFonts w:ascii="Palatino Linotype" w:hAnsi="Palatino Linotype"/>
                <w:sz w:val="18"/>
                <w:szCs w:val="18"/>
                <w:lang w:val="en-US"/>
              </w:rPr>
              <w:t>]</w:t>
            </w:r>
          </w:p>
        </w:tc>
      </w:tr>
      <w:tr w:rsidR="00DD3539" w:rsidRPr="00DD3539" w14:paraId="03CB3EDA" w14:textId="77777777" w:rsidTr="00EB4E0D">
        <w:trPr>
          <w:trHeight w:val="664"/>
        </w:trPr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2CF41F3E" w14:textId="77777777" w:rsidR="00DD3539" w:rsidRPr="00DD3539" w:rsidRDefault="00DD3539" w:rsidP="00DD3539">
            <w:pPr>
              <w:rPr>
                <w:rFonts w:ascii="Palatino Linotype" w:hAnsi="Palatino Linotype"/>
                <w:b/>
                <w:bCs/>
                <w:sz w:val="18"/>
                <w:szCs w:val="18"/>
                <w:lang w:val="en-US"/>
              </w:rPr>
            </w:pPr>
            <w:r w:rsidRPr="00DD3539">
              <w:rPr>
                <w:rFonts w:ascii="Palatino Linotype" w:hAnsi="Palatino Linotype"/>
                <w:b/>
                <w:bCs/>
                <w:i/>
                <w:sz w:val="18"/>
                <w:szCs w:val="18"/>
                <w:lang w:val="en-US"/>
              </w:rPr>
              <w:t>APC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2C5F4A4B" w14:textId="77777777" w:rsidR="00DD3539" w:rsidRPr="00DD3539" w:rsidRDefault="00DD3539" w:rsidP="00DD3539">
            <w:pPr>
              <w:rPr>
                <w:rFonts w:ascii="Palatino Linotype" w:hAnsi="Palatino Linotype"/>
                <w:sz w:val="18"/>
                <w:szCs w:val="18"/>
                <w:lang w:val="en-US"/>
              </w:rPr>
            </w:pPr>
            <w:r w:rsidRPr="00DD3539">
              <w:rPr>
                <w:rFonts w:ascii="Palatino Linotype" w:hAnsi="Palatino Linotype"/>
                <w:sz w:val="18"/>
                <w:szCs w:val="18"/>
                <w:lang w:val="en-US"/>
              </w:rPr>
              <w:t>c.1242C&gt;T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5EB1DEA2" w14:textId="77777777" w:rsidR="00DD3539" w:rsidRPr="00DD3539" w:rsidRDefault="00DD3539" w:rsidP="00DD3539">
            <w:pPr>
              <w:rPr>
                <w:rFonts w:ascii="Palatino Linotype" w:hAnsi="Palatino Linotype"/>
                <w:sz w:val="18"/>
                <w:szCs w:val="18"/>
                <w:lang w:val="en-US"/>
              </w:rPr>
            </w:pPr>
            <w:r w:rsidRPr="00DD3539">
              <w:rPr>
                <w:rFonts w:ascii="Palatino Linotype" w:hAnsi="Palatino Linotype"/>
                <w:sz w:val="18"/>
                <w:szCs w:val="18"/>
                <w:lang w:val="en-US"/>
              </w:rPr>
              <w:t>chr5:g.112154971C&gt;T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68B6E050" w14:textId="77777777" w:rsidR="00DD3539" w:rsidRPr="00DD3539" w:rsidRDefault="00DD3539" w:rsidP="00DD3539">
            <w:pPr>
              <w:rPr>
                <w:rFonts w:ascii="Palatino Linotype" w:hAnsi="Palatino Linotype"/>
                <w:sz w:val="18"/>
                <w:szCs w:val="18"/>
                <w:lang w:val="en-US"/>
              </w:rPr>
            </w:pPr>
            <w:r w:rsidRPr="00DD3539">
              <w:rPr>
                <w:rFonts w:ascii="Palatino Linotype" w:hAnsi="Palatino Linotype"/>
                <w:sz w:val="18"/>
                <w:szCs w:val="18"/>
                <w:lang w:val="en-US"/>
              </w:rPr>
              <w:t>Exon 9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4AC859BE" w14:textId="77777777" w:rsidR="00DD3539" w:rsidRDefault="00DD3539" w:rsidP="00DD3539">
            <w:pPr>
              <w:spacing w:after="0" w:line="240" w:lineRule="auto"/>
              <w:rPr>
                <w:rFonts w:ascii="Palatino Linotype" w:hAnsi="Palatino Linotype"/>
                <w:sz w:val="18"/>
                <w:szCs w:val="18"/>
                <w:lang w:val="en-US"/>
              </w:rPr>
            </w:pPr>
            <w:r w:rsidRPr="00DD3539">
              <w:rPr>
                <w:rFonts w:ascii="Palatino Linotype" w:hAnsi="Palatino Linotype"/>
                <w:sz w:val="18"/>
                <w:szCs w:val="18"/>
                <w:lang w:val="en-US"/>
              </w:rPr>
              <w:t>Exon 9</w:t>
            </w:r>
            <w:r>
              <w:rPr>
                <w:rFonts w:ascii="Palatino Linotype" w:hAnsi="Palatino Linotype"/>
                <w:sz w:val="18"/>
                <w:szCs w:val="18"/>
                <w:lang w:val="en-US"/>
              </w:rPr>
              <w:t xml:space="preserve"> </w:t>
            </w:r>
          </w:p>
          <w:p w14:paraId="0327B175" w14:textId="77777777" w:rsidR="00DD3539" w:rsidRPr="00DD3539" w:rsidRDefault="00DD3539" w:rsidP="00DD3539">
            <w:pPr>
              <w:spacing w:after="0" w:line="240" w:lineRule="auto"/>
              <w:rPr>
                <w:rFonts w:ascii="Palatino Linotype" w:hAnsi="Palatino Linotype"/>
                <w:sz w:val="18"/>
                <w:szCs w:val="18"/>
                <w:lang w:val="en-US"/>
              </w:rPr>
            </w:pPr>
            <w:r w:rsidRPr="00DD3539">
              <w:rPr>
                <w:rFonts w:ascii="Palatino Linotype" w:hAnsi="Palatino Linotype"/>
                <w:sz w:val="18"/>
                <w:szCs w:val="18"/>
                <w:lang w:val="en-US"/>
              </w:rPr>
              <w:t>partial skipping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</w:tcPr>
          <w:p w14:paraId="24CF8A68" w14:textId="77777777" w:rsidR="00DD3539" w:rsidRPr="00DD3539" w:rsidRDefault="00DD3539" w:rsidP="00DD3539">
            <w:pPr>
              <w:rPr>
                <w:rFonts w:ascii="Palatino Linotype" w:hAnsi="Palatino Linotype"/>
                <w:sz w:val="18"/>
                <w:szCs w:val="18"/>
                <w:lang w:val="en-US"/>
              </w:rPr>
            </w:pPr>
            <w:r w:rsidRPr="00DD3539">
              <w:rPr>
                <w:rFonts w:ascii="Palatino Linotype" w:hAnsi="Palatino Linotype"/>
                <w:sz w:val="18"/>
                <w:szCs w:val="18"/>
                <w:lang w:val="en-US"/>
              </w:rPr>
              <w:t>r.934_1236del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48FD7466" w14:textId="77777777" w:rsidR="00DD3539" w:rsidRPr="00DD3539" w:rsidRDefault="00DD3539" w:rsidP="00DD3539">
            <w:pPr>
              <w:rPr>
                <w:rFonts w:ascii="Palatino Linotype" w:hAnsi="Palatino Linotype"/>
                <w:sz w:val="18"/>
                <w:szCs w:val="18"/>
                <w:lang w:val="en-US"/>
              </w:rPr>
            </w:pPr>
            <w:r w:rsidRPr="00DD3539">
              <w:rPr>
                <w:rFonts w:ascii="Palatino Linotype" w:hAnsi="Palatino Linotype"/>
                <w:sz w:val="18"/>
                <w:szCs w:val="18"/>
                <w:lang w:val="en-US"/>
              </w:rPr>
              <w:t>p.V312_Q412del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3E675BE0" w14:textId="77777777" w:rsidR="00DD3539" w:rsidRPr="00DD3539" w:rsidRDefault="00DD3539" w:rsidP="00DD3539">
            <w:pPr>
              <w:rPr>
                <w:rFonts w:ascii="Palatino Linotype" w:hAnsi="Palatino Linotype"/>
                <w:sz w:val="18"/>
                <w:szCs w:val="18"/>
                <w:lang w:val="en-US"/>
              </w:rPr>
            </w:pPr>
            <w:r w:rsidRPr="00DD3539">
              <w:rPr>
                <w:rFonts w:ascii="Palatino Linotype" w:hAnsi="Palatino Linotype"/>
                <w:sz w:val="18"/>
                <w:szCs w:val="18"/>
                <w:lang w:val="en-US"/>
              </w:rPr>
              <w:t>n.d.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E3C6CA8" w14:textId="77777777" w:rsidR="00DD3539" w:rsidRPr="00DD3539" w:rsidRDefault="00DD3539" w:rsidP="00DD3539">
            <w:pPr>
              <w:rPr>
                <w:rFonts w:ascii="Palatino Linotype" w:hAnsi="Palatino Linotype"/>
                <w:sz w:val="18"/>
                <w:szCs w:val="18"/>
                <w:lang w:val="en-US"/>
              </w:rPr>
            </w:pPr>
            <w:r w:rsidRPr="00DD3539">
              <w:rPr>
                <w:rFonts w:ascii="Palatino Linotype" w:hAnsi="Palatino Linotype"/>
                <w:sz w:val="18"/>
                <w:szCs w:val="18"/>
                <w:lang w:val="en-US"/>
              </w:rPr>
              <w:t>[</w:t>
            </w:r>
            <w:r w:rsidR="00CB4109">
              <w:rPr>
                <w:rFonts w:ascii="Palatino Linotype" w:hAnsi="Palatino Linotype"/>
                <w:sz w:val="18"/>
                <w:szCs w:val="18"/>
                <w:lang w:val="en-US"/>
              </w:rPr>
              <w:t>67</w:t>
            </w:r>
            <w:r w:rsidRPr="00DD3539">
              <w:rPr>
                <w:rFonts w:ascii="Palatino Linotype" w:hAnsi="Palatino Linotype"/>
                <w:sz w:val="18"/>
                <w:szCs w:val="18"/>
                <w:lang w:val="en-US"/>
              </w:rPr>
              <w:t>]</w:t>
            </w:r>
          </w:p>
          <w:p w14:paraId="0F211910" w14:textId="77777777" w:rsidR="00DD3539" w:rsidRPr="00DD3539" w:rsidRDefault="00DD3539" w:rsidP="00DD3539">
            <w:pPr>
              <w:rPr>
                <w:rFonts w:ascii="Palatino Linotype" w:hAnsi="Palatino Linotype"/>
                <w:sz w:val="18"/>
                <w:szCs w:val="18"/>
                <w:lang w:val="en-US"/>
              </w:rPr>
            </w:pPr>
          </w:p>
        </w:tc>
      </w:tr>
    </w:tbl>
    <w:p w14:paraId="2736E1FA" w14:textId="77777777" w:rsidR="00DD3539" w:rsidRDefault="00DD3539" w:rsidP="00DD3539">
      <w:pPr>
        <w:pStyle w:val="MDPI22heading2"/>
        <w:spacing w:before="240"/>
        <w:ind w:left="0"/>
        <w:rPr>
          <w:b/>
          <w:highlight w:val="yellow"/>
        </w:rPr>
      </w:pPr>
    </w:p>
    <w:p w14:paraId="7F87F0CF" w14:textId="77777777" w:rsidR="00DD3539" w:rsidRDefault="00DD3539" w:rsidP="00DD3539">
      <w:pPr>
        <w:pStyle w:val="MDPI22heading2"/>
        <w:spacing w:before="240"/>
        <w:ind w:left="142"/>
        <w:rPr>
          <w:b/>
          <w:highlight w:val="yellow"/>
        </w:rPr>
      </w:pPr>
    </w:p>
    <w:p w14:paraId="1D2E2FDC" w14:textId="77777777" w:rsidR="00DD3539" w:rsidRDefault="00DD3539" w:rsidP="00DD3539">
      <w:pPr>
        <w:pStyle w:val="MDPI22heading2"/>
        <w:spacing w:before="240"/>
        <w:ind w:left="142"/>
        <w:rPr>
          <w:b/>
          <w:highlight w:val="yellow"/>
        </w:rPr>
      </w:pPr>
    </w:p>
    <w:p w14:paraId="0FEECBBD" w14:textId="77777777" w:rsidR="00DD3539" w:rsidRPr="0029534B" w:rsidRDefault="00DD3539" w:rsidP="00DD3539">
      <w:pPr>
        <w:pStyle w:val="MDPI22heading2"/>
        <w:spacing w:before="240"/>
        <w:ind w:left="142"/>
        <w:rPr>
          <w:i w:val="0"/>
          <w:noProof w:val="0"/>
        </w:rPr>
      </w:pPr>
      <w:r w:rsidRPr="001B3DB1">
        <w:rPr>
          <w:i w:val="0"/>
        </w:rPr>
        <w:t>Supplementary Table 3</w:t>
      </w:r>
      <w:r w:rsidRPr="00551BA7">
        <w:rPr>
          <w:b/>
        </w:rPr>
        <w:t>.</w:t>
      </w:r>
      <w:r w:rsidRPr="00551BA7">
        <w:rPr>
          <w:rFonts w:ascii="Times New Roman" w:eastAsia="Calibri" w:hAnsi="Times New Roman"/>
          <w:i w:val="0"/>
          <w:noProof w:val="0"/>
          <w:snapToGrid/>
          <w:sz w:val="22"/>
          <w:lang w:eastAsia="en-US" w:bidi="ar-SA"/>
        </w:rPr>
        <w:t xml:space="preserve"> </w:t>
      </w:r>
      <w:r w:rsidRPr="00551BA7">
        <w:rPr>
          <w:iCs/>
        </w:rPr>
        <w:t>APC</w:t>
      </w:r>
      <w:r w:rsidRPr="00551BA7">
        <w:rPr>
          <w:i w:val="0"/>
        </w:rPr>
        <w:t xml:space="preserve"> splicing mutations leading to an in-frame protein and loss of APC regions not encompassing known functional sites/domains.</w:t>
      </w:r>
    </w:p>
    <w:p w14:paraId="570AC9B5" w14:textId="77777777" w:rsidR="00DD3539" w:rsidRDefault="00DD3539" w:rsidP="00DD3539">
      <w:pPr>
        <w:spacing w:after="0" w:line="260" w:lineRule="atLeast"/>
        <w:rPr>
          <w:rFonts w:ascii="Palatino Linotype" w:eastAsia="Calibri" w:hAnsi="Palatino Linotype" w:cs="Times New Roman"/>
          <w:i/>
          <w:sz w:val="18"/>
          <w:szCs w:val="18"/>
          <w:lang w:val="en-US"/>
        </w:rPr>
      </w:pPr>
      <w:bookmarkStart w:id="0" w:name="_GoBack"/>
      <w:bookmarkEnd w:id="0"/>
    </w:p>
    <w:p w14:paraId="53E8F97F" w14:textId="77777777" w:rsidR="00DD3539" w:rsidRDefault="00DD3539" w:rsidP="00DD3539">
      <w:pPr>
        <w:spacing w:after="0" w:line="260" w:lineRule="atLeast"/>
        <w:rPr>
          <w:rFonts w:ascii="Palatino Linotype" w:eastAsia="Calibri" w:hAnsi="Palatino Linotype" w:cs="Times New Roman"/>
          <w:i/>
          <w:sz w:val="18"/>
          <w:szCs w:val="18"/>
          <w:lang w:val="en-US"/>
        </w:rPr>
      </w:pPr>
    </w:p>
    <w:p w14:paraId="2BB867B0" w14:textId="77777777" w:rsidR="00DD3539" w:rsidRDefault="00DD3539" w:rsidP="00DD3539">
      <w:pPr>
        <w:spacing w:after="0" w:line="260" w:lineRule="atLeast"/>
        <w:rPr>
          <w:rFonts w:ascii="Palatino Linotype" w:eastAsia="Calibri" w:hAnsi="Palatino Linotype" w:cs="Times New Roman"/>
          <w:i/>
          <w:sz w:val="18"/>
          <w:szCs w:val="18"/>
          <w:lang w:val="en-US"/>
        </w:rPr>
      </w:pPr>
    </w:p>
    <w:p w14:paraId="5C6E89A7" w14:textId="77777777" w:rsidR="00EB4E0D" w:rsidRDefault="00EB4E0D" w:rsidP="00DD3539">
      <w:pPr>
        <w:spacing w:after="0" w:line="260" w:lineRule="atLeast"/>
        <w:rPr>
          <w:rFonts w:ascii="Palatino Linotype" w:eastAsia="Calibri" w:hAnsi="Palatino Linotype" w:cs="Times New Roman"/>
          <w:i/>
          <w:sz w:val="18"/>
          <w:szCs w:val="18"/>
          <w:lang w:val="en-US"/>
        </w:rPr>
      </w:pPr>
    </w:p>
    <w:p w14:paraId="17A3A6C9" w14:textId="77777777" w:rsidR="00EB4E0D" w:rsidRDefault="00C916A7" w:rsidP="00DD3539">
      <w:pPr>
        <w:spacing w:after="0" w:line="260" w:lineRule="atLeast"/>
        <w:rPr>
          <w:rFonts w:ascii="Palatino Linotype" w:eastAsia="Calibri" w:hAnsi="Palatino Linotype" w:cs="Times New Roman"/>
          <w:i/>
          <w:sz w:val="18"/>
          <w:szCs w:val="18"/>
          <w:lang w:val="en-US"/>
        </w:rPr>
      </w:pPr>
      <w:r>
        <w:rPr>
          <w:rFonts w:ascii="Palatino Linotype" w:eastAsia="Calibri" w:hAnsi="Palatino Linotype" w:cs="Times New Roman"/>
          <w:i/>
          <w:sz w:val="18"/>
          <w:szCs w:val="18"/>
          <w:lang w:val="en-US"/>
        </w:rPr>
        <w:t>n.d.: not discriminated</w:t>
      </w:r>
    </w:p>
    <w:p w14:paraId="7C421BB2" w14:textId="77777777" w:rsidR="00BA631A" w:rsidRPr="00DD3539" w:rsidRDefault="00BA631A" w:rsidP="00DD3539">
      <w:pPr>
        <w:spacing w:after="0" w:line="260" w:lineRule="atLeast"/>
        <w:rPr>
          <w:lang w:val="en-US"/>
        </w:rPr>
      </w:pPr>
    </w:p>
    <w:sectPr w:rsidR="00BA631A" w:rsidRPr="00DD3539" w:rsidSect="00DD3539">
      <w:pgSz w:w="16838" w:h="11906" w:orient="landscape"/>
      <w:pgMar w:top="851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33364"/>
    <w:rsid w:val="001B3DB1"/>
    <w:rsid w:val="00551BA7"/>
    <w:rsid w:val="00961A67"/>
    <w:rsid w:val="00A33364"/>
    <w:rsid w:val="00AD137A"/>
    <w:rsid w:val="00BA631A"/>
    <w:rsid w:val="00C916A7"/>
    <w:rsid w:val="00CB4109"/>
    <w:rsid w:val="00DD3539"/>
    <w:rsid w:val="00EB4E0D"/>
    <w:rsid w:val="00FE5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BC0980"/>
  <w15:docId w15:val="{63E4A234-CDFC-4FB8-AC56-26E1F7896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DPI22heading2">
    <w:name w:val="MDPI_2.2_heading2"/>
    <w:qFormat/>
    <w:rsid w:val="00DD3539"/>
    <w:pPr>
      <w:adjustRightInd w:val="0"/>
      <w:snapToGrid w:val="0"/>
      <w:spacing w:before="60" w:after="60" w:line="228" w:lineRule="auto"/>
      <w:ind w:left="2608"/>
      <w:outlineLvl w:val="1"/>
    </w:pPr>
    <w:rPr>
      <w:rFonts w:ascii="Palatino Linotype" w:eastAsia="Times New Roman" w:hAnsi="Palatino Linotype" w:cs="Times New Roman"/>
      <w:i/>
      <w:noProof/>
      <w:snapToGrid w:val="0"/>
      <w:color w:val="000000"/>
      <w:sz w:val="20"/>
      <w:lang w:val="en-US" w:eastAsia="de-DE" w:bidi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551BA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51BA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51BA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51B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51BA7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1B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1B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121</Words>
  <Characters>810</Characters>
  <Application>Microsoft Office Word</Application>
  <DocSecurity>0</DocSecurity>
  <Lines>101</Lines>
  <Paragraphs>71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Vittoria Disciglio</dc:creator>
  <cp:keywords/>
  <dc:description/>
  <cp:lastModifiedBy>Rachael MDPI</cp:lastModifiedBy>
  <cp:revision>11</cp:revision>
  <cp:lastPrinted>2021-02-25T11:20:00Z</cp:lastPrinted>
  <dcterms:created xsi:type="dcterms:W3CDTF">2021-02-21T15:22:00Z</dcterms:created>
  <dcterms:modified xsi:type="dcterms:W3CDTF">2021-02-28T02:34:00Z</dcterms:modified>
</cp:coreProperties>
</file>