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644" w:rsidRPr="00C752CC" w:rsidRDefault="009A3644" w:rsidP="009A3644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Fig.S2</w:t>
      </w:r>
      <w:r w:rsidRPr="00C752CC">
        <w:rPr>
          <w:rFonts w:ascii="Arial" w:hAnsi="Arial" w:cs="Arial"/>
          <w:b/>
          <w:sz w:val="24"/>
          <w:szCs w:val="24"/>
          <w:lang w:val="en-US"/>
        </w:rPr>
        <w:t xml:space="preserve">. </w:t>
      </w:r>
      <w:r w:rsidR="008B6E30" w:rsidRPr="00835519">
        <w:rPr>
          <w:rFonts w:ascii="Arial" w:hAnsi="Arial" w:cs="Arial"/>
          <w:b/>
          <w:sz w:val="24"/>
          <w:szCs w:val="24"/>
          <w:lang w:val="en-US"/>
        </w:rPr>
        <w:t xml:space="preserve">Linkage disequilibrium </w:t>
      </w:r>
      <w:r w:rsidR="009A0E0B" w:rsidRPr="00835519">
        <w:rPr>
          <w:rFonts w:ascii="Arial" w:hAnsi="Arial" w:cs="Arial"/>
          <w:b/>
          <w:sz w:val="24"/>
          <w:szCs w:val="24"/>
          <w:lang w:val="en-US"/>
        </w:rPr>
        <w:t>plots</w:t>
      </w:r>
      <w:r w:rsidR="00835519">
        <w:rPr>
          <w:rFonts w:ascii="Arial" w:hAnsi="Arial" w:cs="Arial"/>
          <w:sz w:val="24"/>
          <w:szCs w:val="24"/>
          <w:lang w:val="en-US"/>
        </w:rPr>
        <w:t xml:space="preserve">. </w:t>
      </w:r>
      <w:r w:rsidR="00835519" w:rsidRPr="00835519">
        <w:rPr>
          <w:rFonts w:ascii="Arial" w:hAnsi="Arial" w:cs="Arial"/>
          <w:sz w:val="24"/>
          <w:szCs w:val="24"/>
          <w:lang w:val="en-US"/>
        </w:rPr>
        <w:t xml:space="preserve">Linkage disequilibrium </w:t>
      </w:r>
      <w:r w:rsidR="00835519" w:rsidRPr="00835519">
        <w:rPr>
          <w:rFonts w:ascii="Arial" w:hAnsi="Arial" w:cs="Arial"/>
          <w:sz w:val="24"/>
          <w:szCs w:val="24"/>
          <w:lang w:val="en-US"/>
        </w:rPr>
        <w:t xml:space="preserve">(LD) </w:t>
      </w:r>
      <w:r w:rsidR="00835519" w:rsidRPr="00835519">
        <w:rPr>
          <w:rFonts w:ascii="Arial" w:hAnsi="Arial" w:cs="Arial"/>
          <w:sz w:val="24"/>
          <w:szCs w:val="24"/>
          <w:lang w:val="en-US"/>
        </w:rPr>
        <w:t>plots</w:t>
      </w:r>
      <w:r w:rsidR="009A0E0B" w:rsidRPr="009A0E0B">
        <w:rPr>
          <w:rFonts w:ascii="Arial" w:hAnsi="Arial" w:cs="Arial"/>
          <w:sz w:val="24"/>
          <w:szCs w:val="24"/>
          <w:lang w:val="en-US"/>
        </w:rPr>
        <w:t xml:space="preserve"> </w:t>
      </w:r>
      <w:r w:rsidR="009A0E0B">
        <w:rPr>
          <w:rFonts w:ascii="Arial" w:hAnsi="Arial" w:cs="Arial"/>
          <w:sz w:val="24"/>
          <w:szCs w:val="24"/>
          <w:lang w:val="en-US"/>
        </w:rPr>
        <w:t>for c</w:t>
      </w:r>
      <w:r w:rsidR="009A0E0B" w:rsidRPr="009A0E0B">
        <w:rPr>
          <w:rFonts w:ascii="Arial" w:hAnsi="Arial" w:cs="Arial"/>
          <w:sz w:val="24"/>
          <w:szCs w:val="24"/>
          <w:lang w:val="en-US"/>
        </w:rPr>
        <w:t xml:space="preserve">hromosomes Pv01, Pv03, Pv09 and Pv11 </w:t>
      </w:r>
      <w:r w:rsidR="009A0E0B">
        <w:rPr>
          <w:rFonts w:ascii="Arial" w:hAnsi="Arial" w:cs="Arial"/>
          <w:sz w:val="24"/>
          <w:szCs w:val="24"/>
          <w:lang w:val="en-US"/>
        </w:rPr>
        <w:t>obtained</w:t>
      </w:r>
      <w:r w:rsidR="009A0E0B" w:rsidRPr="009A0E0B">
        <w:rPr>
          <w:rFonts w:ascii="Arial" w:hAnsi="Arial" w:cs="Arial"/>
          <w:sz w:val="24"/>
          <w:szCs w:val="24"/>
          <w:lang w:val="en-US"/>
        </w:rPr>
        <w:t xml:space="preserve"> from the </w:t>
      </w:r>
      <w:r w:rsidR="008B6E30">
        <w:rPr>
          <w:rFonts w:ascii="Arial" w:hAnsi="Arial" w:cs="Arial"/>
          <w:sz w:val="24"/>
          <w:szCs w:val="24"/>
          <w:lang w:val="en-US"/>
        </w:rPr>
        <w:t>LD</w:t>
      </w:r>
      <w:r w:rsidR="009A0E0B" w:rsidRPr="009A0E0B">
        <w:rPr>
          <w:rFonts w:ascii="Arial" w:hAnsi="Arial" w:cs="Arial"/>
          <w:sz w:val="24"/>
          <w:szCs w:val="24"/>
          <w:lang w:val="en-US"/>
        </w:rPr>
        <w:t xml:space="preserve"> </w:t>
      </w:r>
      <w:r w:rsidR="009A0E0B">
        <w:rPr>
          <w:rFonts w:ascii="Arial" w:hAnsi="Arial" w:cs="Arial"/>
          <w:sz w:val="24"/>
          <w:szCs w:val="24"/>
          <w:lang w:val="en-US"/>
        </w:rPr>
        <w:t xml:space="preserve">analyses conducted in the </w:t>
      </w:r>
      <w:r>
        <w:rPr>
          <w:rFonts w:ascii="Arial" w:hAnsi="Arial" w:cs="Arial"/>
          <w:sz w:val="24"/>
          <w:szCs w:val="24"/>
          <w:lang w:val="en-US"/>
        </w:rPr>
        <w:t xml:space="preserve">total Panel. </w:t>
      </w:r>
      <w:r w:rsidRPr="007E7BE4">
        <w:rPr>
          <w:rFonts w:ascii="Arial" w:hAnsi="Arial" w:cs="Arial"/>
          <w:sz w:val="24"/>
          <w:szCs w:val="24"/>
          <w:lang w:val="en-US"/>
        </w:rPr>
        <w:t xml:space="preserve">The black diagonal represents </w:t>
      </w:r>
      <w:r w:rsidR="00EB38BF">
        <w:rPr>
          <w:rFonts w:ascii="Arial" w:hAnsi="Arial" w:cs="Arial"/>
          <w:sz w:val="24"/>
          <w:szCs w:val="24"/>
          <w:lang w:val="en-US"/>
        </w:rPr>
        <w:t>LD between each site and itself.</w:t>
      </w:r>
      <w:r w:rsidRPr="007E7BE4">
        <w:rPr>
          <w:rFonts w:ascii="Arial" w:hAnsi="Arial" w:cs="Arial"/>
          <w:sz w:val="24"/>
          <w:szCs w:val="24"/>
          <w:lang w:val="en-US"/>
        </w:rPr>
        <w:t xml:space="preserve"> </w:t>
      </w:r>
      <w:r w:rsidR="00EB38BF">
        <w:rPr>
          <w:rFonts w:ascii="Arial" w:hAnsi="Arial" w:cs="Arial"/>
          <w:sz w:val="24"/>
          <w:szCs w:val="24"/>
          <w:lang w:val="en-US"/>
        </w:rPr>
        <w:t xml:space="preserve">Black bars in the diagonal represent </w:t>
      </w:r>
      <w:proofErr w:type="spellStart"/>
      <w:r w:rsidR="00EB38BF">
        <w:rPr>
          <w:rFonts w:ascii="Arial" w:hAnsi="Arial" w:cs="Arial"/>
          <w:sz w:val="24"/>
          <w:szCs w:val="24"/>
          <w:lang w:val="en-US"/>
        </w:rPr>
        <w:t>centromeric</w:t>
      </w:r>
      <w:proofErr w:type="spellEnd"/>
      <w:r w:rsidR="00EB38BF">
        <w:rPr>
          <w:rFonts w:ascii="Arial" w:hAnsi="Arial" w:cs="Arial"/>
          <w:sz w:val="24"/>
          <w:szCs w:val="24"/>
          <w:lang w:val="en-US"/>
        </w:rPr>
        <w:t xml:space="preserve"> regions.</w:t>
      </w:r>
      <w:r w:rsidR="00EB38BF" w:rsidRPr="007E7BE4"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gramStart"/>
      <w:r w:rsidRPr="007E7BE4">
        <w:rPr>
          <w:rFonts w:ascii="Arial" w:hAnsi="Arial" w:cs="Arial"/>
          <w:i/>
          <w:sz w:val="24"/>
          <w:szCs w:val="24"/>
          <w:lang w:val="en-US"/>
        </w:rPr>
        <w:t>r</w:t>
      </w:r>
      <w:r w:rsidRPr="007E7BE4">
        <w:rPr>
          <w:rFonts w:ascii="Arial" w:hAnsi="Arial" w:cs="Arial"/>
          <w:i/>
          <w:sz w:val="24"/>
          <w:szCs w:val="24"/>
          <w:vertAlign w:val="superscript"/>
          <w:lang w:val="en-US"/>
        </w:rPr>
        <w:t>2</w:t>
      </w:r>
      <w:proofErr w:type="gramEnd"/>
      <w:r w:rsidRPr="007E7BE4">
        <w:rPr>
          <w:rFonts w:ascii="Arial" w:hAnsi="Arial" w:cs="Arial"/>
          <w:sz w:val="24"/>
          <w:szCs w:val="24"/>
          <w:lang w:val="en-US"/>
        </w:rPr>
        <w:t xml:space="preserve"> values are in the upper right and </w:t>
      </w:r>
      <w:r w:rsidRPr="007E7BE4">
        <w:rPr>
          <w:rFonts w:ascii="Arial" w:hAnsi="Arial" w:cs="Arial"/>
          <w:i/>
          <w:sz w:val="24"/>
          <w:szCs w:val="24"/>
          <w:lang w:val="en-US"/>
        </w:rPr>
        <w:t>p</w:t>
      </w:r>
      <w:r w:rsidRPr="007E7BE4">
        <w:rPr>
          <w:rFonts w:ascii="Arial" w:hAnsi="Arial" w:cs="Arial"/>
          <w:sz w:val="24"/>
          <w:szCs w:val="24"/>
          <w:lang w:val="en-US"/>
        </w:rPr>
        <w:t>-values in the lower left</w:t>
      </w:r>
      <w:r>
        <w:rPr>
          <w:rFonts w:ascii="Arial" w:hAnsi="Arial" w:cs="Arial"/>
          <w:sz w:val="24"/>
          <w:szCs w:val="24"/>
          <w:lang w:val="en-US"/>
        </w:rPr>
        <w:t>.</w:t>
      </w:r>
      <w:bookmarkStart w:id="0" w:name="_GoBack"/>
      <w:bookmarkEnd w:id="0"/>
    </w:p>
    <w:p w:rsidR="005545A6" w:rsidRDefault="00835519">
      <w:pPr>
        <w:rPr>
          <w:lang w:val="en-US"/>
        </w:rPr>
      </w:pPr>
    </w:p>
    <w:p w:rsidR="009A3644" w:rsidRDefault="007E4B59" w:rsidP="009A3644">
      <w:pPr>
        <w:jc w:val="center"/>
        <w:rPr>
          <w:lang w:val="en-US"/>
        </w:rPr>
      </w:pPr>
      <w:r>
        <w:rPr>
          <w:noProof/>
          <w:lang w:eastAsia="es-ES"/>
        </w:rPr>
        <w:drawing>
          <wp:inline distT="0" distB="0" distL="0" distR="0">
            <wp:extent cx="5400040" cy="5626735"/>
            <wp:effectExtent l="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-S2_plotsL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62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644" w:rsidRPr="009A3644" w:rsidRDefault="009A3644">
      <w:pPr>
        <w:rPr>
          <w:lang w:val="en-US"/>
        </w:rPr>
      </w:pPr>
    </w:p>
    <w:sectPr w:rsidR="009A3644" w:rsidRPr="009A3644" w:rsidSect="009A36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644"/>
    <w:rsid w:val="00404F2C"/>
    <w:rsid w:val="007E4B59"/>
    <w:rsid w:val="00835519"/>
    <w:rsid w:val="008B6E30"/>
    <w:rsid w:val="009A0E0B"/>
    <w:rsid w:val="009A3644"/>
    <w:rsid w:val="00DC67B4"/>
    <w:rsid w:val="00EB38BF"/>
    <w:rsid w:val="00F2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64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A3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36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64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A3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36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usetr6757</dc:creator>
  <cp:lastModifiedBy>usetr6757</cp:lastModifiedBy>
  <cp:revision>6</cp:revision>
  <cp:lastPrinted>2018-06-12T07:43:00Z</cp:lastPrinted>
  <dcterms:created xsi:type="dcterms:W3CDTF">2018-06-12T07:35:00Z</dcterms:created>
  <dcterms:modified xsi:type="dcterms:W3CDTF">2018-10-23T10:09:00Z</dcterms:modified>
</cp:coreProperties>
</file>