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35" w:type="pct"/>
        <w:tblLayout w:type="fixed"/>
        <w:tblLook w:val="04A0" w:firstRow="1" w:lastRow="0" w:firstColumn="1" w:lastColumn="0" w:noHBand="0" w:noVBand="1"/>
      </w:tblPr>
      <w:tblGrid>
        <w:gridCol w:w="1136"/>
        <w:gridCol w:w="3260"/>
      </w:tblGrid>
      <w:tr w:rsidR="007F420E" w:rsidRPr="00CF4237" w:rsidTr="007F420E">
        <w:trPr>
          <w:trHeight w:val="300"/>
        </w:trPr>
        <w:tc>
          <w:tcPr>
            <w:tcW w:w="129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F420E" w:rsidRPr="007F420E" w:rsidRDefault="007F420E" w:rsidP="00F815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</w:t>
            </w:r>
            <w:bookmarkStart w:id="0" w:name="_GoBack"/>
            <w:bookmarkEnd w:id="0"/>
          </w:p>
        </w:tc>
        <w:tc>
          <w:tcPr>
            <w:tcW w:w="3708" w:type="pct"/>
            <w:tcBorders>
              <w:top w:val="single" w:sz="4" w:space="0" w:color="auto"/>
              <w:bottom w:val="single" w:sz="4" w:space="0" w:color="auto"/>
            </w:tcBorders>
          </w:tcPr>
          <w:p w:rsidR="007F420E" w:rsidRPr="00CF4237" w:rsidRDefault="007F420E" w:rsidP="00F815D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GenBank</w:t>
            </w:r>
            <w:proofErr w:type="spellEnd"/>
            <w:r>
              <w:rPr>
                <w:rFonts w:ascii="Arial" w:hAnsi="Arial" w:cs="Arial"/>
              </w:rPr>
              <w:t xml:space="preserve"> Accession number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tcBorders>
              <w:top w:val="single" w:sz="4" w:space="0" w:color="auto"/>
            </w:tcBorders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dfrD</w:t>
            </w:r>
            <w:proofErr w:type="spellEnd"/>
          </w:p>
        </w:tc>
        <w:tc>
          <w:tcPr>
            <w:tcW w:w="3708" w:type="pct"/>
            <w:tcBorders>
              <w:top w:val="single" w:sz="4" w:space="0" w:color="auto"/>
            </w:tcBorders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U43152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dfrG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JX120102.1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ermA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KC456362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ermB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JX535233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ermC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GQ483470.1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fepR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KJ000253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fosX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WP_003726635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gyrB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NC_03211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gyrA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NC_03210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oatA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NC_003210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parE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NC_03210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parC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NC_03210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spc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NC_021513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tetA</w:t>
            </w:r>
            <w:proofErr w:type="spellEnd"/>
          </w:p>
        </w:tc>
        <w:tc>
          <w:tcPr>
            <w:tcW w:w="3708" w:type="pct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NC_022568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shd w:val="clear" w:color="auto" w:fill="auto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tetL</w:t>
            </w:r>
            <w:proofErr w:type="spellEnd"/>
          </w:p>
        </w:tc>
        <w:tc>
          <w:tcPr>
            <w:tcW w:w="3708" w:type="pct"/>
            <w:shd w:val="clear" w:color="auto" w:fill="auto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NC_05013.1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shd w:val="clear" w:color="auto" w:fill="auto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tetM</w:t>
            </w:r>
            <w:proofErr w:type="spellEnd"/>
          </w:p>
        </w:tc>
        <w:tc>
          <w:tcPr>
            <w:tcW w:w="3708" w:type="pct"/>
            <w:shd w:val="clear" w:color="auto" w:fill="auto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U09422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shd w:val="clear" w:color="auto" w:fill="auto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tetS</w:t>
            </w:r>
            <w:proofErr w:type="spellEnd"/>
          </w:p>
        </w:tc>
        <w:tc>
          <w:tcPr>
            <w:tcW w:w="3708" w:type="pct"/>
            <w:shd w:val="clear" w:color="auto" w:fill="auto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NG_048273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shd w:val="clear" w:color="auto" w:fill="auto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vanA</w:t>
            </w:r>
            <w:proofErr w:type="spellEnd"/>
          </w:p>
        </w:tc>
        <w:tc>
          <w:tcPr>
            <w:tcW w:w="3708" w:type="pct"/>
            <w:shd w:val="clear" w:color="auto" w:fill="auto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NC_013317</w:t>
            </w:r>
          </w:p>
        </w:tc>
      </w:tr>
      <w:tr w:rsidR="00303245" w:rsidRPr="00CF4237" w:rsidTr="007F420E">
        <w:trPr>
          <w:trHeight w:val="300"/>
        </w:trPr>
        <w:tc>
          <w:tcPr>
            <w:tcW w:w="1292" w:type="pct"/>
            <w:tcBorders>
              <w:bottom w:val="single" w:sz="4" w:space="0" w:color="000000"/>
            </w:tcBorders>
            <w:shd w:val="clear" w:color="auto" w:fill="auto"/>
            <w:noWrap/>
          </w:tcPr>
          <w:p w:rsidR="00303245" w:rsidRPr="00CF4237" w:rsidRDefault="00303245" w:rsidP="00F815DB">
            <w:pPr>
              <w:rPr>
                <w:rFonts w:ascii="Arial" w:hAnsi="Arial" w:cs="Arial"/>
                <w:i/>
              </w:rPr>
            </w:pPr>
            <w:proofErr w:type="spellStart"/>
            <w:r w:rsidRPr="00CF4237">
              <w:rPr>
                <w:rFonts w:ascii="Arial" w:hAnsi="Arial" w:cs="Arial"/>
                <w:i/>
              </w:rPr>
              <w:t>vanB</w:t>
            </w:r>
            <w:proofErr w:type="spellEnd"/>
          </w:p>
        </w:tc>
        <w:tc>
          <w:tcPr>
            <w:tcW w:w="3708" w:type="pct"/>
            <w:tcBorders>
              <w:bottom w:val="single" w:sz="4" w:space="0" w:color="000000"/>
            </w:tcBorders>
            <w:shd w:val="clear" w:color="auto" w:fill="auto"/>
          </w:tcPr>
          <w:p w:rsidR="00303245" w:rsidRPr="00CF4237" w:rsidRDefault="00303245" w:rsidP="00F815DB">
            <w:pPr>
              <w:rPr>
                <w:rFonts w:ascii="Arial" w:hAnsi="Arial" w:cs="Arial"/>
              </w:rPr>
            </w:pPr>
            <w:r w:rsidRPr="00CF4237">
              <w:rPr>
                <w:rFonts w:ascii="Arial" w:hAnsi="Arial" w:cs="Arial"/>
              </w:rPr>
              <w:t>NC_021994</w:t>
            </w:r>
          </w:p>
        </w:tc>
      </w:tr>
    </w:tbl>
    <w:p w:rsidR="007953D5" w:rsidRDefault="00DB1068"/>
    <w:sectPr w:rsidR="00795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45"/>
    <w:rsid w:val="00303245"/>
    <w:rsid w:val="007F420E"/>
    <w:rsid w:val="00B43B68"/>
    <w:rsid w:val="00CE63A8"/>
    <w:rsid w:val="00DB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8DBED-9C0E-4429-8457-13D9D3ED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Edward (F&amp;N, Werribee SnydRd)</dc:creator>
  <cp:keywords/>
  <dc:description/>
  <cp:lastModifiedBy>Fox, Edward (F&amp;N, Werribee SnydRd)</cp:lastModifiedBy>
  <cp:revision>2</cp:revision>
  <dcterms:created xsi:type="dcterms:W3CDTF">2018-01-29T22:15:00Z</dcterms:created>
  <dcterms:modified xsi:type="dcterms:W3CDTF">2018-01-29T22:15:00Z</dcterms:modified>
</cp:coreProperties>
</file>