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4B00C" w14:textId="2C6C4A66" w:rsidR="00911087" w:rsidRDefault="00911087" w:rsidP="00911087">
      <w:pPr>
        <w:rPr>
          <w:rFonts w:ascii="Times New Roman" w:hAnsi="Times New Roman" w:cs="Times New Roman"/>
        </w:rPr>
      </w:pPr>
      <w:bookmarkStart w:id="0" w:name="_GoBack"/>
      <w:r w:rsidRPr="00EF21FE">
        <w:rPr>
          <w:rFonts w:ascii="Times New Roman" w:hAnsi="Times New Roman" w:cs="Times New Roman"/>
          <w:b/>
        </w:rPr>
        <w:t xml:space="preserve">Table S2 </w:t>
      </w:r>
      <w:bookmarkStart w:id="1" w:name="_Hlk521659440"/>
      <w:bookmarkEnd w:id="0"/>
      <w:proofErr w:type="gramStart"/>
      <w:r w:rsidRPr="00911087">
        <w:rPr>
          <w:rFonts w:ascii="Times New Roman" w:hAnsi="Times New Roman" w:cs="Times New Roman"/>
        </w:rPr>
        <w:t>The</w:t>
      </w:r>
      <w:proofErr w:type="gramEnd"/>
      <w:r w:rsidRPr="00911087">
        <w:rPr>
          <w:rFonts w:ascii="Times New Roman" w:hAnsi="Times New Roman" w:cs="Times New Roman"/>
        </w:rPr>
        <w:t xml:space="preserve"> primers used in quantitative RT-PCR analysis of transgenic lines</w:t>
      </w:r>
      <w:r>
        <w:rPr>
          <w:rFonts w:ascii="Times New Roman" w:hAnsi="Times New Roman" w:cs="Times New Roman"/>
        </w:rPr>
        <w:t xml:space="preserve"> and Wild Type</w:t>
      </w:r>
      <w:r w:rsidRPr="00911087">
        <w:rPr>
          <w:rFonts w:ascii="Times New Roman" w:hAnsi="Times New Roman" w:cs="Times New Roman"/>
        </w:rPr>
        <w:t xml:space="preserve"> </w:t>
      </w:r>
      <w:bookmarkEnd w:id="1"/>
    </w:p>
    <w:tbl>
      <w:tblPr>
        <w:tblW w:w="7880" w:type="dxa"/>
        <w:tblLook w:val="04A0" w:firstRow="1" w:lastRow="0" w:firstColumn="1" w:lastColumn="0" w:noHBand="0" w:noVBand="1"/>
      </w:tblPr>
      <w:tblGrid>
        <w:gridCol w:w="1380"/>
        <w:gridCol w:w="1660"/>
        <w:gridCol w:w="4840"/>
      </w:tblGrid>
      <w:tr w:rsidR="00877B06" w:rsidRPr="00877B06" w14:paraId="23E4ECCB" w14:textId="77777777" w:rsidTr="00877B06">
        <w:trPr>
          <w:trHeight w:val="285"/>
        </w:trPr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2163A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  <w:t>Gene Name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79D9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  <w:t>Primer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5E50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</w:pPr>
            <w:proofErr w:type="gramStart"/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  <w:t>Sequence(</w:t>
            </w:r>
            <w:proofErr w:type="gramEnd"/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  <w:t>5'-3')</w:t>
            </w:r>
          </w:p>
        </w:tc>
      </w:tr>
      <w:tr w:rsidR="00877B06" w:rsidRPr="00877B06" w14:paraId="3752D7F4" w14:textId="77777777" w:rsidTr="00877B06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CF766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NtGS1-3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BBAC1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NtGS1-3-F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4884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CGGAGACTGCTAGAGTGGTTGTGT</w:t>
            </w:r>
          </w:p>
        </w:tc>
      </w:tr>
      <w:tr w:rsidR="00877B06" w:rsidRPr="00877B06" w14:paraId="25BAC98E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89FB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10998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NtGS1-3-R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9FAE3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GAAGGTGCTGATGTTGGCTGTTT</w:t>
            </w:r>
          </w:p>
        </w:tc>
      </w:tr>
      <w:tr w:rsidR="00877B06" w:rsidRPr="00877B06" w14:paraId="452923BB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266E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NtGS1-5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5F546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NtGS1-5-F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3175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TCTCACTGGAAGACACGAAACAGC</w:t>
            </w:r>
          </w:p>
        </w:tc>
      </w:tr>
      <w:tr w:rsidR="00877B06" w:rsidRPr="00877B06" w14:paraId="7C9DF758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88AF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493EA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NtGS1-5-R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58E5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CGGATAGGATAGTGGTCTCAGCAA</w:t>
            </w:r>
          </w:p>
        </w:tc>
      </w:tr>
      <w:tr w:rsidR="00877B06" w:rsidRPr="00877B06" w14:paraId="48ADA48A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6E6FA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NtGS2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E6E8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NtGS2-F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FCD8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ATGGCAGATGAGAATGACAAAGAGC</w:t>
            </w:r>
          </w:p>
        </w:tc>
      </w:tr>
      <w:tr w:rsidR="00877B06" w:rsidRPr="00877B06" w14:paraId="7F28A7BC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1334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A043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NtGS2-R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F32C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GTACGGAGTTACATCCAAGTTTAGCAG</w:t>
            </w:r>
          </w:p>
        </w:tc>
      </w:tr>
      <w:tr w:rsidR="00877B06" w:rsidRPr="00877B06" w14:paraId="141D1B9D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E5CF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22A0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TaGS1-RT-F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013B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AACCAATCTCGTTACACCAAATCG</w:t>
            </w:r>
          </w:p>
        </w:tc>
      </w:tr>
      <w:tr w:rsidR="00877B06" w:rsidRPr="00877B06" w14:paraId="57AD2FBB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0E28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0F03E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TaGS1-RT-R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60F4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GTGCTGGAGCCGTCGAAGTTC</w:t>
            </w:r>
          </w:p>
        </w:tc>
      </w:tr>
      <w:tr w:rsidR="00877B06" w:rsidRPr="00877B06" w14:paraId="44594362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CF087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42B7B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TaGS2-RT-F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EF9D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AACCAATCTCGTTACACCAAATCG</w:t>
            </w:r>
          </w:p>
        </w:tc>
      </w:tr>
      <w:tr w:rsidR="00877B06" w:rsidRPr="00877B06" w14:paraId="1FAD8E5D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EF6D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06DC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TaGS2-RT-R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3ECBB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CCAGATCCTCCAACCCAGATGTAC</w:t>
            </w:r>
          </w:p>
        </w:tc>
      </w:tr>
      <w:tr w:rsidR="00877B06" w:rsidRPr="00877B06" w14:paraId="20068E4C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43C0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proofErr w:type="spellStart"/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NtActin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2FEE8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proofErr w:type="spellStart"/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NtActin</w:t>
            </w:r>
            <w:proofErr w:type="spellEnd"/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-F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9E22B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TACTTACTGAAGCACCCTTGAATCC</w:t>
            </w:r>
          </w:p>
        </w:tc>
      </w:tr>
      <w:tr w:rsidR="00877B06" w:rsidRPr="00877B06" w14:paraId="6E8A1E35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DCB0F" w14:textId="77777777" w:rsidR="00877B06" w:rsidRPr="00877B06" w:rsidRDefault="00877B06" w:rsidP="00877B0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0"/>
              </w:rPr>
            </w:pPr>
            <w:r w:rsidRPr="00877B06">
              <w:rPr>
                <w:rFonts w:ascii="等线" w:eastAsia="等线" w:hAnsi="等线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3C2EE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proofErr w:type="spellStart"/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NtActin</w:t>
            </w:r>
            <w:proofErr w:type="spellEnd"/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-R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A256A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GATCACGACCAGCAAGATCCAAC</w:t>
            </w:r>
          </w:p>
        </w:tc>
      </w:tr>
    </w:tbl>
    <w:p w14:paraId="516EF47C" w14:textId="77777777" w:rsidR="00877B06" w:rsidRPr="00911087" w:rsidRDefault="00877B06" w:rsidP="00911087">
      <w:pPr>
        <w:rPr>
          <w:rFonts w:ascii="Times New Roman" w:hAnsi="Times New Roman" w:cs="Times New Roman"/>
        </w:rPr>
      </w:pPr>
    </w:p>
    <w:sectPr w:rsidR="00877B06" w:rsidRPr="009110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E89B2" w14:textId="77777777" w:rsidR="005149C0" w:rsidRDefault="005149C0" w:rsidP="00911087">
      <w:r>
        <w:separator/>
      </w:r>
    </w:p>
  </w:endnote>
  <w:endnote w:type="continuationSeparator" w:id="0">
    <w:p w14:paraId="00759004" w14:textId="77777777" w:rsidR="005149C0" w:rsidRDefault="005149C0" w:rsidP="0091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1A64E" w14:textId="77777777" w:rsidR="005149C0" w:rsidRDefault="005149C0" w:rsidP="00911087">
      <w:r>
        <w:separator/>
      </w:r>
    </w:p>
  </w:footnote>
  <w:footnote w:type="continuationSeparator" w:id="0">
    <w:p w14:paraId="0504FB70" w14:textId="77777777" w:rsidR="005149C0" w:rsidRDefault="005149C0" w:rsidP="00911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37"/>
    <w:rsid w:val="0030198E"/>
    <w:rsid w:val="003C05E1"/>
    <w:rsid w:val="005149C0"/>
    <w:rsid w:val="00734D0E"/>
    <w:rsid w:val="00877B06"/>
    <w:rsid w:val="00911087"/>
    <w:rsid w:val="00BD5D37"/>
    <w:rsid w:val="00C32C07"/>
    <w:rsid w:val="00EE72C5"/>
    <w:rsid w:val="00EF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A98245"/>
  <w15:chartTrackingRefBased/>
  <w15:docId w15:val="{86ECB023-481A-471B-9586-7AD9DCB0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10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10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10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8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2018-08-10T01:33:00Z</dcterms:created>
  <dcterms:modified xsi:type="dcterms:W3CDTF">2018-08-10T05:07:00Z</dcterms:modified>
</cp:coreProperties>
</file>