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F3D53" w14:textId="1749C2BF" w:rsidR="00DF1CEC" w:rsidRPr="00D616F6" w:rsidRDefault="007652A4" w:rsidP="00DF1CEC">
      <w:pPr>
        <w:widowControl w:val="0"/>
        <w:autoSpaceDE w:val="0"/>
        <w:autoSpaceDN w:val="0"/>
        <w:adjustRightInd w:val="0"/>
        <w:spacing w:after="240" w:line="320" w:lineRule="atLeast"/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"/>
          <w:sz w:val="20"/>
          <w:szCs w:val="20"/>
          <w:lang w:val="en-GB"/>
        </w:rPr>
        <w:t xml:space="preserve">Supplementary </w:t>
      </w:r>
      <w:r w:rsidR="0081309A">
        <w:rPr>
          <w:rFonts w:ascii="Palatino Linotype" w:hAnsi="Palatino Linotype" w:cs="Times"/>
          <w:sz w:val="20"/>
          <w:szCs w:val="20"/>
          <w:lang w:val="en-GB"/>
        </w:rPr>
        <w:t>Fi</w:t>
      </w:r>
      <w:r>
        <w:rPr>
          <w:rFonts w:ascii="Palatino Linotype" w:hAnsi="Palatino Linotype" w:cs="Times"/>
          <w:sz w:val="20"/>
          <w:szCs w:val="20"/>
          <w:lang w:val="en-GB"/>
        </w:rPr>
        <w:t xml:space="preserve">le </w:t>
      </w:r>
      <w:r w:rsidR="0081309A">
        <w:rPr>
          <w:rFonts w:ascii="Palatino Linotype" w:hAnsi="Palatino Linotype" w:cs="Times"/>
          <w:sz w:val="20"/>
          <w:szCs w:val="20"/>
          <w:lang w:val="en-GB"/>
        </w:rPr>
        <w:t>3</w:t>
      </w:r>
      <w:r w:rsidR="00DF1CEC" w:rsidRPr="00D616F6">
        <w:rPr>
          <w:rFonts w:ascii="Palatino Linotype" w:hAnsi="Palatino Linotype" w:cs="Times"/>
          <w:sz w:val="20"/>
          <w:szCs w:val="20"/>
          <w:lang w:val="en-GB"/>
        </w:rPr>
        <w:t xml:space="preserve">: </w:t>
      </w:r>
      <w:r w:rsidR="00DF1CEC" w:rsidRPr="00D616F6">
        <w:rPr>
          <w:rFonts w:ascii="Palatino Linotype" w:hAnsi="Palatino Linotype" w:cs="Times New Roman"/>
          <w:sz w:val="20"/>
          <w:szCs w:val="20"/>
          <w:lang w:val="en-GB"/>
        </w:rPr>
        <w:t>Characteristics of studies included in the systematic review</w:t>
      </w:r>
      <w:r w:rsidR="0081309A">
        <w:rPr>
          <w:rFonts w:ascii="Palatino Linotype" w:hAnsi="Palatino Linotype" w:cs="Times New Roman"/>
          <w:sz w:val="20"/>
          <w:szCs w:val="20"/>
        </w:rPr>
        <w:t>.</w:t>
      </w:r>
      <w:bookmarkStart w:id="0" w:name="_GoBack"/>
      <w:bookmarkEnd w:id="0"/>
    </w:p>
    <w:tbl>
      <w:tblPr>
        <w:tblStyle w:val="ListTable2"/>
        <w:tblW w:w="0" w:type="auto"/>
        <w:tblLook w:val="04A0" w:firstRow="1" w:lastRow="0" w:firstColumn="1" w:lastColumn="0" w:noHBand="0" w:noVBand="1"/>
      </w:tblPr>
      <w:tblGrid>
        <w:gridCol w:w="1035"/>
        <w:gridCol w:w="587"/>
        <w:gridCol w:w="1057"/>
        <w:gridCol w:w="805"/>
        <w:gridCol w:w="1323"/>
        <w:gridCol w:w="1147"/>
        <w:gridCol w:w="1134"/>
        <w:gridCol w:w="1417"/>
        <w:gridCol w:w="1127"/>
      </w:tblGrid>
      <w:tr w:rsidR="00A06C32" w:rsidRPr="00D616F6" w14:paraId="091D8AF6" w14:textId="77777777" w:rsidTr="003754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5" w:type="dxa"/>
            <w:tcBorders>
              <w:top w:val="single" w:sz="8" w:space="0" w:color="auto"/>
              <w:left w:val="nil"/>
            </w:tcBorders>
            <w:vAlign w:val="center"/>
          </w:tcPr>
          <w:p w14:paraId="045086ED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587" w:type="dxa"/>
            <w:tcBorders>
              <w:top w:val="single" w:sz="8" w:space="0" w:color="auto"/>
            </w:tcBorders>
            <w:vAlign w:val="center"/>
          </w:tcPr>
          <w:p w14:paraId="2054E98C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Year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14:paraId="74906338" w14:textId="2724979B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Author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14:paraId="623B407F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Region</w:t>
            </w:r>
          </w:p>
        </w:tc>
        <w:tc>
          <w:tcPr>
            <w:tcW w:w="1323" w:type="dxa"/>
            <w:tcBorders>
              <w:top w:val="single" w:sz="8" w:space="0" w:color="auto"/>
            </w:tcBorders>
            <w:vAlign w:val="center"/>
          </w:tcPr>
          <w:p w14:paraId="16262A5F" w14:textId="12622FB5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 xml:space="preserve">Type of </w:t>
            </w:r>
            <w:r w:rsidR="00A06C32"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Air Pollution Exposure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vAlign w:val="center"/>
          </w:tcPr>
          <w:p w14:paraId="51343702" w14:textId="701785A5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 xml:space="preserve">Number of </w:t>
            </w:r>
            <w:r w:rsidR="00A06C32"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Exposed Cases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14:paraId="5B2F1FEA" w14:textId="2ED8352D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 xml:space="preserve">Type of </w:t>
            </w:r>
            <w:r w:rsidR="00A06C32"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Control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39E84C32" w14:textId="4C25603B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 xml:space="preserve">Adopted </w:t>
            </w:r>
            <w:r w:rsidR="00A06C32"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Measures</w:t>
            </w:r>
          </w:p>
        </w:tc>
        <w:tc>
          <w:tcPr>
            <w:tcW w:w="1127" w:type="dxa"/>
            <w:tcBorders>
              <w:top w:val="single" w:sz="8" w:space="0" w:color="auto"/>
            </w:tcBorders>
            <w:vAlign w:val="center"/>
          </w:tcPr>
          <w:p w14:paraId="1E4646F9" w14:textId="149DC49F" w:rsidR="00DF1CEC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QUASAS</w:t>
            </w:r>
            <w:r>
              <w:rPr>
                <w:rFonts w:ascii="Palatino Linotype" w:hAnsi="Palatino Linotype" w:cs="Times"/>
                <w:sz w:val="18"/>
                <w:szCs w:val="18"/>
                <w:lang w:val="en-GB"/>
              </w:rPr>
              <w:t xml:space="preserve"> </w:t>
            </w: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Score</w:t>
            </w:r>
          </w:p>
        </w:tc>
      </w:tr>
      <w:tr w:rsidR="00A06C32" w:rsidRPr="00D616F6" w14:paraId="379A4242" w14:textId="77777777" w:rsidTr="00A06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5" w:type="dxa"/>
            <w:shd w:val="clear" w:color="auto" w:fill="auto"/>
            <w:vAlign w:val="center"/>
          </w:tcPr>
          <w:p w14:paraId="4D68C44D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[31]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73F9C02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2015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0D0FD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Vimercati et al.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E7911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Apulia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02273E19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Occupational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3685EC0C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BD4D38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Control group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484B69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RR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F81F4D3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13</w:t>
            </w:r>
          </w:p>
        </w:tc>
      </w:tr>
      <w:tr w:rsidR="00A06C32" w:rsidRPr="00D616F6" w14:paraId="48403C7E" w14:textId="77777777" w:rsidTr="00A06C3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5" w:type="dxa"/>
            <w:vAlign w:val="center"/>
          </w:tcPr>
          <w:p w14:paraId="33EC9E57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[32]</w:t>
            </w:r>
          </w:p>
        </w:tc>
        <w:tc>
          <w:tcPr>
            <w:tcW w:w="587" w:type="dxa"/>
            <w:vAlign w:val="center"/>
          </w:tcPr>
          <w:p w14:paraId="17834A92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2016</w:t>
            </w:r>
          </w:p>
        </w:tc>
        <w:tc>
          <w:tcPr>
            <w:tcW w:w="0" w:type="auto"/>
            <w:vAlign w:val="center"/>
          </w:tcPr>
          <w:p w14:paraId="22D08A26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Vimercati et al.</w:t>
            </w:r>
          </w:p>
        </w:tc>
        <w:tc>
          <w:tcPr>
            <w:tcW w:w="0" w:type="auto"/>
            <w:vAlign w:val="center"/>
          </w:tcPr>
          <w:p w14:paraId="355095BE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Apulia</w:t>
            </w:r>
          </w:p>
        </w:tc>
        <w:tc>
          <w:tcPr>
            <w:tcW w:w="1323" w:type="dxa"/>
            <w:vAlign w:val="center"/>
          </w:tcPr>
          <w:p w14:paraId="6F8D6DDE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Occupational</w:t>
            </w:r>
          </w:p>
        </w:tc>
        <w:tc>
          <w:tcPr>
            <w:tcW w:w="1147" w:type="dxa"/>
            <w:vAlign w:val="center"/>
          </w:tcPr>
          <w:p w14:paraId="1FBCC14E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63</w:t>
            </w:r>
          </w:p>
        </w:tc>
        <w:tc>
          <w:tcPr>
            <w:tcW w:w="1134" w:type="dxa"/>
            <w:vAlign w:val="center"/>
          </w:tcPr>
          <w:p w14:paraId="2750974B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Control group</w:t>
            </w:r>
          </w:p>
        </w:tc>
        <w:tc>
          <w:tcPr>
            <w:tcW w:w="1417" w:type="dxa"/>
            <w:vAlign w:val="center"/>
          </w:tcPr>
          <w:p w14:paraId="59C8D66F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OR</w:t>
            </w:r>
          </w:p>
        </w:tc>
        <w:tc>
          <w:tcPr>
            <w:tcW w:w="1127" w:type="dxa"/>
            <w:vAlign w:val="center"/>
          </w:tcPr>
          <w:p w14:paraId="08D75764" w14:textId="77777777" w:rsidR="00DF1CEC" w:rsidRPr="00A06C32" w:rsidRDefault="00DF1CEC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13</w:t>
            </w:r>
          </w:p>
        </w:tc>
      </w:tr>
      <w:tr w:rsidR="00A06C32" w:rsidRPr="00D616F6" w14:paraId="73043228" w14:textId="77777777" w:rsidTr="00A06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D8B35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[33]</w:t>
            </w:r>
          </w:p>
        </w:tc>
        <w:tc>
          <w:tcPr>
            <w:tcW w:w="5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25D81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2016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9CAE5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Vimercati et al.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99367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Apulia</w:t>
            </w:r>
          </w:p>
        </w:tc>
        <w:tc>
          <w:tcPr>
            <w:tcW w:w="13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89297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Non-occupational</w:t>
            </w:r>
          </w:p>
        </w:tc>
        <w:tc>
          <w:tcPr>
            <w:tcW w:w="11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C58DD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279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99DDFF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Verified Literature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62C98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Differences in percentiles</w:t>
            </w:r>
          </w:p>
        </w:tc>
        <w:tc>
          <w:tcPr>
            <w:tcW w:w="1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99C77" w14:textId="77777777" w:rsidR="00A06C32" w:rsidRPr="00A06C32" w:rsidRDefault="00A06C32" w:rsidP="00A06C32">
            <w:pPr>
              <w:widowControl w:val="0"/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"/>
                <w:sz w:val="18"/>
                <w:szCs w:val="18"/>
                <w:lang w:val="en-GB"/>
              </w:rPr>
            </w:pPr>
            <w:r w:rsidRPr="00A06C32">
              <w:rPr>
                <w:rFonts w:ascii="Palatino Linotype" w:hAnsi="Palatino Linotype" w:cs="Times"/>
                <w:sz w:val="18"/>
                <w:szCs w:val="18"/>
                <w:lang w:val="en-GB"/>
              </w:rPr>
              <w:t>12</w:t>
            </w:r>
          </w:p>
        </w:tc>
      </w:tr>
    </w:tbl>
    <w:p w14:paraId="75BC7FB4" w14:textId="77777777" w:rsidR="003552B8" w:rsidRDefault="003552B8" w:rsidP="00A06C32">
      <w:pPr>
        <w:adjustRightInd w:val="0"/>
        <w:snapToGrid w:val="0"/>
        <w:spacing w:line="260" w:lineRule="atLeast"/>
      </w:pPr>
    </w:p>
    <w:sectPr w:rsidR="003552B8" w:rsidSect="009E37A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EC"/>
    <w:rsid w:val="003552B8"/>
    <w:rsid w:val="0037544C"/>
    <w:rsid w:val="007652A4"/>
    <w:rsid w:val="0081309A"/>
    <w:rsid w:val="009E37AF"/>
    <w:rsid w:val="00A06C32"/>
    <w:rsid w:val="00DF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D3B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DF1CE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quarato</dc:creator>
  <cp:keywords/>
  <dc:description/>
  <cp:lastModifiedBy>MDPI</cp:lastModifiedBy>
  <cp:revision>6</cp:revision>
  <dcterms:created xsi:type="dcterms:W3CDTF">2017-06-21T16:57:00Z</dcterms:created>
  <dcterms:modified xsi:type="dcterms:W3CDTF">2017-09-22T01:45:00Z</dcterms:modified>
</cp:coreProperties>
</file>