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06901" w14:textId="77777777" w:rsidR="00FC5838" w:rsidRPr="00D86A9F" w:rsidRDefault="00FC5838" w:rsidP="00AB3659">
      <w:pPr>
        <w:pStyle w:val="MDPI12title"/>
        <w:rPr>
          <w:snapToGrid/>
          <w:lang w:eastAsia="en-US"/>
        </w:rPr>
      </w:pPr>
      <w:bookmarkStart w:id="0" w:name="_GoBack"/>
      <w:bookmarkEnd w:id="0"/>
    </w:p>
    <w:p w14:paraId="0DB94174" w14:textId="77777777" w:rsidR="00AB3659" w:rsidRPr="00D86A9F" w:rsidRDefault="00AB3659" w:rsidP="00AB3659">
      <w:pPr>
        <w:pStyle w:val="MDPI12title"/>
        <w:rPr>
          <w:snapToGrid/>
          <w:lang w:eastAsia="en-US"/>
        </w:rPr>
      </w:pPr>
      <w:r w:rsidRPr="00D86A9F">
        <w:rPr>
          <w:snapToGrid/>
          <w:lang w:eastAsia="en-US"/>
        </w:rPr>
        <w:t xml:space="preserve">Supplementary </w:t>
      </w:r>
      <w:r w:rsidR="005C2E25" w:rsidRPr="00D86A9F">
        <w:rPr>
          <w:snapToGrid/>
          <w:lang w:eastAsia="en-US"/>
        </w:rPr>
        <w:t>Information</w:t>
      </w:r>
    </w:p>
    <w:p w14:paraId="7828177B" w14:textId="77777777" w:rsidR="00AB3659" w:rsidRPr="00D86A9F" w:rsidRDefault="00AB3659" w:rsidP="00AB3659">
      <w:pPr>
        <w:pStyle w:val="MDPI31text"/>
        <w:rPr>
          <w:snapToGrid/>
        </w:rPr>
      </w:pPr>
      <w:r w:rsidRPr="00D86A9F">
        <w:rPr>
          <w:snapToGrid/>
        </w:rPr>
        <w:t>Contrast graphs of each droplet in the freezing video provided in supplements.</w:t>
      </w:r>
    </w:p>
    <w:p w14:paraId="3519B20F" w14:textId="77777777" w:rsidR="00AB3659" w:rsidRPr="00D86A9F" w:rsidRDefault="00AB3659" w:rsidP="00AB3659">
      <w:pPr>
        <w:spacing w:line="276" w:lineRule="auto"/>
        <w:jc w:val="center"/>
        <w:rPr>
          <w:lang w:val="en-US"/>
        </w:rPr>
      </w:pPr>
    </w:p>
    <w:p w14:paraId="35D0C457" w14:textId="77777777" w:rsidR="00AB3659" w:rsidRPr="00D86A9F" w:rsidRDefault="00AB3659" w:rsidP="00AB3659">
      <w:pPr>
        <w:keepNext/>
        <w:spacing w:line="276" w:lineRule="auto"/>
        <w:jc w:val="center"/>
        <w:rPr>
          <w:lang w:val="en-US"/>
        </w:rPr>
      </w:pPr>
      <w:r w:rsidRPr="00D86A9F">
        <w:rPr>
          <w:noProof/>
          <w:lang w:val="en-US" w:eastAsia="en-GB"/>
        </w:rPr>
        <w:drawing>
          <wp:inline distT="0" distB="0" distL="0" distR="0" wp14:anchorId="69624B47" wp14:editId="7AEEC133">
            <wp:extent cx="2250219" cy="1690947"/>
            <wp:effectExtent l="0" t="0" r="0" b="5080"/>
            <wp:docPr id="10" name="Grafik 10" descr="C:\Users\thomas.haeusler\Desktop\Paper_FoaC\Contrast graph\Nummerierung_fet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homas.haeusler\Desktop\Paper_FoaC\Contrast graph\Nummerierung_fet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024" cy="16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8FDBF" w14:textId="77777777" w:rsidR="00AB3659" w:rsidRPr="00D86A9F" w:rsidRDefault="00AB3659" w:rsidP="00AB3659">
      <w:pPr>
        <w:pStyle w:val="MDPI51figurecaption"/>
      </w:pPr>
      <w:bookmarkStart w:id="1" w:name="_Ref481755842"/>
      <w:r w:rsidRPr="00D86A9F">
        <w:rPr>
          <w:b/>
        </w:rPr>
        <w:t xml:space="preserve">Figure </w:t>
      </w:r>
      <w:r w:rsidR="00D86A9F" w:rsidRPr="00D86A9F">
        <w:rPr>
          <w:b/>
        </w:rPr>
        <w:t>S</w:t>
      </w:r>
      <w:r w:rsidRPr="00D86A9F">
        <w:rPr>
          <w:b/>
        </w:rPr>
        <w:fldChar w:fldCharType="begin"/>
      </w:r>
      <w:r w:rsidRPr="00D86A9F">
        <w:rPr>
          <w:b/>
        </w:rPr>
        <w:instrText xml:space="preserve"> SEQ Figure \* ARABIC </w:instrText>
      </w:r>
      <w:r w:rsidRPr="00D86A9F">
        <w:rPr>
          <w:b/>
        </w:rPr>
        <w:fldChar w:fldCharType="separate"/>
      </w:r>
      <w:r w:rsidR="00D86A9F" w:rsidRPr="00D86A9F">
        <w:rPr>
          <w:b/>
          <w:noProof/>
        </w:rPr>
        <w:t>1</w:t>
      </w:r>
      <w:r w:rsidRPr="00D86A9F">
        <w:rPr>
          <w:b/>
        </w:rPr>
        <w:fldChar w:fldCharType="end"/>
      </w:r>
      <w:bookmarkEnd w:id="1"/>
      <w:r w:rsidRPr="00D86A9F">
        <w:t xml:space="preserve"> Numbering of the droplets from the provided freezing video as listed in the contrast graph (</w:t>
      </w:r>
      <w:r w:rsidRPr="00D86A9F">
        <w:fldChar w:fldCharType="begin"/>
      </w:r>
      <w:r w:rsidRPr="00D86A9F">
        <w:instrText xml:space="preserve"> REF _Ref481755853 \h  \* MERGEFORMAT </w:instrText>
      </w:r>
      <w:r w:rsidRPr="00D86A9F">
        <w:fldChar w:fldCharType="separate"/>
      </w:r>
      <w:r w:rsidR="00D86A9F" w:rsidRPr="00D86A9F">
        <w:t>Figure S2</w:t>
      </w:r>
      <w:r w:rsidRPr="00D86A9F">
        <w:fldChar w:fldCharType="end"/>
      </w:r>
      <w:r w:rsidRPr="00D86A9F">
        <w:t>).</w:t>
      </w:r>
    </w:p>
    <w:p w14:paraId="64FB4E71" w14:textId="77777777" w:rsidR="00AB3659" w:rsidRPr="00D86A9F" w:rsidRDefault="00AB3659" w:rsidP="00AB3659">
      <w:pPr>
        <w:keepNext/>
        <w:jc w:val="center"/>
        <w:rPr>
          <w:lang w:val="en-US"/>
        </w:rPr>
      </w:pPr>
      <w:r w:rsidRPr="00D86A9F">
        <w:rPr>
          <w:noProof/>
          <w:lang w:val="en-US" w:eastAsia="en-GB"/>
        </w:rPr>
        <w:drawing>
          <wp:inline distT="0" distB="0" distL="0" distR="0" wp14:anchorId="3476BCA3" wp14:editId="4A2F7D79">
            <wp:extent cx="3156668" cy="2452825"/>
            <wp:effectExtent l="0" t="0" r="5715" b="5080"/>
            <wp:docPr id="13" name="Grafik 13" descr="C:\Users\thomas.haeusler\Desktop\Paper_FoaC\Contrast graph\Contrast tr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omas.haeusler\Desktop\Paper_FoaC\Contrast graph\Contrast tre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848" cy="245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D3EE3" w14:textId="77777777" w:rsidR="00AB3659" w:rsidRPr="00D86A9F" w:rsidRDefault="00AB3659" w:rsidP="00AB3659">
      <w:pPr>
        <w:pStyle w:val="MDPI51figurecaption"/>
      </w:pPr>
      <w:bookmarkStart w:id="2" w:name="_Ref481755853"/>
      <w:r w:rsidRPr="00D86A9F">
        <w:rPr>
          <w:b/>
        </w:rPr>
        <w:t xml:space="preserve">Figure </w:t>
      </w:r>
      <w:r w:rsidR="00D86A9F" w:rsidRPr="00D86A9F">
        <w:rPr>
          <w:b/>
        </w:rPr>
        <w:t>S</w:t>
      </w:r>
      <w:r w:rsidRPr="00D86A9F">
        <w:rPr>
          <w:b/>
        </w:rPr>
        <w:fldChar w:fldCharType="begin"/>
      </w:r>
      <w:r w:rsidRPr="00D86A9F">
        <w:rPr>
          <w:b/>
        </w:rPr>
        <w:instrText xml:space="preserve"> SEQ Figure \* ARABIC </w:instrText>
      </w:r>
      <w:r w:rsidRPr="00D86A9F">
        <w:rPr>
          <w:b/>
        </w:rPr>
        <w:fldChar w:fldCharType="separate"/>
      </w:r>
      <w:r w:rsidR="00D86A9F" w:rsidRPr="00D86A9F">
        <w:rPr>
          <w:b/>
          <w:noProof/>
        </w:rPr>
        <w:t>2</w:t>
      </w:r>
      <w:r w:rsidRPr="00D86A9F">
        <w:rPr>
          <w:b/>
        </w:rPr>
        <w:fldChar w:fldCharType="end"/>
      </w:r>
      <w:bookmarkEnd w:id="2"/>
      <w:r w:rsidRPr="00D86A9F">
        <w:t xml:space="preserve"> Contrast trend of each frozen droplet as listed in </w:t>
      </w:r>
      <w:r w:rsidRPr="00D86A9F">
        <w:fldChar w:fldCharType="begin"/>
      </w:r>
      <w:r w:rsidRPr="00D86A9F">
        <w:instrText xml:space="preserve"> REF _Ref481755842 \h  \* MERGEFORMAT </w:instrText>
      </w:r>
      <w:r w:rsidRPr="00D86A9F">
        <w:fldChar w:fldCharType="separate"/>
      </w:r>
      <w:r w:rsidR="00D86A9F" w:rsidRPr="00D86A9F">
        <w:t>Figure S1</w:t>
      </w:r>
      <w:r w:rsidRPr="00D86A9F">
        <w:fldChar w:fldCharType="end"/>
      </w:r>
      <w:r w:rsidRPr="00D86A9F">
        <w:t xml:space="preserve"> from the provided freezing video in the supplements. Differences in light scattering </w:t>
      </w:r>
      <w:r w:rsidR="00D86A9F" w:rsidRPr="00D86A9F">
        <w:t>behavior</w:t>
      </w:r>
      <w:r w:rsidRPr="00D86A9F">
        <w:t xml:space="preserve"> of water and ice lead to a contrast increase during the freezing process, which is used to determine the freezing temperature.</w:t>
      </w:r>
    </w:p>
    <w:sectPr w:rsidR="00AB3659" w:rsidRPr="00D86A9F" w:rsidSect="003A18C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5D03B" w14:textId="77777777" w:rsidR="005456DD" w:rsidRDefault="005456DD" w:rsidP="00C1340D">
      <w:r>
        <w:separator/>
      </w:r>
    </w:p>
  </w:endnote>
  <w:endnote w:type="continuationSeparator" w:id="0">
    <w:p w14:paraId="79F03A20" w14:textId="77777777" w:rsidR="005456DD" w:rsidRDefault="005456DD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432E" w14:textId="77777777" w:rsidR="007A2B3A" w:rsidRPr="004B134F" w:rsidRDefault="007A2B3A" w:rsidP="004B134F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14:paraId="17108F9D" w14:textId="77777777" w:rsidR="007A2B3A" w:rsidRPr="008B308E" w:rsidRDefault="007A2B3A" w:rsidP="00391035">
        <w:pPr>
          <w:pStyle w:val="MDPIfooterfirstpage"/>
          <w:rPr>
            <w:lang w:val="fr-CH"/>
          </w:rPr>
        </w:pPr>
        <w:r w:rsidRPr="00100B2F">
          <w:rPr>
            <w:i/>
            <w:szCs w:val="16"/>
          </w:rPr>
          <w:t>Atmosphere</w:t>
        </w:r>
        <w:r w:rsidRPr="00100B2F">
          <w:rPr>
            <w:iCs/>
            <w:szCs w:val="16"/>
          </w:rPr>
          <w:t xml:space="preserve"> </w:t>
        </w:r>
        <w:r w:rsidRPr="00100B2F">
          <w:rPr>
            <w:b/>
            <w:bCs/>
            <w:iCs/>
            <w:szCs w:val="16"/>
          </w:rPr>
          <w:t>201</w:t>
        </w:r>
        <w:r>
          <w:rPr>
            <w:rFonts w:eastAsia="宋体"/>
            <w:b/>
            <w:bCs/>
            <w:iCs/>
            <w:szCs w:val="16"/>
            <w:lang w:eastAsia="zh-CN"/>
          </w:rPr>
          <w:t>7</w:t>
        </w:r>
        <w:r w:rsidRPr="00100B2F">
          <w:rPr>
            <w:iCs/>
            <w:szCs w:val="16"/>
          </w:rPr>
          <w:t xml:space="preserve">, </w:t>
        </w:r>
        <w:r>
          <w:rPr>
            <w:rFonts w:eastAsia="宋体"/>
            <w:i/>
            <w:iCs/>
            <w:szCs w:val="16"/>
            <w:lang w:eastAsia="zh-CN"/>
          </w:rPr>
          <w:t>8</w:t>
        </w:r>
        <w:r w:rsidRPr="00100B2F">
          <w:rPr>
            <w:iCs/>
            <w:szCs w:val="16"/>
          </w:rPr>
          <w:t>,</w:t>
        </w:r>
        <w:r w:rsidRPr="00100B2F">
          <w:rPr>
            <w:szCs w:val="16"/>
            <w:lang w:val="fr-CH"/>
          </w:rPr>
          <w:t xml:space="preserve"> </w:t>
        </w:r>
        <w:r>
          <w:rPr>
            <w:lang w:val="fr-CH"/>
          </w:rPr>
          <w:t>x</w:t>
        </w:r>
        <w:r w:rsidRPr="008B308E">
          <w:rPr>
            <w:lang w:val="fr-CH"/>
          </w:rPr>
          <w:t xml:space="preserve">; </w:t>
        </w:r>
        <w:proofErr w:type="spellStart"/>
        <w:r w:rsidRPr="008B308E">
          <w:rPr>
            <w:lang w:val="fr-CH"/>
          </w:rPr>
          <w:t>doi</w:t>
        </w:r>
        <w:proofErr w:type="spellEnd"/>
        <w:r w:rsidRPr="008B308E">
          <w:rPr>
            <w:lang w:val="fr-CH"/>
          </w:rPr>
          <w:t>:</w:t>
        </w:r>
        <w:r>
          <w:rPr>
            <w:lang w:val="fr-CH"/>
          </w:rPr>
          <w:t xml:space="preserve"> </w:t>
        </w:r>
        <w:r w:rsidRPr="0080780C">
          <w:rPr>
            <w:lang w:val="fr-CH"/>
          </w:rPr>
          <w:t>FOR PEER REVIEW</w:t>
        </w:r>
        <w:r>
          <w:rPr>
            <w:lang w:val="fr-CH"/>
          </w:rPr>
          <w:t xml:space="preserve"> </w:t>
        </w:r>
        <w:r w:rsidRPr="008B308E">
          <w:rPr>
            <w:lang w:val="fr-CH"/>
          </w:rPr>
          <w:tab/>
          <w:t>www.mdpi.com/journal/</w:t>
        </w:r>
        <w:r>
          <w:t>atmosphere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0E14C" w14:textId="77777777" w:rsidR="005456DD" w:rsidRDefault="005456DD" w:rsidP="00C1340D">
      <w:r>
        <w:separator/>
      </w:r>
    </w:p>
  </w:footnote>
  <w:footnote w:type="continuationSeparator" w:id="0">
    <w:p w14:paraId="6AF16303" w14:textId="77777777" w:rsidR="005456DD" w:rsidRDefault="005456DD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D69AC" w14:textId="77777777" w:rsidR="007A2B3A" w:rsidRDefault="007A2B3A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32CE5" w14:textId="77777777" w:rsidR="007A2B3A" w:rsidRPr="003A18C9" w:rsidRDefault="007A2B3A" w:rsidP="003A18C9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Atmosphere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5C2E25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5C2E25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93DDA" w14:textId="77777777" w:rsidR="007A2B3A" w:rsidRDefault="007A2B3A" w:rsidP="008810B3">
    <w:pPr>
      <w:pStyle w:val="MDPIheaderjournallogo"/>
    </w:pPr>
    <w:r>
      <w:rPr>
        <w:i w:val="0"/>
        <w:noProof/>
        <w:szCs w:val="16"/>
        <w:lang w:val="en-GB" w:eastAsia="en-GB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4EDEBEA4" wp14:editId="5244748A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8C7BB" w14:textId="77777777" w:rsidR="007A2B3A" w:rsidRDefault="007A2B3A" w:rsidP="00657CA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DC4036">
                            <w:rPr>
                              <w:i w:val="0"/>
                              <w:noProof/>
                              <w:szCs w:val="16"/>
                              <w:lang w:val="en-GB" w:eastAsia="en-GB"/>
                            </w:rPr>
                            <w:drawing>
                              <wp:inline distT="0" distB="0" distL="0" distR="0" wp14:anchorId="43178003" wp14:editId="7796CC07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DEBE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14:paraId="4258C7BB" w14:textId="77777777" w:rsidR="007A2B3A" w:rsidRDefault="007A2B3A" w:rsidP="00657CA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DC4036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 wp14:anchorId="43178003" wp14:editId="7796CC07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2737BF9B" wp14:editId="20BE5F3F">
          <wp:extent cx="1728000" cy="432000"/>
          <wp:effectExtent l="0" t="0" r="5715" b="6350"/>
          <wp:docPr id="5" name="Picture 5" descr="C:\Users\home\Desktop\logos\png\atmosphe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Desktop\logos\png\atmosphere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7435"/>
    <w:multiLevelType w:val="hybridMultilevel"/>
    <w:tmpl w:val="DE9491A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874F88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9A6535"/>
    <w:multiLevelType w:val="hybridMultilevel"/>
    <w:tmpl w:val="7AD6EA26"/>
    <w:lvl w:ilvl="0" w:tplc="0E820CD2">
      <w:start w:val="1"/>
      <w:numFmt w:val="bullet"/>
      <w:pStyle w:val="MDPI38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0B505B"/>
    <w:multiLevelType w:val="hybridMultilevel"/>
    <w:tmpl w:val="1854CA1C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5133D00"/>
    <w:multiLevelType w:val="hybridMultilevel"/>
    <w:tmpl w:val="66A893F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F4856"/>
    <w:multiLevelType w:val="multilevel"/>
    <w:tmpl w:val="38E2824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D991D7B"/>
    <w:multiLevelType w:val="hybridMultilevel"/>
    <w:tmpl w:val="6C045A9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73C370A"/>
    <w:multiLevelType w:val="hybridMultilevel"/>
    <w:tmpl w:val="3F5621C2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565C85E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AAAAA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ftddzf58dfrrkevar6xp5vssfwf9tfdddzx&quot;&gt;Introduction&lt;record-ids&gt;&lt;item&gt;46&lt;/item&gt;&lt;/record-ids&gt;&lt;/item&gt;&lt;/Libraries&gt;"/>
  </w:docVars>
  <w:rsids>
    <w:rsidRoot w:val="00E763A6"/>
    <w:rsid w:val="00000637"/>
    <w:rsid w:val="000006F8"/>
    <w:rsid w:val="000046B6"/>
    <w:rsid w:val="00004BA7"/>
    <w:rsid w:val="00005FC2"/>
    <w:rsid w:val="00007932"/>
    <w:rsid w:val="00011BC3"/>
    <w:rsid w:val="0001283B"/>
    <w:rsid w:val="0002090C"/>
    <w:rsid w:val="00024621"/>
    <w:rsid w:val="0002467B"/>
    <w:rsid w:val="00025C56"/>
    <w:rsid w:val="0002797C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481D"/>
    <w:rsid w:val="000551E0"/>
    <w:rsid w:val="000562B9"/>
    <w:rsid w:val="00056DBB"/>
    <w:rsid w:val="000578BD"/>
    <w:rsid w:val="000602E4"/>
    <w:rsid w:val="000605CD"/>
    <w:rsid w:val="0006467F"/>
    <w:rsid w:val="00067CF6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4D2"/>
    <w:rsid w:val="000E08FD"/>
    <w:rsid w:val="000E35FE"/>
    <w:rsid w:val="000E37D1"/>
    <w:rsid w:val="000E7A5D"/>
    <w:rsid w:val="000F0E85"/>
    <w:rsid w:val="000F0E8D"/>
    <w:rsid w:val="000F0F9F"/>
    <w:rsid w:val="000F163D"/>
    <w:rsid w:val="000F4E0E"/>
    <w:rsid w:val="00100B2F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2A2E"/>
    <w:rsid w:val="001C3B86"/>
    <w:rsid w:val="001C61AA"/>
    <w:rsid w:val="001C6374"/>
    <w:rsid w:val="001D0A2E"/>
    <w:rsid w:val="001D0BD8"/>
    <w:rsid w:val="001D4C88"/>
    <w:rsid w:val="001D4CBF"/>
    <w:rsid w:val="001D5C83"/>
    <w:rsid w:val="001D5CB0"/>
    <w:rsid w:val="001D709B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3CCE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20E"/>
    <w:rsid w:val="00236969"/>
    <w:rsid w:val="00236A90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6C1C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4378"/>
    <w:rsid w:val="002F6006"/>
    <w:rsid w:val="002F667B"/>
    <w:rsid w:val="002F6728"/>
    <w:rsid w:val="002F6FC8"/>
    <w:rsid w:val="00300F39"/>
    <w:rsid w:val="0030282D"/>
    <w:rsid w:val="0030286C"/>
    <w:rsid w:val="0030379B"/>
    <w:rsid w:val="00303BFD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1B03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73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6DA0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8C9"/>
    <w:rsid w:val="003A1FCC"/>
    <w:rsid w:val="003A2168"/>
    <w:rsid w:val="003A3F7E"/>
    <w:rsid w:val="003A445F"/>
    <w:rsid w:val="003A4FD3"/>
    <w:rsid w:val="003B2A22"/>
    <w:rsid w:val="003B3A7C"/>
    <w:rsid w:val="003B4E63"/>
    <w:rsid w:val="003B559A"/>
    <w:rsid w:val="003B65E3"/>
    <w:rsid w:val="003C014C"/>
    <w:rsid w:val="003C09AD"/>
    <w:rsid w:val="003C245C"/>
    <w:rsid w:val="003C2C26"/>
    <w:rsid w:val="003C4A20"/>
    <w:rsid w:val="003C4AAF"/>
    <w:rsid w:val="003C6B7A"/>
    <w:rsid w:val="003C7C01"/>
    <w:rsid w:val="003D1BCF"/>
    <w:rsid w:val="003D2888"/>
    <w:rsid w:val="003D2BC8"/>
    <w:rsid w:val="003D4949"/>
    <w:rsid w:val="003D6836"/>
    <w:rsid w:val="003D6DF8"/>
    <w:rsid w:val="003D740F"/>
    <w:rsid w:val="003E0056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3338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2DB2"/>
    <w:rsid w:val="00475DB5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4AEF"/>
    <w:rsid w:val="004A6E3D"/>
    <w:rsid w:val="004A7C02"/>
    <w:rsid w:val="004B134F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2710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1CEF"/>
    <w:rsid w:val="00523C06"/>
    <w:rsid w:val="00524F86"/>
    <w:rsid w:val="00525CC6"/>
    <w:rsid w:val="00527BF5"/>
    <w:rsid w:val="00532B9C"/>
    <w:rsid w:val="005332DD"/>
    <w:rsid w:val="00533883"/>
    <w:rsid w:val="00534135"/>
    <w:rsid w:val="005400CD"/>
    <w:rsid w:val="00541DC6"/>
    <w:rsid w:val="005456DD"/>
    <w:rsid w:val="00546A9B"/>
    <w:rsid w:val="005477D0"/>
    <w:rsid w:val="00547A73"/>
    <w:rsid w:val="00550577"/>
    <w:rsid w:val="00550622"/>
    <w:rsid w:val="005518BE"/>
    <w:rsid w:val="005519F1"/>
    <w:rsid w:val="00554334"/>
    <w:rsid w:val="00554ADF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75308"/>
    <w:rsid w:val="00580739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B5593"/>
    <w:rsid w:val="005C001C"/>
    <w:rsid w:val="005C1C6F"/>
    <w:rsid w:val="005C2A6C"/>
    <w:rsid w:val="005C2E25"/>
    <w:rsid w:val="005C5730"/>
    <w:rsid w:val="005D196D"/>
    <w:rsid w:val="005D19D4"/>
    <w:rsid w:val="005D2650"/>
    <w:rsid w:val="005D35BB"/>
    <w:rsid w:val="005D3ECD"/>
    <w:rsid w:val="005D6444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08C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A9F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57CAD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1BB1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504"/>
    <w:rsid w:val="006B78A2"/>
    <w:rsid w:val="006C09DE"/>
    <w:rsid w:val="006C1055"/>
    <w:rsid w:val="006C34E9"/>
    <w:rsid w:val="006C3E9D"/>
    <w:rsid w:val="006C44B9"/>
    <w:rsid w:val="006C4FA4"/>
    <w:rsid w:val="006C6552"/>
    <w:rsid w:val="006C67DC"/>
    <w:rsid w:val="006C7D91"/>
    <w:rsid w:val="006C7FED"/>
    <w:rsid w:val="006D09B4"/>
    <w:rsid w:val="006D0C85"/>
    <w:rsid w:val="006D2ED9"/>
    <w:rsid w:val="006D4052"/>
    <w:rsid w:val="006D425B"/>
    <w:rsid w:val="006D6F56"/>
    <w:rsid w:val="006D7D80"/>
    <w:rsid w:val="006E17AC"/>
    <w:rsid w:val="006E24C6"/>
    <w:rsid w:val="006E2E15"/>
    <w:rsid w:val="006E32F6"/>
    <w:rsid w:val="006E5A28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47D"/>
    <w:rsid w:val="00772978"/>
    <w:rsid w:val="007814A1"/>
    <w:rsid w:val="00786C6C"/>
    <w:rsid w:val="00790072"/>
    <w:rsid w:val="00791FB2"/>
    <w:rsid w:val="00792569"/>
    <w:rsid w:val="007936E5"/>
    <w:rsid w:val="00793A96"/>
    <w:rsid w:val="007A29C5"/>
    <w:rsid w:val="007A2B3A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0619"/>
    <w:rsid w:val="008008B7"/>
    <w:rsid w:val="0080262B"/>
    <w:rsid w:val="0080381D"/>
    <w:rsid w:val="00803BBF"/>
    <w:rsid w:val="008045A7"/>
    <w:rsid w:val="00804F2A"/>
    <w:rsid w:val="00806F80"/>
    <w:rsid w:val="0080780C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6194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60A"/>
    <w:rsid w:val="00890C8F"/>
    <w:rsid w:val="00891F22"/>
    <w:rsid w:val="00894D12"/>
    <w:rsid w:val="00894E26"/>
    <w:rsid w:val="008959B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C5D9B"/>
    <w:rsid w:val="009C63DD"/>
    <w:rsid w:val="009D0137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6947"/>
    <w:rsid w:val="00A077D6"/>
    <w:rsid w:val="00A10B4B"/>
    <w:rsid w:val="00A12039"/>
    <w:rsid w:val="00A14C60"/>
    <w:rsid w:val="00A15B50"/>
    <w:rsid w:val="00A16B99"/>
    <w:rsid w:val="00A202CE"/>
    <w:rsid w:val="00A250EB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2A3A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2CBC"/>
    <w:rsid w:val="00AA4CDC"/>
    <w:rsid w:val="00AA534C"/>
    <w:rsid w:val="00AA6D33"/>
    <w:rsid w:val="00AA6D42"/>
    <w:rsid w:val="00AA7D47"/>
    <w:rsid w:val="00AB118B"/>
    <w:rsid w:val="00AB3659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1B94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4A30"/>
    <w:rsid w:val="00B062AD"/>
    <w:rsid w:val="00B06C8B"/>
    <w:rsid w:val="00B075B0"/>
    <w:rsid w:val="00B110B4"/>
    <w:rsid w:val="00B13AA5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19E0"/>
    <w:rsid w:val="00B52844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02DF"/>
    <w:rsid w:val="00B74786"/>
    <w:rsid w:val="00B757FD"/>
    <w:rsid w:val="00B770CF"/>
    <w:rsid w:val="00B777B9"/>
    <w:rsid w:val="00B80F65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0D8F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086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0F0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4B63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1165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538A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A16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4937"/>
    <w:rsid w:val="00D055F1"/>
    <w:rsid w:val="00D05F55"/>
    <w:rsid w:val="00D062B4"/>
    <w:rsid w:val="00D1191B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2776F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306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86A9F"/>
    <w:rsid w:val="00D90392"/>
    <w:rsid w:val="00D914A3"/>
    <w:rsid w:val="00D92734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036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63A6"/>
    <w:rsid w:val="00E7766F"/>
    <w:rsid w:val="00E77ABB"/>
    <w:rsid w:val="00E824DD"/>
    <w:rsid w:val="00E82EA8"/>
    <w:rsid w:val="00E83912"/>
    <w:rsid w:val="00E84115"/>
    <w:rsid w:val="00E847F9"/>
    <w:rsid w:val="00E86AAD"/>
    <w:rsid w:val="00E903DB"/>
    <w:rsid w:val="00E90EAE"/>
    <w:rsid w:val="00E9196B"/>
    <w:rsid w:val="00E92E7B"/>
    <w:rsid w:val="00E943BD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189A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19E2"/>
    <w:rsid w:val="00F11AA2"/>
    <w:rsid w:val="00F13393"/>
    <w:rsid w:val="00F144F4"/>
    <w:rsid w:val="00F156AC"/>
    <w:rsid w:val="00F228FA"/>
    <w:rsid w:val="00F22B53"/>
    <w:rsid w:val="00F23BCE"/>
    <w:rsid w:val="00F2598F"/>
    <w:rsid w:val="00F27D90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86A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62B"/>
    <w:rsid w:val="00FC5786"/>
    <w:rsid w:val="00FC5838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CC3333"/>
  <w15:docId w15:val="{69BECF17-E51B-41F1-B5E6-11E31DC0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CAD"/>
    <w:pPr>
      <w:spacing w:line="360" w:lineRule="auto"/>
      <w:jc w:val="both"/>
    </w:pPr>
    <w:rPr>
      <w:rFonts w:eastAsia="Times New Roman" w:cs="Times New Roman"/>
      <w:kern w:val="0"/>
      <w:szCs w:val="24"/>
      <w:lang w:val="en-GB" w:eastAsia="de-DE"/>
    </w:rPr>
  </w:style>
  <w:style w:type="paragraph" w:styleId="Heading1">
    <w:name w:val="heading 1"/>
    <w:aliases w:val="x"/>
    <w:basedOn w:val="Normal"/>
    <w:next w:val="Normal"/>
    <w:link w:val="Heading1Char"/>
    <w:uiPriority w:val="99"/>
    <w:qFormat/>
    <w:rsid w:val="00F87A76"/>
    <w:pPr>
      <w:numPr>
        <w:numId w:val="8"/>
      </w:num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7A76"/>
    <w:pPr>
      <w:numPr>
        <w:ilvl w:val="1"/>
        <w:numId w:val="8"/>
      </w:num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F87A76"/>
    <w:pPr>
      <w:numPr>
        <w:ilvl w:val="2"/>
        <w:numId w:val="8"/>
      </w:num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7A76"/>
    <w:pPr>
      <w:keepNext/>
      <w:keepLines/>
      <w:numPr>
        <w:ilvl w:val="3"/>
        <w:numId w:val="8"/>
      </w:numPr>
      <w:spacing w:before="240" w:line="480" w:lineRule="atLeast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F87A76"/>
    <w:pPr>
      <w:numPr>
        <w:ilvl w:val="4"/>
        <w:numId w:val="8"/>
      </w:numPr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7A76"/>
    <w:pPr>
      <w:numPr>
        <w:ilvl w:val="5"/>
        <w:numId w:val="8"/>
      </w:numPr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87A76"/>
    <w:pPr>
      <w:numPr>
        <w:ilvl w:val="6"/>
        <w:numId w:val="8"/>
      </w:numPr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F87A76"/>
    <w:pPr>
      <w:numPr>
        <w:ilvl w:val="7"/>
        <w:numId w:val="8"/>
      </w:numPr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F87A76"/>
    <w:pPr>
      <w:numPr>
        <w:ilvl w:val="8"/>
        <w:numId w:val="8"/>
      </w:numPr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3A18C9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3A18C9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3A18C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3A18C9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3A18C9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3A18C9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3A18C9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3A18C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3A18C9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3A18C9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3A18C9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3A18C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3A18C9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3A18C9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3A18C9"/>
    <w:rPr>
      <w:i/>
    </w:rPr>
  </w:style>
  <w:style w:type="paragraph" w:customStyle="1" w:styleId="Mdeck4textlrindent">
    <w:name w:val="M_deck_4_text_lr_indent"/>
    <w:basedOn w:val="Mdeck4text"/>
    <w:qFormat/>
    <w:rsid w:val="003A18C9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3A18C9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3A18C9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A18C9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3A18C9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3A18C9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3A18C9"/>
  </w:style>
  <w:style w:type="paragraph" w:customStyle="1" w:styleId="Mdeck6figurebody">
    <w:name w:val="M_deck_6_figure_body"/>
    <w:qFormat/>
    <w:rsid w:val="003A18C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3A18C9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3A18C9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3A18C9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uiPriority w:val="99"/>
    <w:rsid w:val="00F87A76"/>
    <w:rPr>
      <w:rFonts w:ascii="Arial" w:eastAsia="Times New Roman" w:hAnsi="Arial" w:cstheme="majorBidi"/>
      <w:b/>
      <w:kern w:val="0"/>
      <w:szCs w:val="24"/>
      <w:lang w:val="en-GB"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uiPriority w:val="99"/>
    <w:rsid w:val="00F87A76"/>
    <w:rPr>
      <w:rFonts w:ascii="Arial" w:eastAsia="Times New Roman" w:hAnsi="Arial" w:cs="Times New Roman"/>
      <w:b/>
      <w:kern w:val="0"/>
      <w:szCs w:val="24"/>
      <w:u w:val="single"/>
      <w:lang w:val="en-GB"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F87A76"/>
    <w:rPr>
      <w:rFonts w:eastAsia="Times New Roman" w:cs="Times New Roman"/>
      <w:b/>
      <w:kern w:val="0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F87A76"/>
    <w:rPr>
      <w:rFonts w:ascii="Arial" w:eastAsia="Times New Roman" w:hAnsi="Arial" w:cstheme="majorBidi"/>
      <w:b/>
      <w:kern w:val="0"/>
      <w:szCs w:val="24"/>
      <w:lang w:val="en-GB"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F87A76"/>
    <w:rPr>
      <w:rFonts w:eastAsia="Times New Roman" w:cs="Times New Roman"/>
      <w:b/>
      <w:kern w:val="0"/>
      <w:szCs w:val="24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rsid w:val="00F87A76"/>
    <w:rPr>
      <w:rFonts w:eastAsia="Times New Roman" w:cstheme="majorBidi"/>
      <w:kern w:val="0"/>
      <w:szCs w:val="24"/>
      <w:u w:val="single"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F87A76"/>
    <w:rPr>
      <w:rFonts w:eastAsia="Times New Roman" w:cs="Times New Roman"/>
      <w:i/>
      <w:kern w:val="0"/>
      <w:szCs w:val="24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rsid w:val="00F87A76"/>
    <w:rPr>
      <w:rFonts w:eastAsia="Times New Roman" w:cstheme="majorBidi"/>
      <w:i/>
      <w:kern w:val="0"/>
      <w:szCs w:val="24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rsid w:val="00F87A76"/>
    <w:rPr>
      <w:rFonts w:eastAsia="Times New Roman" w:cstheme="majorBidi"/>
      <w:i/>
      <w:kern w:val="0"/>
      <w:szCs w:val="24"/>
      <w:lang w:val="en-GB"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rsid w:val="00F87A76"/>
  </w:style>
  <w:style w:type="character" w:customStyle="1" w:styleId="CommentTextChar">
    <w:name w:val="Comment Text Char"/>
    <w:basedOn w:val="DefaultParagraphFont"/>
    <w:link w:val="CommentText"/>
    <w:uiPriority w:val="99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link w:val="CaptionChar"/>
    <w:uiPriority w:val="99"/>
    <w:qFormat/>
    <w:rsid w:val="00F87A76"/>
    <w:pPr>
      <w:ind w:left="850" w:hanging="850"/>
      <w:jc w:val="center"/>
    </w:pPr>
    <w:rPr>
      <w:b/>
      <w:bCs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rsid w:val="00F87A76"/>
    <w:rPr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uiPriority w:val="99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uiPriority w:val="99"/>
    <w:rsid w:val="00F87A76"/>
  </w:style>
  <w:style w:type="paragraph" w:styleId="Header">
    <w:name w:val="header"/>
    <w:basedOn w:val="Normal"/>
    <w:link w:val="HeaderChar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3A18C9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2"/>
      </w:numPr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Betreff">
    <w:name w:val="Betreff"/>
    <w:basedOn w:val="Normal"/>
    <w:next w:val="Normal"/>
    <w:rsid w:val="00657CAD"/>
    <w:rPr>
      <w:b/>
    </w:rPr>
  </w:style>
  <w:style w:type="paragraph" w:customStyle="1" w:styleId="Bullets">
    <w:name w:val="Bullets"/>
    <w:basedOn w:val="Normal"/>
    <w:link w:val="BulletsChar"/>
    <w:rsid w:val="00657CAD"/>
    <w:pPr>
      <w:numPr>
        <w:numId w:val="7"/>
      </w:numPr>
    </w:pPr>
  </w:style>
  <w:style w:type="character" w:customStyle="1" w:styleId="BulletsChar">
    <w:name w:val="Bullets Char"/>
    <w:link w:val="Bullets"/>
    <w:rsid w:val="00657CAD"/>
    <w:rPr>
      <w:rFonts w:eastAsia="Times New Roman" w:cs="Times New Roman"/>
      <w:kern w:val="0"/>
      <w:szCs w:val="24"/>
      <w:lang w:val="en-GB" w:eastAsia="de-DE"/>
    </w:rPr>
  </w:style>
  <w:style w:type="table" w:customStyle="1" w:styleId="Copernicus">
    <w:name w:val="Copernicus"/>
    <w:basedOn w:val="TableNormal"/>
    <w:rsid w:val="00657CAD"/>
    <w:rPr>
      <w:rFonts w:ascii="Verdana" w:eastAsia="Times New Roman" w:hAnsi="Verdana" w:cs="Times New Roman"/>
      <w:kern w:val="0"/>
      <w:sz w:val="19"/>
      <w:lang w:val="en-GB"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Kontakt">
    <w:name w:val="Kontakt"/>
    <w:basedOn w:val="Normal"/>
    <w:rsid w:val="00657CAD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657CAD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657CAD"/>
  </w:style>
  <w:style w:type="character" w:customStyle="1" w:styleId="CopernicusWordtemplateChar">
    <w:name w:val="Copernicus_Word_template Char"/>
    <w:basedOn w:val="DefaultParagraphFont"/>
    <w:link w:val="CopernicusWordtemplate"/>
    <w:rsid w:val="00657CAD"/>
    <w:rPr>
      <w:rFonts w:eastAsia="Times New Roman" w:cs="Times New Roman"/>
      <w:kern w:val="0"/>
      <w:szCs w:val="24"/>
      <w:lang w:val="en-GB" w:eastAsia="de-DE"/>
    </w:rPr>
  </w:style>
  <w:style w:type="paragraph" w:customStyle="1" w:styleId="MStitle">
    <w:name w:val="MS title"/>
    <w:basedOn w:val="Normal"/>
    <w:link w:val="MStitleChar"/>
    <w:qFormat/>
    <w:rsid w:val="00657CAD"/>
    <w:pPr>
      <w:spacing w:before="360" w:line="440" w:lineRule="exact"/>
      <w:contextualSpacing/>
    </w:pPr>
    <w:rPr>
      <w:b/>
      <w:sz w:val="34"/>
    </w:rPr>
  </w:style>
  <w:style w:type="character" w:customStyle="1" w:styleId="MStitleChar">
    <w:name w:val="MS title Char"/>
    <w:basedOn w:val="DefaultParagraphFont"/>
    <w:link w:val="MStitle"/>
    <w:rsid w:val="00657CAD"/>
    <w:rPr>
      <w:rFonts w:eastAsia="Times New Roman" w:cs="Times New Roman"/>
      <w:b/>
      <w:kern w:val="0"/>
      <w:sz w:val="34"/>
      <w:szCs w:val="24"/>
      <w:lang w:val="en-GB" w:eastAsia="de-DE"/>
    </w:rPr>
  </w:style>
  <w:style w:type="paragraph" w:customStyle="1" w:styleId="Affiliation">
    <w:name w:val="Affiliation"/>
    <w:basedOn w:val="Normal"/>
    <w:link w:val="AffiliationChar"/>
    <w:qFormat/>
    <w:rsid w:val="00657CAD"/>
    <w:pPr>
      <w:spacing w:before="120" w:line="240" w:lineRule="auto"/>
      <w:contextualSpacing/>
    </w:pPr>
  </w:style>
  <w:style w:type="character" w:customStyle="1" w:styleId="AffiliationChar">
    <w:name w:val="Affiliation Char"/>
    <w:basedOn w:val="DefaultParagraphFont"/>
    <w:link w:val="Affiliation"/>
    <w:rsid w:val="00657CAD"/>
    <w:rPr>
      <w:rFonts w:eastAsia="Times New Roman" w:cs="Times New Roman"/>
      <w:kern w:val="0"/>
      <w:szCs w:val="24"/>
      <w:lang w:val="en-GB" w:eastAsia="de-DE"/>
    </w:rPr>
  </w:style>
  <w:style w:type="paragraph" w:customStyle="1" w:styleId="Equation">
    <w:name w:val="Equation"/>
    <w:basedOn w:val="Normal"/>
    <w:link w:val="EquationChar"/>
    <w:rsid w:val="00657CAD"/>
    <w:pPr>
      <w:spacing w:before="120" w:after="120"/>
    </w:pPr>
    <w:rPr>
      <w:rFonts w:ascii="Cambria Math" w:hAnsi="Cambria Math"/>
    </w:rPr>
  </w:style>
  <w:style w:type="character" w:customStyle="1" w:styleId="EquationChar">
    <w:name w:val="Equation Char"/>
    <w:basedOn w:val="DefaultParagraphFont"/>
    <w:link w:val="Equation"/>
    <w:rsid w:val="00657CAD"/>
    <w:rPr>
      <w:rFonts w:ascii="Cambria Math" w:eastAsia="Times New Roman" w:hAnsi="Cambria Math" w:cs="Times New Roman"/>
      <w:kern w:val="0"/>
      <w:szCs w:val="24"/>
      <w:lang w:val="en-GB" w:eastAsia="de-DE"/>
    </w:rPr>
  </w:style>
  <w:style w:type="paragraph" w:customStyle="1" w:styleId="Correspondence">
    <w:name w:val="Correspondence"/>
    <w:basedOn w:val="Normal"/>
    <w:link w:val="CorrespondenceChar"/>
    <w:qFormat/>
    <w:rsid w:val="00657CAD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657CAD"/>
    <w:rPr>
      <w:rFonts w:eastAsia="Times New Roman" w:cs="Times New Roman"/>
      <w:kern w:val="0"/>
      <w:szCs w:val="24"/>
      <w:lang w:val="en-GB" w:eastAsia="de-DE"/>
    </w:rPr>
  </w:style>
  <w:style w:type="paragraph" w:customStyle="1" w:styleId="Authors">
    <w:name w:val="Authors"/>
    <w:basedOn w:val="Normal"/>
    <w:link w:val="AuthorsChar"/>
    <w:qFormat/>
    <w:rsid w:val="00657CAD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657CAD"/>
    <w:rPr>
      <w:rFonts w:eastAsia="Times New Roman" w:cs="Times New Roman"/>
      <w:kern w:val="0"/>
      <w:sz w:val="24"/>
      <w:szCs w:val="24"/>
      <w:lang w:val="en-GB" w:eastAsia="de-DE"/>
    </w:rPr>
  </w:style>
  <w:style w:type="paragraph" w:styleId="Subtitle">
    <w:name w:val="Subtitle"/>
    <w:basedOn w:val="Normal"/>
    <w:link w:val="SubtitleChar"/>
    <w:uiPriority w:val="99"/>
    <w:qFormat/>
    <w:rsid w:val="00657CAD"/>
    <w:pPr>
      <w:spacing w:before="120" w:after="60"/>
      <w:outlineLvl w:val="1"/>
    </w:pPr>
    <w:rPr>
      <w:rFonts w:ascii="Arial" w:hAnsi="Arial" w:cs="Arial"/>
      <w:b/>
      <w:color w:val="000000"/>
      <w:sz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99"/>
    <w:rsid w:val="00657CAD"/>
    <w:rPr>
      <w:rFonts w:ascii="Arial" w:eastAsia="Times New Roman" w:hAnsi="Arial" w:cs="Arial"/>
      <w:b/>
      <w:color w:val="000000"/>
      <w:kern w:val="0"/>
      <w:sz w:val="24"/>
      <w:szCs w:val="24"/>
      <w:lang w:val="de-DE" w:eastAsia="de-DE"/>
    </w:rPr>
  </w:style>
  <w:style w:type="paragraph" w:styleId="Title">
    <w:name w:val="Title"/>
    <w:basedOn w:val="Normal"/>
    <w:link w:val="TitleChar"/>
    <w:uiPriority w:val="99"/>
    <w:qFormat/>
    <w:rsid w:val="00657CAD"/>
    <w:pPr>
      <w:spacing w:before="240" w:after="60"/>
      <w:jc w:val="left"/>
      <w:outlineLvl w:val="0"/>
    </w:pPr>
    <w:rPr>
      <w:rFonts w:ascii="Arial" w:hAnsi="Arial" w:cs="Arial"/>
      <w:b/>
      <w:bCs/>
      <w:color w:val="000000"/>
      <w:kern w:val="28"/>
      <w:sz w:val="32"/>
      <w:szCs w:val="32"/>
      <w:lang w:val="de-DE"/>
    </w:rPr>
  </w:style>
  <w:style w:type="character" w:customStyle="1" w:styleId="TitleChar">
    <w:name w:val="Title Char"/>
    <w:basedOn w:val="DefaultParagraphFont"/>
    <w:link w:val="Title"/>
    <w:uiPriority w:val="99"/>
    <w:rsid w:val="00657CAD"/>
    <w:rPr>
      <w:rFonts w:ascii="Arial" w:eastAsia="Times New Roman" w:hAnsi="Arial" w:cs="Arial"/>
      <w:b/>
      <w:bCs/>
      <w:color w:val="000000"/>
      <w:kern w:val="28"/>
      <w:sz w:val="32"/>
      <w:szCs w:val="32"/>
      <w:lang w:val="de-DE" w:eastAsia="de-DE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657CAD"/>
    <w:pPr>
      <w:spacing w:after="200" w:line="240" w:lineRule="auto"/>
    </w:pPr>
    <w:rPr>
      <w:rFonts w:ascii="Palatino Linotype" w:hAnsi="Palatino Linotype"/>
      <w:noProof/>
      <w:sz w:val="18"/>
      <w:szCs w:val="20"/>
      <w:lang w:val="en-US" w:eastAsia="en-US"/>
    </w:rPr>
  </w:style>
  <w:style w:type="character" w:customStyle="1" w:styleId="EndNoteBibliographyZchn">
    <w:name w:val="EndNote Bibliography Zchn"/>
    <w:link w:val="EndNoteBibliography"/>
    <w:uiPriority w:val="99"/>
    <w:locked/>
    <w:rsid w:val="00657CAD"/>
    <w:rPr>
      <w:rFonts w:ascii="Palatino Linotype" w:eastAsia="Times New Roman" w:hAnsi="Palatino Linotype" w:cs="Times New Roman"/>
      <w:noProof/>
      <w:kern w:val="0"/>
      <w:sz w:val="18"/>
      <w:lang w:eastAsia="en-US"/>
    </w:r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657CAD"/>
    <w:pPr>
      <w:spacing w:before="120"/>
      <w:jc w:val="center"/>
    </w:pPr>
    <w:rPr>
      <w:rFonts w:ascii="Palatino Linotype" w:hAnsi="Palatino Linotype"/>
      <w:noProof/>
      <w:color w:val="000000"/>
      <w:sz w:val="18"/>
      <w:szCs w:val="20"/>
      <w:lang w:val="de-DE"/>
    </w:rPr>
  </w:style>
  <w:style w:type="character" w:customStyle="1" w:styleId="EndNoteBibliographyTitleZchn">
    <w:name w:val="EndNote Bibliography Title Zchn"/>
    <w:link w:val="EndNoteBibliographyTitle"/>
    <w:uiPriority w:val="99"/>
    <w:locked/>
    <w:rsid w:val="00657CAD"/>
    <w:rPr>
      <w:rFonts w:ascii="Palatino Linotype" w:eastAsia="Times New Roman" w:hAnsi="Palatino Linotype" w:cs="Times New Roman"/>
      <w:noProof/>
      <w:color w:val="000000"/>
      <w:kern w:val="0"/>
      <w:sz w:val="18"/>
      <w:lang w:val="de-DE" w:eastAsia="de-DE"/>
    </w:rPr>
  </w:style>
  <w:style w:type="paragraph" w:styleId="Revision">
    <w:name w:val="Revision"/>
    <w:hidden/>
    <w:uiPriority w:val="99"/>
    <w:semiHidden/>
    <w:rsid w:val="00657CAD"/>
    <w:rPr>
      <w:rFonts w:eastAsia="Times New Roman" w:cs="Times New Roman"/>
      <w:color w:val="000000"/>
      <w:kern w:val="0"/>
      <w:sz w:val="24"/>
      <w:lang w:val="de-DE" w:eastAsia="de-DE"/>
    </w:rPr>
  </w:style>
  <w:style w:type="character" w:customStyle="1" w:styleId="CaptionChar">
    <w:name w:val="Caption Char"/>
    <w:basedOn w:val="DefaultParagraphFont"/>
    <w:link w:val="Caption"/>
    <w:uiPriority w:val="99"/>
    <w:rsid w:val="00657CAD"/>
    <w:rPr>
      <w:rFonts w:eastAsia="Times New Roman" w:cs="Times New Roman"/>
      <w:b/>
      <w:bCs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haeusler\Desktop\Atmosphere\atmosphere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FD402-259D-4C33-9AED-A2952576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atmosphere-template.dot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>TU Wien - Campusversion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Thomas Häusler</dc:creator>
  <cp:lastModifiedBy>MDPI</cp:lastModifiedBy>
  <cp:revision>9</cp:revision>
  <dcterms:created xsi:type="dcterms:W3CDTF">2017-07-28T09:17:00Z</dcterms:created>
  <dcterms:modified xsi:type="dcterms:W3CDTF">2018-04-10T01:53:00Z</dcterms:modified>
</cp:coreProperties>
</file>