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7B5" w:rsidRDefault="009757B5" w:rsidP="009757B5">
      <w:pPr>
        <w:pStyle w:val="MDPI41tablecaption"/>
      </w:pPr>
      <w:r>
        <w:rPr>
          <w:b/>
          <w:bCs/>
        </w:rPr>
        <w:t xml:space="preserve">Table </w:t>
      </w:r>
      <w:r w:rsidR="00F65B90">
        <w:rPr>
          <w:b/>
          <w:bCs/>
        </w:rPr>
        <w:t>S</w:t>
      </w:r>
      <w:r>
        <w:rPr>
          <w:b/>
          <w:bCs/>
        </w:rPr>
        <w:t>3.</w:t>
      </w:r>
      <w:r>
        <w:rPr>
          <w:b/>
        </w:rPr>
        <w:t xml:space="preserve"> </w:t>
      </w:r>
      <w:r>
        <w:t>Semi-quantitative mineralogical composition of the wet HIMS treated samples and the composition of the initial A-mixed composite sample for comparison. Applied voltage values of 30 V and 150 V correspond to 0.48 T and 150 T magnetic field strength, respectively.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931"/>
        <w:gridCol w:w="789"/>
        <w:gridCol w:w="912"/>
        <w:gridCol w:w="984"/>
        <w:gridCol w:w="1137"/>
      </w:tblGrid>
      <w:tr w:rsidR="009757B5" w:rsidRPr="00F65B90" w:rsidTr="00F65B90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sz w:val="18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 xml:space="preserve">Magnetic </w:t>
            </w:r>
            <w:r w:rsidR="00F65B90"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>Fraction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>Non-</w:t>
            </w:r>
            <w:r w:rsidR="00F65B90"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>Magnetic Fraction</w:t>
            </w:r>
          </w:p>
        </w:tc>
      </w:tr>
      <w:tr w:rsidR="009757B5" w:rsidRPr="00F65B90" w:rsidTr="00F65B90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>Mineral (%)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 xml:space="preserve">A </w:t>
            </w:r>
            <w:r w:rsidR="00F65B90"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>30 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>150 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>30 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b/>
                <w:sz w:val="18"/>
                <w:lang w:eastAsia="el-GR"/>
              </w:rPr>
              <w:t>150 V</w:t>
            </w:r>
          </w:p>
        </w:tc>
      </w:tr>
      <w:tr w:rsidR="009757B5" w:rsidRPr="00F65B90" w:rsidTr="00F65B90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Albite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47</w:t>
            </w:r>
          </w:p>
        </w:tc>
      </w:tr>
      <w:tr w:rsidR="009757B5" w:rsidRPr="00F65B90" w:rsidTr="00F65B9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Quartz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16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35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33</w:t>
            </w:r>
          </w:p>
        </w:tc>
      </w:tr>
      <w:tr w:rsidR="009757B5" w:rsidRPr="00F65B90" w:rsidTr="00F65B9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Orthoclase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12</w:t>
            </w:r>
          </w:p>
        </w:tc>
      </w:tr>
      <w:tr w:rsidR="009757B5" w:rsidRPr="00F65B90" w:rsidTr="00F65B9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proofErr w:type="spellStart"/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Titanite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6</w:t>
            </w:r>
          </w:p>
        </w:tc>
      </w:tr>
      <w:tr w:rsidR="009757B5" w:rsidRPr="00F65B90" w:rsidTr="00F65B9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Mg-Hornblende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22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25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0</w:t>
            </w:r>
          </w:p>
        </w:tc>
      </w:tr>
      <w:tr w:rsidR="009757B5" w:rsidRPr="00F65B90" w:rsidTr="00F65B9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9757B5" w:rsidRPr="0004093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Cs/>
                <w:sz w:val="18"/>
                <w:lang w:eastAsia="el-GR"/>
              </w:rPr>
            </w:pPr>
            <w:proofErr w:type="spellStart"/>
            <w:r w:rsidRPr="00040930">
              <w:rPr>
                <w:rFonts w:ascii="Palatino Linotype" w:hAnsi="Palatino Linotype" w:cs="Calibri"/>
                <w:bCs/>
                <w:sz w:val="18"/>
                <w:lang w:eastAsia="el-GR"/>
              </w:rPr>
              <w:t>All</w:t>
            </w:r>
            <w:bookmarkStart w:id="0" w:name="_GoBack"/>
            <w:bookmarkEnd w:id="0"/>
            <w:r w:rsidRPr="00040930">
              <w:rPr>
                <w:rFonts w:ascii="Palatino Linotype" w:hAnsi="Palatino Linotype" w:cs="Calibri"/>
                <w:bCs/>
                <w:sz w:val="18"/>
                <w:lang w:eastAsia="el-GR"/>
              </w:rPr>
              <w:t>anite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</w:t>
            </w:r>
          </w:p>
        </w:tc>
      </w:tr>
      <w:tr w:rsidR="009757B5" w:rsidRPr="00F65B90" w:rsidTr="00F65B9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Hematite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</w:t>
            </w:r>
          </w:p>
        </w:tc>
      </w:tr>
      <w:tr w:rsidR="009757B5" w:rsidRPr="00F65B90" w:rsidTr="00F65B9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Magnetite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0</w:t>
            </w:r>
          </w:p>
        </w:tc>
      </w:tr>
      <w:tr w:rsidR="009757B5" w:rsidRPr="00F65B90" w:rsidTr="00F65B90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Biotite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0</w:t>
            </w:r>
          </w:p>
        </w:tc>
      </w:tr>
      <w:tr w:rsidR="009757B5" w:rsidRPr="00F65B90" w:rsidTr="00F65B90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757B5" w:rsidRPr="00F65B90" w:rsidRDefault="009757B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18"/>
                <w:lang w:eastAsia="el-GR"/>
              </w:rPr>
            </w:pPr>
            <w:r w:rsidRPr="00F65B90">
              <w:rPr>
                <w:rFonts w:ascii="Palatino Linotype" w:hAnsi="Palatino Linotype" w:cs="Calibri"/>
                <w:sz w:val="18"/>
                <w:lang w:eastAsia="el-GR"/>
              </w:rPr>
              <w:t>100</w:t>
            </w:r>
          </w:p>
        </w:tc>
      </w:tr>
    </w:tbl>
    <w:p w:rsidR="00DF7497" w:rsidRDefault="00DF7497"/>
    <w:sectPr w:rsidR="00DF7497" w:rsidSect="00DF74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57B5"/>
    <w:rsid w:val="00040930"/>
    <w:rsid w:val="009757B5"/>
    <w:rsid w:val="00DF7497"/>
    <w:rsid w:val="00F6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C43BE"/>
  <w15:docId w15:val="{51E4BB1F-9E2D-43DD-A867-3765C8BB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7B5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9757B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467</Characters>
  <Application>Microsoft Office Word</Application>
  <DocSecurity>0</DocSecurity>
  <Lines>77</Lines>
  <Paragraphs>83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atkapenis</dc:creator>
  <cp:lastModifiedBy>MDPI</cp:lastModifiedBy>
  <cp:revision>3</cp:revision>
  <dcterms:created xsi:type="dcterms:W3CDTF">2020-04-01T21:43:00Z</dcterms:created>
  <dcterms:modified xsi:type="dcterms:W3CDTF">2020-04-26T04:15:00Z</dcterms:modified>
</cp:coreProperties>
</file>