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494" w:rsidRDefault="00E63494" w:rsidP="00E63494">
      <w:pPr>
        <w:rPr>
          <w:rFonts w:ascii="Times New Roman" w:hAnsi="Times New Roman" w:cs="Times New Roman"/>
        </w:rPr>
      </w:pPr>
      <w:r w:rsidRPr="00E63494">
        <w:rPr>
          <w:rFonts w:ascii="Times New Roman" w:hAnsi="Times New Roman" w:cs="Times New Roman"/>
          <w:b/>
        </w:rPr>
        <w:t>Table S5</w:t>
      </w:r>
      <w:r w:rsidRPr="00E63494">
        <w:rPr>
          <w:rFonts w:ascii="Times New Roman" w:hAnsi="Times New Roman" w:cs="Times New Roman"/>
        </w:rPr>
        <w:t xml:space="preserve"> Alphabetical list of abbreviations</w:t>
      </w:r>
    </w:p>
    <w:p w:rsidR="00E63494" w:rsidRPr="00E63494" w:rsidRDefault="00E63494" w:rsidP="00E6349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  <w:b/>
              </w:rPr>
            </w:pPr>
            <w:r w:rsidRPr="00E63494">
              <w:rPr>
                <w:rFonts w:ascii="Times New Roman" w:hAnsi="Times New Roman" w:cs="Times New Roman"/>
                <w:b/>
              </w:rPr>
              <w:t>Abbreviation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  <w:b/>
              </w:rPr>
            </w:pPr>
            <w:r w:rsidRPr="00E63494">
              <w:rPr>
                <w:rFonts w:ascii="Times New Roman" w:hAnsi="Times New Roman" w:cs="Times New Roman"/>
                <w:b/>
              </w:rPr>
              <w:t>Explanation</w:t>
            </w:r>
          </w:p>
        </w:tc>
      </w:tr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ADR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Adverse drug reaction</w:t>
            </w:r>
          </w:p>
        </w:tc>
      </w:tr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CDS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Clinical Decision Support</w:t>
            </w:r>
          </w:p>
        </w:tc>
      </w:tr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DPWG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 xml:space="preserve">Dutch Pharmacogenetics </w:t>
            </w:r>
            <w:proofErr w:type="spellStart"/>
            <w:r w:rsidRPr="00E63494">
              <w:rPr>
                <w:rFonts w:ascii="Times New Roman" w:hAnsi="Times New Roman" w:cs="Times New Roman"/>
              </w:rPr>
              <w:t>Workinggroup</w:t>
            </w:r>
            <w:proofErr w:type="spellEnd"/>
          </w:p>
        </w:tc>
      </w:tr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EHR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Electronic Health Record</w:t>
            </w:r>
          </w:p>
        </w:tc>
      </w:tr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GP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General practitioner</w:t>
            </w:r>
          </w:p>
        </w:tc>
      </w:tr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ICT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Information and communications technology</w:t>
            </w:r>
          </w:p>
        </w:tc>
      </w:tr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PGx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Pharmacogenomics</w:t>
            </w:r>
          </w:p>
        </w:tc>
      </w:tr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T1, T2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Timepoint 1, timepoint 2</w:t>
            </w:r>
          </w:p>
        </w:tc>
      </w:tr>
      <w:tr w:rsidR="00E63494" w:rsidRPr="00E63494" w:rsidTr="00042981"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UMCG</w:t>
            </w:r>
          </w:p>
        </w:tc>
        <w:tc>
          <w:tcPr>
            <w:tcW w:w="4505" w:type="dxa"/>
          </w:tcPr>
          <w:p w:rsidR="00E63494" w:rsidRPr="00E63494" w:rsidRDefault="00E63494" w:rsidP="00042981">
            <w:pPr>
              <w:rPr>
                <w:rFonts w:ascii="Times New Roman" w:hAnsi="Times New Roman" w:cs="Times New Roman"/>
              </w:rPr>
            </w:pPr>
            <w:r w:rsidRPr="00E63494">
              <w:rPr>
                <w:rFonts w:ascii="Times New Roman" w:hAnsi="Times New Roman" w:cs="Times New Roman"/>
              </w:rPr>
              <w:t>University Medical Center Groningen</w:t>
            </w:r>
          </w:p>
        </w:tc>
      </w:tr>
    </w:tbl>
    <w:p w:rsidR="00F9528A" w:rsidRPr="00E63494" w:rsidRDefault="00F9528A">
      <w:bookmarkStart w:id="0" w:name="_GoBack"/>
      <w:bookmarkEnd w:id="0"/>
    </w:p>
    <w:sectPr w:rsidR="00F9528A" w:rsidRPr="00E63494" w:rsidSect="00E025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494"/>
    <w:rsid w:val="00107B4E"/>
    <w:rsid w:val="00193267"/>
    <w:rsid w:val="0032566E"/>
    <w:rsid w:val="005E5DB7"/>
    <w:rsid w:val="006D3556"/>
    <w:rsid w:val="00735153"/>
    <w:rsid w:val="00A317B6"/>
    <w:rsid w:val="00AE3F69"/>
    <w:rsid w:val="00B97027"/>
    <w:rsid w:val="00D67DD8"/>
    <w:rsid w:val="00DB4C7F"/>
    <w:rsid w:val="00E02534"/>
    <w:rsid w:val="00E56144"/>
    <w:rsid w:val="00E63494"/>
    <w:rsid w:val="00F9528A"/>
    <w:rsid w:val="00FF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6A1C3"/>
  <w15:chartTrackingRefBased/>
  <w15:docId w15:val="{19E00DA8-3473-864F-A2FC-DF3A9791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3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3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Lanting, P (medgen)</dc:creator>
  <cp:keywords/>
  <dc:description/>
  <cp:lastModifiedBy>Lanting, P (medgen)</cp:lastModifiedBy>
  <cp:revision>1</cp:revision>
  <dcterms:created xsi:type="dcterms:W3CDTF">2020-12-09T12:18:00Z</dcterms:created>
  <dcterms:modified xsi:type="dcterms:W3CDTF">2020-12-09T12:19:00Z</dcterms:modified>
</cp:coreProperties>
</file>