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70592" w14:textId="7275E949" w:rsidR="008919F3" w:rsidRPr="008919F3" w:rsidRDefault="008919F3" w:rsidP="007B71D1">
      <w:pPr>
        <w:rPr>
          <w:lang w:val="en-GB"/>
        </w:rPr>
      </w:pPr>
      <w:bookmarkStart w:id="0" w:name="_Hlk25319207"/>
      <w:r w:rsidRPr="008919F3">
        <w:rPr>
          <w:b/>
          <w:bCs/>
          <w:lang w:val="en-GB"/>
        </w:rPr>
        <w:t>Table 2.</w:t>
      </w:r>
      <w:r w:rsidRPr="008919F3">
        <w:rPr>
          <w:lang w:val="en-GB"/>
        </w:rPr>
        <w:t xml:space="preserve"> </w:t>
      </w:r>
      <w:r w:rsidR="007B71D1" w:rsidRPr="008B575D">
        <w:rPr>
          <w:rFonts w:ascii="Times New Roman" w:hAnsi="Times New Roman" w:cs="Times New Roman"/>
          <w:sz w:val="24"/>
          <w:szCs w:val="24"/>
          <w:lang w:val="en-GB"/>
        </w:rPr>
        <w:t xml:space="preserve">Amino acid sequences of </w:t>
      </w:r>
      <w:proofErr w:type="spellStart"/>
      <w:r w:rsidR="007B71D1" w:rsidRPr="00B82093">
        <w:rPr>
          <w:rFonts w:ascii="Times New Roman" w:hAnsi="Times New Roman" w:cs="Times New Roman"/>
          <w:i/>
          <w:iCs/>
          <w:sz w:val="24"/>
          <w:szCs w:val="24"/>
          <w:lang w:val="en-GB"/>
        </w:rPr>
        <w:t>csd</w:t>
      </w:r>
      <w:proofErr w:type="spellEnd"/>
      <w:r w:rsidR="007B71D1" w:rsidRPr="008B575D">
        <w:rPr>
          <w:rFonts w:ascii="Times New Roman" w:hAnsi="Times New Roman" w:cs="Times New Roman"/>
          <w:sz w:val="24"/>
          <w:szCs w:val="24"/>
          <w:lang w:val="en-GB"/>
        </w:rPr>
        <w:t xml:space="preserve"> alleles isolated bee samples</w:t>
      </w:r>
      <w:r w:rsidR="007B71D1">
        <w:rPr>
          <w:rFonts w:ascii="Times New Roman" w:hAnsi="Times New Roman" w:cs="Times New Roman"/>
          <w:sz w:val="24"/>
          <w:szCs w:val="24"/>
          <w:lang w:val="en-GB"/>
        </w:rPr>
        <w:t xml:space="preserve"> can be tracked in pedigree</w:t>
      </w:r>
    </w:p>
    <w:tbl>
      <w:tblPr>
        <w:tblStyle w:val="Rcsostblzat"/>
        <w:tblpPr w:leftFromText="141" w:rightFromText="141" w:vertAnchor="page" w:horzAnchor="margin" w:tblpY="1156"/>
        <w:tblW w:w="10456" w:type="dxa"/>
        <w:tblLayout w:type="fixed"/>
        <w:tblLook w:val="04A0" w:firstRow="1" w:lastRow="0" w:firstColumn="1" w:lastColumn="0" w:noHBand="0" w:noVBand="1"/>
      </w:tblPr>
      <w:tblGrid>
        <w:gridCol w:w="988"/>
        <w:gridCol w:w="5816"/>
        <w:gridCol w:w="1276"/>
        <w:gridCol w:w="1129"/>
        <w:gridCol w:w="1247"/>
      </w:tblGrid>
      <w:tr w:rsidR="00E01A47" w:rsidRPr="008919F3" w14:paraId="42C91C54" w14:textId="77777777" w:rsidTr="005212DC">
        <w:trPr>
          <w:trHeight w:val="566"/>
        </w:trPr>
        <w:tc>
          <w:tcPr>
            <w:tcW w:w="98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noWrap/>
            <w:hideMark/>
          </w:tcPr>
          <w:p w14:paraId="0E37CB62" w14:textId="77777777" w:rsidR="00E01A47" w:rsidRPr="008919F3" w:rsidRDefault="00E01A47" w:rsidP="003C0E5A">
            <w:pPr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S</w:t>
            </w:r>
            <w:r w:rsidRPr="008919F3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ample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codes*</w:t>
            </w:r>
          </w:p>
        </w:tc>
        <w:tc>
          <w:tcPr>
            <w:tcW w:w="581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noWrap/>
            <w:hideMark/>
          </w:tcPr>
          <w:p w14:paraId="0D82199D" w14:textId="412CCE52" w:rsidR="00E01A47" w:rsidRPr="008919F3" w:rsidRDefault="00E01A47" w:rsidP="003C0E5A">
            <w:pPr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A</w:t>
            </w:r>
            <w:r w:rsidRPr="008919F3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m</w:t>
            </w:r>
            <w:r w:rsidR="00E06B32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ino acid sequence of </w:t>
            </w:r>
            <w:proofErr w:type="spellStart"/>
            <w:r w:rsidR="00E06B32" w:rsidRPr="00E06B32"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hu-HU"/>
              </w:rPr>
              <w:t>csd</w:t>
            </w:r>
            <w:proofErr w:type="spellEnd"/>
            <w:r w:rsidR="00E06B32" w:rsidRPr="00E06B32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alleles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noWrap/>
            <w:hideMark/>
          </w:tcPr>
          <w:p w14:paraId="531D598D" w14:textId="1C74A6BC" w:rsidR="00E01A47" w:rsidRPr="008919F3" w:rsidRDefault="00E01A47" w:rsidP="003C0E5A">
            <w:pPr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</w:t>
            </w:r>
            <w:r w:rsidR="00E06B32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overage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used**</w:t>
            </w:r>
          </w:p>
        </w:tc>
        <w:tc>
          <w:tcPr>
            <w:tcW w:w="112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hideMark/>
          </w:tcPr>
          <w:p w14:paraId="280154EF" w14:textId="5703B17B" w:rsidR="00E01A47" w:rsidRPr="008919F3" w:rsidRDefault="00E01A47" w:rsidP="003C0E5A">
            <w:pPr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</w:t>
            </w:r>
            <w:r w:rsidR="00E06B32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overage</w:t>
            </w:r>
            <w:r w:rsidRPr="008919F3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br/>
              <w:t>in total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***</w:t>
            </w:r>
          </w:p>
        </w:tc>
        <w:tc>
          <w:tcPr>
            <w:tcW w:w="12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hideMark/>
          </w:tcPr>
          <w:p w14:paraId="56241F14" w14:textId="77777777" w:rsidR="00E01A47" w:rsidRPr="008919F3" w:rsidRDefault="00E01A47" w:rsidP="003C0E5A">
            <w:pPr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A</w:t>
            </w:r>
            <w:r w:rsidRPr="008919F3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bundance of the</w:t>
            </w:r>
            <w:r w:rsidRPr="008919F3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br/>
              <w:t>relevant alleles</w:t>
            </w:r>
          </w:p>
        </w:tc>
      </w:tr>
      <w:tr w:rsidR="0091291A" w:rsidRPr="008919F3" w14:paraId="2791F759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A918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Cw1</w:t>
            </w:r>
          </w:p>
        </w:tc>
        <w:tc>
          <w:tcPr>
            <w:tcW w:w="581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CAC0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IISSLSNKTIHNNNNYKYNYNNNNYNNNYNNNCKKLYYNIINI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D0B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4 627</w:t>
            </w:r>
          </w:p>
        </w:tc>
        <w:tc>
          <w:tcPr>
            <w:tcW w:w="1129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A3D9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7 848</w:t>
            </w:r>
          </w:p>
        </w:tc>
        <w:tc>
          <w:tcPr>
            <w:tcW w:w="1247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96B9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71.34%</w:t>
            </w:r>
          </w:p>
        </w:tc>
      </w:tr>
      <w:tr w:rsidR="0091291A" w:rsidRPr="008919F3" w14:paraId="27A84734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AD764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EACC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IISSLSNKTIHNNNNYKYNYNNNYNNNNNYNNYNNTNYKKLYYNINYI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7B49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972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F7E02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1C826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E01A47" w:rsidRPr="008919F3" w14:paraId="08AFAC15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7DC050D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Cw2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55EADFE3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IISSLSNNYNYNNNNYNNYNNNYNKKLYYNINYI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2E9BEAE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4 286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2E8F2E7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9 280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45F5FB1F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80.23%</w:t>
            </w:r>
          </w:p>
        </w:tc>
      </w:tr>
      <w:tr w:rsidR="00E01A47" w:rsidRPr="008919F3" w14:paraId="72C1E4B0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5669509C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2146463E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IISSLSNNYNYSNYNNYNNNNYNNYKKLYYNINYI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  <w:hideMark/>
          </w:tcPr>
          <w:p w14:paraId="20017CA3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3 159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741730F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38BE2C9A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91291A" w:rsidRPr="008919F3" w14:paraId="6BE1D11B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1E7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Cw3.1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a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16047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IISSLSNNYNYSNYNNYNNYNNNYNNYKKLYYNINYI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467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11 699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A97C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23 013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DDAD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78.38%</w:t>
            </w:r>
          </w:p>
        </w:tc>
      </w:tr>
      <w:tr w:rsidR="0091291A" w:rsidRPr="008919F3" w14:paraId="3AB91C9D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FF8EF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DA0A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IISSLSNKTIHNNNNYKYNYNNNNNNYKNYNNYKKLYYNINYI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29D1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6 339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0F43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69830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E01A47" w:rsidRPr="008919F3" w14:paraId="60A3FAA1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6A8B8F32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Cw3.2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a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07015B0B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IISSLSNKTIHNNNNYKYNYNNNNNNYKNYNNYKKLYYNINYI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5A0E5B5C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7 080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3D3B242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13 908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B6A8604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76.15%</w:t>
            </w:r>
          </w:p>
        </w:tc>
      </w:tr>
      <w:tr w:rsidR="00E01A47" w:rsidRPr="008919F3" w14:paraId="710AE8DE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DD2CEA7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B4EA02D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IISSLSNNYNYSNYNNYNNYNNNYNNYKKLYYNINYI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4263D170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3 511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A668F88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B9CFFB8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91291A" w:rsidRPr="008919F3" w14:paraId="4093F054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4813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Hw1.1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b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ECCEA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bCs/>
                <w:lang w:val="en-GB" w:eastAsia="hu-HU"/>
              </w:rPr>
              <w:t>IISSLSNKTIHNNNNYKYNYNNNCKKLYYNINYI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7F8FD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15 779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7BC6E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31 092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49C7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81.03%</w:t>
            </w:r>
          </w:p>
        </w:tc>
      </w:tr>
      <w:tr w:rsidR="0091291A" w:rsidRPr="008919F3" w14:paraId="1606C0AF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79199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94E35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b/>
                <w:bCs/>
                <w:iCs/>
                <w:lang w:val="en-GB" w:eastAsia="hu-HU"/>
              </w:rPr>
              <w:t>IISSLSNNYKYSNYNNYNNNNYNNNYNHYNNNYSKKLYYNINYI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A26DD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9 416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11BD6F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D1A4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E01A47" w:rsidRPr="008919F3" w14:paraId="206E1DE0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C1AC2B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Hw1.2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b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49AC5805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bCs/>
                <w:lang w:val="en-GB" w:eastAsia="hu-HU"/>
              </w:rPr>
              <w:t>IISSLSNKTIHNNNNYKYNYNNNCKKLYYNINYI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73B98F7B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13 505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30C24F74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30 441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296EF307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81.30%</w:t>
            </w:r>
          </w:p>
        </w:tc>
      </w:tr>
      <w:tr w:rsidR="00E01A47" w:rsidRPr="008919F3" w14:paraId="0197B6D9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3B7CD50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F05E974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b/>
                <w:bCs/>
                <w:iCs/>
                <w:lang w:val="en-GB" w:eastAsia="hu-HU"/>
              </w:rPr>
              <w:t>IISSLSNNYKYSNYNNYNNNNYNNNYNHYNNNYSKKLYYNINYI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0D9D48A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11 245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FBBA453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C9BD718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2147C6" w:rsidRPr="008919F3" w14:paraId="61CA7233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E5183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Hd1.1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c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9EEA6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b/>
                <w:bCs/>
                <w:iCs/>
                <w:lang w:val="en-GB" w:eastAsia="hu-HU"/>
              </w:rPr>
              <w:t>IISSLSNNYKYSNYNNYNNNNYNNNYNHYNNNYSKKLYYNINYI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653667" w14:textId="3E6D72C5" w:rsidR="002147C6" w:rsidRPr="003C0E5A" w:rsidRDefault="002147C6" w:rsidP="00806685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914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4D25B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1 325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6A4BB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68.98%</w:t>
            </w:r>
          </w:p>
        </w:tc>
      </w:tr>
      <w:tr w:rsidR="002147C6" w:rsidRPr="008919F3" w14:paraId="0BD37357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BE752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5F1A1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 xml:space="preserve"> -</w:t>
            </w: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39A35" w14:textId="45EA5ACE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FD299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F0E47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2147C6" w:rsidRPr="008919F3" w14:paraId="3CF0FA63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9FC9743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Hd1.2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c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7A43CA31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b/>
                <w:bCs/>
                <w:iCs/>
                <w:lang w:val="en-GB" w:eastAsia="hu-HU"/>
              </w:rPr>
              <w:t>IISSLSNNYKYSNYNNYNNNNYNNNYNHYNNNYSKKLYYNINYI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15B0A660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17 489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34EB6BFF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19 280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69AD52D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90.71%</w:t>
            </w:r>
          </w:p>
        </w:tc>
      </w:tr>
      <w:tr w:rsidR="002147C6" w:rsidRPr="008919F3" w14:paraId="510E608E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3C2760B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563741D0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 xml:space="preserve"> -</w:t>
            </w: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20E49CC9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D5F84C9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47614F2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F73A45" w:rsidRPr="008919F3" w14:paraId="23C88575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CAD306" w14:textId="7DC9E67F" w:rsidR="00F73A45" w:rsidRPr="003C0E5A" w:rsidRDefault="00F73A45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Hd1.3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 xml:space="preserve"> c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14:paraId="600E6CA3" w14:textId="3DB90778" w:rsidR="00F73A45" w:rsidRPr="003C0E5A" w:rsidRDefault="00F73A45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b/>
                <w:bCs/>
                <w:iCs/>
                <w:lang w:val="en-GB" w:eastAsia="hu-HU"/>
              </w:rPr>
              <w:t>IISSLSNNYKYSNYNNYNNNNYNNNYNHYNNNYSKKLYYNINYI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A92CA" w14:textId="13198C9B" w:rsidR="00F73A45" w:rsidRPr="003C0E5A" w:rsidRDefault="00F73A45" w:rsidP="003C0E5A">
            <w:pPr>
              <w:rPr>
                <w:rFonts w:eastAsia="Times New Roman" w:cstheme="minorHAnsi"/>
                <w:lang w:val="en-GB" w:eastAsia="hu-HU"/>
              </w:rPr>
            </w:pPr>
            <w:r>
              <w:rPr>
                <w:rFonts w:eastAsia="Times New Roman" w:cstheme="minorHAnsi"/>
                <w:lang w:val="en-GB" w:eastAsia="hu-HU"/>
              </w:rPr>
              <w:t>139 098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8E269A" w14:textId="73CE721D" w:rsidR="00F73A45" w:rsidRPr="003C0E5A" w:rsidRDefault="00F73A45" w:rsidP="003C0E5A">
            <w:pPr>
              <w:rPr>
                <w:rFonts w:eastAsia="Times New Roman" w:cstheme="minorHAnsi"/>
                <w:lang w:val="en-GB" w:eastAsia="hu-HU"/>
              </w:rPr>
            </w:pPr>
            <w:r>
              <w:rPr>
                <w:rFonts w:eastAsia="Times New Roman" w:cstheme="minorHAnsi"/>
                <w:lang w:val="en-GB" w:eastAsia="hu-HU"/>
              </w:rPr>
              <w:t>149 456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6BA5E9" w14:textId="1B129BB5" w:rsidR="00F73A45" w:rsidRPr="003C0E5A" w:rsidRDefault="00F73A45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93.1%</w:t>
            </w:r>
          </w:p>
        </w:tc>
      </w:tr>
      <w:tr w:rsidR="00F73A45" w:rsidRPr="008919F3" w14:paraId="1A77D4F4" w14:textId="77777777" w:rsidTr="005212DC">
        <w:trPr>
          <w:trHeight w:val="283"/>
        </w:trPr>
        <w:tc>
          <w:tcPr>
            <w:tcW w:w="9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E1E17" w14:textId="77777777" w:rsidR="00F73A45" w:rsidRPr="003C0E5A" w:rsidRDefault="00F73A45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52CCD" w14:textId="77777777" w:rsidR="00F73A45" w:rsidRPr="003C0E5A" w:rsidRDefault="00F73A45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48325" w14:textId="77777777" w:rsidR="00F73A45" w:rsidRPr="003C0E5A" w:rsidRDefault="00F73A45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12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81800" w14:textId="77777777" w:rsidR="00F73A45" w:rsidRPr="003C0E5A" w:rsidRDefault="00F73A45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DB7FA" w14:textId="77777777" w:rsidR="00F73A45" w:rsidRPr="003C0E5A" w:rsidRDefault="00F73A45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2147C6" w:rsidRPr="008919F3" w14:paraId="29A061A0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2F9AFCDB" w14:textId="77777777" w:rsidR="002147C6" w:rsidRPr="003C0E5A" w:rsidRDefault="002147C6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Hd2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7E32C28" w14:textId="22A3D76B" w:rsidR="002147C6" w:rsidRPr="003C0E5A" w:rsidRDefault="00EA6C62" w:rsidP="003C0E5A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2147C6" w:rsidRPr="003C0E5A">
              <w:rPr>
                <w:rFonts w:cstheme="minorHAnsi"/>
              </w:rPr>
              <w:t>ISSLSNNTIHNNNYKYNYNNNYNNYKKLYYNINYI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1121E921" w14:textId="669CF44D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4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074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CF94E5C" w14:textId="2E550AE3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4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300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6340022D" w14:textId="3A9E7740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94</w:t>
            </w:r>
            <w:r>
              <w:rPr>
                <w:rFonts w:eastAsia="Times New Roman" w:cstheme="minorHAnsi"/>
                <w:color w:val="000000"/>
                <w:lang w:val="en-GB" w:eastAsia="hu-HU"/>
              </w:rPr>
              <w:t>.</w:t>
            </w: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74%</w:t>
            </w:r>
          </w:p>
        </w:tc>
      </w:tr>
      <w:tr w:rsidR="002147C6" w:rsidRPr="008919F3" w14:paraId="7CE4AEBF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8CDF279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5FDBBA09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-</w:t>
            </w: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0B7CE050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0B605E6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20D222B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2147C6" w:rsidRPr="008919F3" w14:paraId="13458E67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0E193" w14:textId="77777777" w:rsidR="002147C6" w:rsidRPr="003C0E5A" w:rsidRDefault="002147C6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Hd3.1</w:t>
            </w:r>
            <w:r w:rsidRPr="003C0E5A">
              <w:rPr>
                <w:rFonts w:cstheme="minorHAnsi"/>
                <w:vertAlign w:val="superscript"/>
              </w:rPr>
              <w:t>d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ABEE9" w14:textId="77777777" w:rsidR="002147C6" w:rsidRPr="003C0E5A" w:rsidRDefault="002147C6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IISSLSNNTIHNNNYKYNYNNNYNNYKKLYYNINYI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76AC9E2" w14:textId="0F8F62EF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5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431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FC9C1" w14:textId="0AD334B5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5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767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BC51B" w14:textId="114A024D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94</w:t>
            </w:r>
            <w:r>
              <w:rPr>
                <w:rFonts w:eastAsia="Times New Roman" w:cstheme="minorHAnsi"/>
                <w:color w:val="000000"/>
                <w:lang w:val="en-GB" w:eastAsia="hu-HU"/>
              </w:rPr>
              <w:t>.</w:t>
            </w: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17%</w:t>
            </w:r>
          </w:p>
        </w:tc>
      </w:tr>
      <w:tr w:rsidR="002147C6" w:rsidRPr="008919F3" w14:paraId="598B0FD3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4C6FA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2628E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-</w:t>
            </w: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B8D45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765EF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E61D0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2147C6" w:rsidRPr="008919F3" w14:paraId="1C2C8C20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6EAF262" w14:textId="77777777" w:rsidR="002147C6" w:rsidRPr="003C0E5A" w:rsidRDefault="002147C6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Hd3.2</w:t>
            </w:r>
            <w:r w:rsidRPr="003C0E5A">
              <w:rPr>
                <w:rFonts w:cstheme="minorHAnsi"/>
                <w:vertAlign w:val="superscript"/>
              </w:rPr>
              <w:t>d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E61868C" w14:textId="77777777" w:rsidR="002147C6" w:rsidRPr="003C0E5A" w:rsidRDefault="002147C6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IISSLSNNTIHNNNYKYNYNNNYNNYKKLYYNINYI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E7386BF" w14:textId="6399BAF9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11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949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10517B7" w14:textId="1BA6DDA4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12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708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6B6BA883" w14:textId="43306A30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94</w:t>
            </w:r>
            <w:r>
              <w:rPr>
                <w:rFonts w:eastAsia="Times New Roman" w:cstheme="minorHAnsi"/>
                <w:color w:val="000000"/>
                <w:lang w:val="en-GB" w:eastAsia="hu-HU"/>
              </w:rPr>
              <w:t>.</w:t>
            </w: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03%</w:t>
            </w:r>
          </w:p>
        </w:tc>
      </w:tr>
      <w:tr w:rsidR="002147C6" w:rsidRPr="008919F3" w14:paraId="09C79D1D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40855B4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7ECCCF6D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-</w:t>
            </w: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123E7E50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2808454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7614603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2147C6" w:rsidRPr="008919F3" w14:paraId="263B284B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3189B" w14:textId="77777777" w:rsidR="002147C6" w:rsidRPr="003C0E5A" w:rsidRDefault="002147C6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Hd4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3DF8E" w14:textId="77777777" w:rsidR="002147C6" w:rsidRPr="003C0E5A" w:rsidRDefault="002147C6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IISSLSNNTIHNNNYKYNYNNNYNNYKKLYYNINYI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141DFB" w14:textId="6B91A7BB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14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886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F0664" w14:textId="353FD0CF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eastAsia="Times New Roman" w:cstheme="minorHAnsi"/>
                <w:lang w:val="en-GB" w:eastAsia="hu-HU"/>
              </w:rPr>
              <w:t>15</w:t>
            </w:r>
            <w:r>
              <w:rPr>
                <w:rFonts w:eastAsia="Times New Roman" w:cstheme="minorHAnsi"/>
                <w:lang w:val="en-GB" w:eastAsia="hu-HU"/>
              </w:rPr>
              <w:t xml:space="preserve"> </w:t>
            </w:r>
            <w:r w:rsidRPr="003C0E5A">
              <w:rPr>
                <w:rFonts w:eastAsia="Times New Roman" w:cstheme="minorHAnsi"/>
                <w:lang w:val="en-GB" w:eastAsia="hu-HU"/>
              </w:rPr>
              <w:t>985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50CDB" w14:textId="7F6C384A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93</w:t>
            </w:r>
            <w:r>
              <w:rPr>
                <w:rFonts w:eastAsia="Times New Roman" w:cstheme="minorHAnsi"/>
                <w:color w:val="000000"/>
                <w:lang w:val="en-GB" w:eastAsia="hu-HU"/>
              </w:rPr>
              <w:t>.</w:t>
            </w: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12%</w:t>
            </w:r>
          </w:p>
        </w:tc>
      </w:tr>
      <w:tr w:rsidR="002147C6" w:rsidRPr="008919F3" w14:paraId="1EF9AAD4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58D1A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2FFB5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-</w:t>
            </w: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86D64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9565E" w14:textId="77777777" w:rsidR="002147C6" w:rsidRPr="003C0E5A" w:rsidRDefault="002147C6" w:rsidP="003C0E5A">
            <w:pPr>
              <w:rPr>
                <w:rFonts w:eastAsia="Times New Roman" w:cstheme="minorHAnsi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3211A" w14:textId="77777777" w:rsidR="002147C6" w:rsidRPr="003C0E5A" w:rsidRDefault="002147C6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91291A" w:rsidRPr="008919F3" w14:paraId="36AC0AC1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B1B4C52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Hq1.1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e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114BE6AB" w14:textId="77777777" w:rsidR="00E01A47" w:rsidRPr="003C0E5A" w:rsidRDefault="00E01A47" w:rsidP="003C0E5A">
            <w:pPr>
              <w:rPr>
                <w:rFonts w:eastAsia="Times New Roman" w:cstheme="minorHAnsi"/>
                <w:lang w:val="en-GB" w:eastAsia="hu-HU"/>
              </w:rPr>
            </w:pPr>
            <w:r w:rsidRPr="003C0E5A">
              <w:rPr>
                <w:rFonts w:cstheme="minorHAnsi"/>
              </w:rPr>
              <w:t>IISSLSNKTIHNNNNYNNNNNNYNNYNNYKKLYYNVINI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79C2C34F" w14:textId="1E52BBB1" w:rsidR="00E01A47" w:rsidRPr="003C0E5A" w:rsidRDefault="003C0E5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8</w:t>
            </w:r>
            <w:r w:rsidR="004B4B77">
              <w:rPr>
                <w:rFonts w:eastAsia="Times New Roman" w:cstheme="minorHAnsi"/>
                <w:color w:val="000000"/>
                <w:lang w:val="en-GB" w:eastAsia="hu-HU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en-GB" w:eastAsia="hu-HU"/>
              </w:rPr>
              <w:t>701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FCB9F71" w14:textId="6C3A5928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19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005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559E583D" w14:textId="403C509B" w:rsidR="00E01A47" w:rsidRPr="003C0E5A" w:rsidRDefault="0091291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86.35%</w:t>
            </w:r>
          </w:p>
        </w:tc>
      </w:tr>
      <w:tr w:rsidR="0091291A" w:rsidRPr="008919F3" w14:paraId="552A7749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1256BDA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13A74697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IISSLSNNYKYSNYNNYNNNYNNYNNNYNNNYKKLYYNINYI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134BD1C5" w14:textId="66F73882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64C16">
              <w:rPr>
                <w:rFonts w:eastAsia="Times New Roman" w:cstheme="minorHAnsi"/>
                <w:lang w:eastAsia="hu-HU"/>
              </w:rPr>
              <w:t>7</w:t>
            </w:r>
            <w:r w:rsidR="004B4B77">
              <w:rPr>
                <w:rFonts w:eastAsia="Times New Roman" w:cstheme="minorHAnsi"/>
                <w:lang w:eastAsia="hu-HU"/>
              </w:rPr>
              <w:t xml:space="preserve"> </w:t>
            </w:r>
            <w:r w:rsidRPr="00364C16">
              <w:rPr>
                <w:rFonts w:eastAsia="Times New Roman" w:cstheme="minorHAnsi"/>
                <w:lang w:eastAsia="hu-HU"/>
              </w:rPr>
              <w:t>710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EBB3969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F96543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E01A47" w:rsidRPr="008919F3" w14:paraId="1D711DE8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EFE2A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Hq1.2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e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97881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IISSLSNKTIHNNNNYNNNNNNYNNYNNYKKLYYNVINI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0F89C" w14:textId="157B4A12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8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056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E2301" w14:textId="54497B54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19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625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EA51C" w14:textId="663EEC1C" w:rsidR="00E01A47" w:rsidRPr="003C0E5A" w:rsidRDefault="0091291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80.63%</w:t>
            </w:r>
          </w:p>
        </w:tc>
      </w:tr>
      <w:tr w:rsidR="00E01A47" w:rsidRPr="008919F3" w14:paraId="4092B158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514FE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3013B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IISSLSNNYKYSNYNNYNNNYNNYNNNYNNNYKKLYYNINYI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30DAD" w14:textId="35D555CD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7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767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06622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B20B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91291A" w:rsidRPr="008919F3" w14:paraId="655928B9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6AA64E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Hq2.1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f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1ED7C8E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IISSLSNKTIHNNNNYNNNNYNNYKKLYYNIINI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6ED04BD8" w14:textId="220D27E6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14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248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7FA8BC3" w14:textId="098881DD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20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762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A46B34B" w14:textId="6223618E" w:rsidR="00E01A47" w:rsidRPr="003C0E5A" w:rsidRDefault="0091291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86.76%</w:t>
            </w:r>
          </w:p>
        </w:tc>
      </w:tr>
      <w:tr w:rsidR="0091291A" w:rsidRPr="008919F3" w14:paraId="68E96E53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287C314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F7C269F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IISSLSNNYNSNNYNNYNKYNYNNSKKLYYNINYI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18E27ED3" w14:textId="6DC068FC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3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765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4282F0E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4A21416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E01A47" w:rsidRPr="008919F3" w14:paraId="1D7CAD2D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A5A4A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Hq2.2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f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6B78C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IISSLSNKTIHNNNNYNNNNYNNYKKLYYNIINI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C80ED" w14:textId="54EAA791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10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176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AE2BB" w14:textId="1D33057A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13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493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5BE92" w14:textId="4196F08B" w:rsidR="00E01A47" w:rsidRPr="003C0E5A" w:rsidRDefault="0091291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91.28%</w:t>
            </w:r>
          </w:p>
        </w:tc>
      </w:tr>
      <w:tr w:rsidR="00E01A47" w:rsidRPr="008919F3" w14:paraId="784C5C99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C4B6C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6514B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IISSLSNNYNSNNYNNYNKYNYNNSKKLYYNINYI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962AC" w14:textId="492B4CED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2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140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B0B58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F04E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91291A" w:rsidRPr="008919F3" w14:paraId="4E8C0C32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24894063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Hq3.1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g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4077D188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IISSLSNKTIHNNNNYNNNNNNYNNYNNYKKLYYNVINI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4FAE37C1" w14:textId="4965E9F1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7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130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699DCFC9" w14:textId="7827DC83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14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775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9D1BEA9" w14:textId="243CD6B4" w:rsidR="00E01A47" w:rsidRPr="003C0E5A" w:rsidRDefault="0091291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88.90%</w:t>
            </w:r>
          </w:p>
        </w:tc>
      </w:tr>
      <w:tr w:rsidR="0091291A" w:rsidRPr="008919F3" w14:paraId="205C2287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6DBCB9D8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7C3291F2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IISSLSNNYKYSNYNNYNNNYNNYNNNYNNNYKKLYYNINYI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B15E222" w14:textId="65CCAD79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6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005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190F782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174292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E01A47" w:rsidRPr="008919F3" w14:paraId="7E6FACDB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54899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Hq3.2</w:t>
            </w:r>
            <w:r w:rsidRPr="003C0E5A">
              <w:rPr>
                <w:rFonts w:eastAsia="Times New Roman" w:cstheme="minorHAnsi"/>
                <w:color w:val="000000"/>
                <w:vertAlign w:val="superscript"/>
                <w:lang w:val="en-GB" w:eastAsia="hu-HU"/>
              </w:rPr>
              <w:t>g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EC7DC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IISSLSNNYKYSNYNNYNNNYNNYNNNYNNNYKKLYYNINYI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61832" w14:textId="2C437A76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6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437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ADE67" w14:textId="150EE858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14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346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48218" w14:textId="4AB7FDDA" w:rsidR="00E01A47" w:rsidRPr="003C0E5A" w:rsidRDefault="0091291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89.50%</w:t>
            </w:r>
          </w:p>
        </w:tc>
      </w:tr>
      <w:tr w:rsidR="00E01A47" w:rsidRPr="008919F3" w14:paraId="54CEC191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73B1B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343DD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IISSLSNKTIHNNNNYNNNNNNYNNYNNYKKLYYNVINI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F52F3" w14:textId="33BDD7DC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6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402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DE9B5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B656D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  <w:tr w:rsidR="0091291A" w:rsidRPr="008919F3" w14:paraId="4DD535BE" w14:textId="77777777" w:rsidTr="005212DC">
        <w:trPr>
          <w:trHeight w:val="283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AE4BE08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eastAsia="Times New Roman" w:cstheme="minorHAnsi"/>
                <w:color w:val="000000"/>
                <w:lang w:val="en-GB" w:eastAsia="hu-HU"/>
              </w:rPr>
              <w:t>Hq4</w:t>
            </w: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545AF107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IISSLSNKTIHNNNNYKPYYNINYI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center"/>
          </w:tcPr>
          <w:p w14:paraId="3FDD7541" w14:textId="77F42E24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11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434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2DE8250B" w14:textId="6E92B798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22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417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253DC5AD" w14:textId="056CAB32" w:rsidR="00E01A47" w:rsidRPr="003C0E5A" w:rsidRDefault="0091291A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>
              <w:rPr>
                <w:rFonts w:eastAsia="Times New Roman" w:cstheme="minorHAnsi"/>
                <w:color w:val="000000"/>
                <w:lang w:val="en-GB" w:eastAsia="hu-HU"/>
              </w:rPr>
              <w:t>91.19%</w:t>
            </w:r>
          </w:p>
        </w:tc>
      </w:tr>
      <w:tr w:rsidR="0091291A" w:rsidRPr="008919F3" w14:paraId="1F9F9277" w14:textId="77777777" w:rsidTr="005212DC">
        <w:trPr>
          <w:trHeight w:val="283"/>
        </w:trPr>
        <w:tc>
          <w:tcPr>
            <w:tcW w:w="988" w:type="dxa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E7E6E6" w:themeFill="background2"/>
            <w:vAlign w:val="center"/>
          </w:tcPr>
          <w:p w14:paraId="077BA733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14:paraId="2DC9F598" w14:textId="77777777" w:rsidR="00E01A47" w:rsidRPr="003C0E5A" w:rsidRDefault="00E01A47" w:rsidP="003C0E5A">
            <w:pPr>
              <w:rPr>
                <w:rFonts w:cstheme="minorHAnsi"/>
              </w:rPr>
            </w:pPr>
            <w:r w:rsidRPr="003C0E5A">
              <w:rPr>
                <w:rFonts w:cstheme="minorHAnsi"/>
              </w:rPr>
              <w:t>IISSLSNNRNSNNYNNYNYKKLYYNINYI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E7E6E6" w:themeFill="background2"/>
            <w:noWrap/>
            <w:vAlign w:val="center"/>
          </w:tcPr>
          <w:p w14:paraId="37DF862F" w14:textId="6D9B016D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  <w:r w:rsidRPr="003C0E5A">
              <w:rPr>
                <w:rFonts w:cstheme="minorHAnsi"/>
              </w:rPr>
              <w:t>9</w:t>
            </w:r>
            <w:r w:rsidR="004B4B77">
              <w:rPr>
                <w:rFonts w:cstheme="minorHAnsi"/>
              </w:rPr>
              <w:t xml:space="preserve"> </w:t>
            </w:r>
            <w:r w:rsidRPr="003C0E5A">
              <w:rPr>
                <w:rFonts w:cstheme="minorHAnsi"/>
              </w:rPr>
              <w:t>007</w:t>
            </w:r>
          </w:p>
        </w:tc>
        <w:tc>
          <w:tcPr>
            <w:tcW w:w="1129" w:type="dxa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E7E6E6" w:themeFill="background2"/>
            <w:vAlign w:val="center"/>
          </w:tcPr>
          <w:p w14:paraId="152B9B3C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E7E6E6" w:themeFill="background2"/>
            <w:vAlign w:val="center"/>
          </w:tcPr>
          <w:p w14:paraId="44EEFE53" w14:textId="77777777" w:rsidR="00E01A47" w:rsidRPr="003C0E5A" w:rsidRDefault="00E01A47" w:rsidP="003C0E5A">
            <w:pPr>
              <w:rPr>
                <w:rFonts w:eastAsia="Times New Roman" w:cstheme="minorHAnsi"/>
                <w:color w:val="000000"/>
                <w:lang w:val="en-GB" w:eastAsia="hu-HU"/>
              </w:rPr>
            </w:pPr>
          </w:p>
        </w:tc>
      </w:tr>
    </w:tbl>
    <w:p w14:paraId="36450B99" w14:textId="2FD348B8" w:rsidR="00D538E8" w:rsidRPr="0087748F" w:rsidRDefault="00D538E8">
      <w:pPr>
        <w:rPr>
          <w:rFonts w:cstheme="minorHAnsi"/>
          <w:lang w:val="en-GB"/>
        </w:rPr>
      </w:pPr>
      <w:r w:rsidRPr="0087748F">
        <w:rPr>
          <w:rFonts w:cstheme="minorHAnsi"/>
          <w:lang w:val="en-GB"/>
        </w:rPr>
        <w:t xml:space="preserve">* </w:t>
      </w:r>
      <w:r w:rsidR="00E622FD" w:rsidRPr="0087748F">
        <w:rPr>
          <w:rFonts w:cstheme="minorHAnsi"/>
          <w:lang w:val="en-GB"/>
        </w:rPr>
        <w:t>For detailed information on the sample codes, see Table 1.</w:t>
      </w:r>
    </w:p>
    <w:p w14:paraId="10D77426" w14:textId="2F9A25F2" w:rsidR="00E622FD" w:rsidRPr="0087748F" w:rsidRDefault="00E622FD">
      <w:pPr>
        <w:rPr>
          <w:rFonts w:cstheme="minorHAnsi"/>
          <w:lang w:val="en-GB"/>
        </w:rPr>
      </w:pPr>
      <w:r w:rsidRPr="0087748F">
        <w:rPr>
          <w:rFonts w:cstheme="minorHAnsi"/>
          <w:lang w:val="en-GB"/>
        </w:rPr>
        <w:t>**</w:t>
      </w:r>
      <w:r w:rsidR="00E06B32">
        <w:rPr>
          <w:rFonts w:cstheme="minorHAnsi"/>
          <w:lang w:val="en-GB"/>
        </w:rPr>
        <w:t xml:space="preserve"> Coverage</w:t>
      </w:r>
      <w:r w:rsidR="007D64DC" w:rsidRPr="0087748F">
        <w:rPr>
          <w:rFonts w:cstheme="minorHAnsi"/>
          <w:lang w:val="en-GB"/>
        </w:rPr>
        <w:t xml:space="preserve"> includes only</w:t>
      </w:r>
      <w:r w:rsidR="00EB59DB" w:rsidRPr="0087748F">
        <w:rPr>
          <w:rFonts w:cstheme="minorHAnsi"/>
          <w:lang w:val="en-GB"/>
        </w:rPr>
        <w:t xml:space="preserve"> t</w:t>
      </w:r>
      <w:r w:rsidR="00E06B32">
        <w:rPr>
          <w:rFonts w:cstheme="minorHAnsi"/>
          <w:lang w:val="en-GB"/>
        </w:rPr>
        <w:t xml:space="preserve">he two most abundant </w:t>
      </w:r>
      <w:proofErr w:type="gramStart"/>
      <w:r w:rsidR="00E06B32">
        <w:rPr>
          <w:rFonts w:cstheme="minorHAnsi"/>
          <w:lang w:val="en-GB"/>
        </w:rPr>
        <w:t xml:space="preserve">sequences, </w:t>
      </w:r>
      <w:bookmarkStart w:id="1" w:name="_GoBack"/>
      <w:bookmarkEnd w:id="1"/>
      <w:r w:rsidR="00EB59DB" w:rsidRPr="0087748F">
        <w:rPr>
          <w:rFonts w:cstheme="minorHAnsi"/>
          <w:lang w:val="en-GB"/>
        </w:rPr>
        <w:t>that</w:t>
      </w:r>
      <w:proofErr w:type="gramEnd"/>
      <w:r w:rsidR="00EB59DB" w:rsidRPr="0087748F">
        <w:rPr>
          <w:rFonts w:cstheme="minorHAnsi"/>
          <w:lang w:val="en-GB"/>
        </w:rPr>
        <w:t xml:space="preserve"> were considered to be relevant</w:t>
      </w:r>
    </w:p>
    <w:p w14:paraId="55C45C68" w14:textId="7C2CC02E" w:rsidR="00E622FD" w:rsidRPr="0087748F" w:rsidRDefault="00E622FD">
      <w:pPr>
        <w:rPr>
          <w:rFonts w:cstheme="minorHAnsi"/>
          <w:lang w:val="en-GB"/>
        </w:rPr>
      </w:pPr>
      <w:r w:rsidRPr="0087748F">
        <w:rPr>
          <w:rFonts w:cstheme="minorHAnsi"/>
          <w:lang w:val="en-GB"/>
        </w:rPr>
        <w:t>***</w:t>
      </w:r>
      <w:r w:rsidR="00E06B32">
        <w:rPr>
          <w:rFonts w:cstheme="minorHAnsi"/>
          <w:lang w:val="en-GB"/>
        </w:rPr>
        <w:t xml:space="preserve"> Coverage, involving</w:t>
      </w:r>
      <w:r w:rsidR="007D64DC" w:rsidRPr="0087748F">
        <w:rPr>
          <w:rFonts w:cstheme="minorHAnsi"/>
          <w:lang w:val="en-GB"/>
        </w:rPr>
        <w:t xml:space="preserve"> </w:t>
      </w:r>
      <w:r w:rsidR="00EB59DB" w:rsidRPr="0087748F">
        <w:rPr>
          <w:rFonts w:cstheme="minorHAnsi"/>
          <w:lang w:val="en-GB"/>
        </w:rPr>
        <w:t xml:space="preserve">also </w:t>
      </w:r>
      <w:r w:rsidR="007D64DC" w:rsidRPr="0087748F">
        <w:rPr>
          <w:rFonts w:cstheme="minorHAnsi"/>
          <w:lang w:val="en-GB"/>
        </w:rPr>
        <w:t xml:space="preserve">singleton sequences </w:t>
      </w:r>
    </w:p>
    <w:p w14:paraId="5E28ED4E" w14:textId="67A5428C" w:rsidR="009A16F3" w:rsidRPr="0087748F" w:rsidRDefault="00E06B32">
      <w:pPr>
        <w:rPr>
          <w:rFonts w:cstheme="minorHAnsi"/>
          <w:lang w:val="en-GB"/>
        </w:rPr>
      </w:pPr>
      <w:bookmarkStart w:id="2" w:name="_Hlk25319414"/>
      <w:bookmarkEnd w:id="0"/>
      <w:r>
        <w:rPr>
          <w:rFonts w:cstheme="minorHAnsi"/>
          <w:lang w:val="en-GB"/>
        </w:rPr>
        <w:lastRenderedPageBreak/>
        <w:t xml:space="preserve">Coverage </w:t>
      </w:r>
      <w:r w:rsidR="00C84A95" w:rsidRPr="0087748F">
        <w:rPr>
          <w:rFonts w:cstheme="minorHAnsi"/>
          <w:lang w:val="en-GB"/>
        </w:rPr>
        <w:t xml:space="preserve">of the certain alleles are regarded as those sharing the same amino acid sequence at the hypervariable region. </w:t>
      </w:r>
      <w:r w:rsidR="005D7FE6" w:rsidRPr="0087748F">
        <w:rPr>
          <w:rFonts w:cstheme="minorHAnsi"/>
          <w:lang w:val="en-GB"/>
        </w:rPr>
        <w:t>Upper indexes: same individuals</w:t>
      </w:r>
      <w:r w:rsidR="004D1862" w:rsidRPr="0087748F">
        <w:rPr>
          <w:rFonts w:cstheme="minorHAnsi"/>
          <w:lang w:val="en-GB"/>
        </w:rPr>
        <w:t xml:space="preserve"> in different iterations</w:t>
      </w:r>
      <w:r w:rsidR="005D7FE6" w:rsidRPr="0087748F">
        <w:rPr>
          <w:rFonts w:cstheme="minorHAnsi"/>
          <w:lang w:val="en-GB"/>
        </w:rPr>
        <w:t>.</w:t>
      </w:r>
      <w:r w:rsidR="008919F3" w:rsidRPr="0087748F">
        <w:rPr>
          <w:rFonts w:cstheme="minorHAnsi"/>
          <w:lang w:val="en-GB"/>
        </w:rPr>
        <w:t xml:space="preserve"> </w:t>
      </w:r>
      <w:r w:rsidR="00A44FD4" w:rsidRPr="0087748F">
        <w:rPr>
          <w:rFonts w:cstheme="minorHAnsi"/>
          <w:bCs/>
          <w:lang w:val="en-GB"/>
        </w:rPr>
        <w:t>Bold</w:t>
      </w:r>
      <w:r w:rsidR="00A44FD4" w:rsidRPr="0087748F">
        <w:rPr>
          <w:rFonts w:cstheme="minorHAnsi"/>
          <w:lang w:val="en-GB"/>
        </w:rPr>
        <w:t>: one of the two allel</w:t>
      </w:r>
      <w:r w:rsidR="004D1862" w:rsidRPr="0087748F">
        <w:rPr>
          <w:rFonts w:cstheme="minorHAnsi"/>
          <w:lang w:val="en-GB"/>
        </w:rPr>
        <w:t>e</w:t>
      </w:r>
      <w:r w:rsidR="00A44FD4" w:rsidRPr="0087748F">
        <w:rPr>
          <w:rFonts w:cstheme="minorHAnsi"/>
          <w:lang w:val="en-GB"/>
        </w:rPr>
        <w:t>s of the queen of hive 445/23 isolated from her drone and found in its female offspring</w:t>
      </w:r>
      <w:bookmarkEnd w:id="2"/>
      <w:r w:rsidR="00A44FD4" w:rsidRPr="0087748F">
        <w:rPr>
          <w:rFonts w:cstheme="minorHAnsi"/>
          <w:lang w:val="en-GB"/>
        </w:rPr>
        <w:t xml:space="preserve">. </w:t>
      </w:r>
    </w:p>
    <w:sectPr w:rsidR="009A16F3" w:rsidRPr="0087748F" w:rsidSect="00E01A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F3"/>
    <w:rsid w:val="000E76C1"/>
    <w:rsid w:val="00100005"/>
    <w:rsid w:val="00116A15"/>
    <w:rsid w:val="001B0B23"/>
    <w:rsid w:val="001F16BF"/>
    <w:rsid w:val="002147C6"/>
    <w:rsid w:val="00255A82"/>
    <w:rsid w:val="00323FBE"/>
    <w:rsid w:val="00364C16"/>
    <w:rsid w:val="003C0E5A"/>
    <w:rsid w:val="004B4B77"/>
    <w:rsid w:val="004D1862"/>
    <w:rsid w:val="00510355"/>
    <w:rsid w:val="005212DC"/>
    <w:rsid w:val="005D7FE6"/>
    <w:rsid w:val="007B71D1"/>
    <w:rsid w:val="007C7591"/>
    <w:rsid w:val="007D64DC"/>
    <w:rsid w:val="0084511A"/>
    <w:rsid w:val="0085441B"/>
    <w:rsid w:val="0087748F"/>
    <w:rsid w:val="008919F3"/>
    <w:rsid w:val="0091291A"/>
    <w:rsid w:val="0099744B"/>
    <w:rsid w:val="009A16F3"/>
    <w:rsid w:val="009C628A"/>
    <w:rsid w:val="00A34FFD"/>
    <w:rsid w:val="00A44FD4"/>
    <w:rsid w:val="00A65E80"/>
    <w:rsid w:val="00A77375"/>
    <w:rsid w:val="00C81235"/>
    <w:rsid w:val="00C822FD"/>
    <w:rsid w:val="00C84A95"/>
    <w:rsid w:val="00CE4202"/>
    <w:rsid w:val="00D538E8"/>
    <w:rsid w:val="00DA4F38"/>
    <w:rsid w:val="00E01A47"/>
    <w:rsid w:val="00E06B32"/>
    <w:rsid w:val="00E622FD"/>
    <w:rsid w:val="00EA6C62"/>
    <w:rsid w:val="00EB49A5"/>
    <w:rsid w:val="00EB59DB"/>
    <w:rsid w:val="00F54E53"/>
    <w:rsid w:val="00F7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C4F4"/>
  <w15:chartTrackingRefBased/>
  <w15:docId w15:val="{F9CEBE62-7C7A-44E8-90A0-50910241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38E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22F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22FD"/>
    <w:rPr>
      <w:rFonts w:ascii="Times New Roman" w:hAnsi="Times New Roman" w:cs="Times New Roman"/>
      <w:sz w:val="18"/>
      <w:szCs w:val="18"/>
    </w:rPr>
  </w:style>
  <w:style w:type="table" w:styleId="Rcsostblzat">
    <w:name w:val="Table Grid"/>
    <w:basedOn w:val="Normltblzat"/>
    <w:uiPriority w:val="39"/>
    <w:rsid w:val="00F5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347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Kolics Balázs</dc:creator>
  <cp:keywords/>
  <dc:description/>
  <cp:lastModifiedBy>Felhasznalo</cp:lastModifiedBy>
  <cp:revision>24</cp:revision>
  <dcterms:created xsi:type="dcterms:W3CDTF">2019-10-06T17:12:00Z</dcterms:created>
  <dcterms:modified xsi:type="dcterms:W3CDTF">2020-07-23T11:41:00Z</dcterms:modified>
</cp:coreProperties>
</file>