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D2A39" w14:textId="77777777" w:rsidR="008F1C3A" w:rsidRDefault="009B07BC">
      <w:pPr>
        <w:pStyle w:val="MDPI52figure"/>
      </w:pPr>
      <w:r>
        <w:rPr>
          <w:noProof/>
        </w:rPr>
        <w:drawing>
          <wp:inline distT="0" distB="0" distL="0" distR="0" wp14:anchorId="4CFF796C" wp14:editId="7FE1FB39">
            <wp:extent cx="5454650" cy="7263765"/>
            <wp:effectExtent l="0" t="0" r="0" b="0"/>
            <wp:docPr id="1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726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98DD3" w14:textId="77777777" w:rsidR="008F1C3A" w:rsidRDefault="009B07BC">
      <w:pPr>
        <w:pStyle w:val="MDPI52figure"/>
      </w:pPr>
      <w:r w:rsidRPr="007C098E">
        <w:rPr>
          <w:rStyle w:val="Carpredefinitoparagrafo1"/>
          <w:b/>
          <w:bCs/>
        </w:rPr>
        <w:t>Figure</w:t>
      </w:r>
      <w:r w:rsidRPr="007C098E">
        <w:rPr>
          <w:rStyle w:val="Carpredefinitoparagrafo1"/>
          <w:b/>
          <w:bCs/>
        </w:rPr>
        <w:t xml:space="preserve"> S1</w:t>
      </w:r>
      <w:r w:rsidRPr="007C098E">
        <w:rPr>
          <w:rStyle w:val="Carpredefinitoparagrafo1"/>
        </w:rPr>
        <w:t>. Schematic</w:t>
      </w:r>
      <w:r w:rsidRPr="007C098E">
        <w:rPr>
          <w:rStyle w:val="Carpredefinitoparagrafo1"/>
        </w:rPr>
        <w:t xml:space="preserve"> representation</w:t>
      </w:r>
      <w:r>
        <w:rPr>
          <w:rStyle w:val="Carpredefinitoparagrafo1"/>
        </w:rPr>
        <w:t xml:space="preserve"> of the procedure used for classification of gene according to </w:t>
      </w:r>
      <w:proofErr w:type="spellStart"/>
      <w:r>
        <w:rPr>
          <w:rStyle w:val="Carpredefinitoparagrafo1"/>
        </w:rPr>
        <w:t>orthology</w:t>
      </w:r>
      <w:proofErr w:type="spellEnd"/>
      <w:r>
        <w:rPr>
          <w:rStyle w:val="Carpredefinitoparagrafo1"/>
        </w:rPr>
        <w:t xml:space="preserve"> and homology searches.</w:t>
      </w:r>
    </w:p>
    <w:p w14:paraId="65128535" w14:textId="77777777" w:rsidR="008F1C3A" w:rsidRDefault="008F1C3A">
      <w:pPr>
        <w:sectPr w:rsidR="008F1C3A" w:rsidSect="007C098E">
          <w:headerReference w:type="default" r:id="rId8"/>
          <w:footerReference w:type="default" r:id="rId9"/>
          <w:footerReference w:type="first" r:id="rId10"/>
          <w:pgSz w:w="11906" w:h="16838"/>
          <w:pgMar w:top="1418" w:right="1531" w:bottom="1077" w:left="1531" w:header="0" w:footer="851" w:gutter="0"/>
          <w:cols w:space="720"/>
          <w:formProt w:val="0"/>
          <w:titlePg/>
          <w:docGrid w:linePitch="312" w:charSpace="2047"/>
        </w:sectPr>
      </w:pPr>
    </w:p>
    <w:p w14:paraId="128D2CE1" w14:textId="77777777" w:rsidR="009B07BC" w:rsidRDefault="009B07BC"/>
    <w:sectPr w:rsidR="009B07BC">
      <w:type w:val="continuous"/>
      <w:pgSz w:w="11906" w:h="16838"/>
      <w:pgMar w:top="1418" w:right="1531" w:bottom="1077" w:left="1531" w:header="1021" w:footer="851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82A9E" w14:textId="77777777" w:rsidR="009B07BC" w:rsidRDefault="009B07BC">
      <w:pPr>
        <w:spacing w:line="240" w:lineRule="auto"/>
      </w:pPr>
      <w:r>
        <w:separator/>
      </w:r>
    </w:p>
  </w:endnote>
  <w:endnote w:type="continuationSeparator" w:id="0">
    <w:p w14:paraId="33E23821" w14:textId="77777777" w:rsidR="009B07BC" w:rsidRDefault="009B07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15742" w14:textId="77777777" w:rsidR="008F1C3A" w:rsidRDefault="009B07BC">
    <w:pPr>
      <w:pStyle w:val="Footer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A8451" w14:textId="77777777" w:rsidR="008F1C3A" w:rsidRDefault="008F1C3A"/>
  <w:p w14:paraId="15530A4B" w14:textId="77777777" w:rsidR="008F1C3A" w:rsidRDefault="008F1C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0FD75" w14:textId="77777777" w:rsidR="009B07BC" w:rsidRDefault="009B07BC">
      <w:pPr>
        <w:spacing w:line="240" w:lineRule="auto"/>
      </w:pPr>
      <w:r>
        <w:separator/>
      </w:r>
    </w:p>
  </w:footnote>
  <w:footnote w:type="continuationSeparator" w:id="0">
    <w:p w14:paraId="3247A347" w14:textId="77777777" w:rsidR="009B07BC" w:rsidRDefault="009B07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81E0B" w14:textId="77777777" w:rsidR="008F1C3A" w:rsidRDefault="008F1C3A">
    <w:pPr>
      <w:snapToGrid w:val="0"/>
      <w:rPr>
        <w:i/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C3A"/>
    <w:rsid w:val="007C098E"/>
    <w:rsid w:val="008F1C3A"/>
    <w:rsid w:val="009B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2F0A9"/>
  <w15:docId w15:val="{4283D61A-B823-4850-9BA7-E3E84A46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alatino Linotype" w:eastAsiaTheme="minorHAnsi" w:hAnsi="Palatino Linotype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2E"/>
    <w:pPr>
      <w:spacing w:line="260" w:lineRule="atLeast"/>
      <w:jc w:val="both"/>
    </w:pPr>
  </w:style>
  <w:style w:type="paragraph" w:styleId="Heading1">
    <w:name w:val="heading 1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qFormat/>
    <w:rsid w:val="007C0926"/>
  </w:style>
  <w:style w:type="character" w:customStyle="1" w:styleId="Heading2Char">
    <w:name w:val="Heading 2 Char"/>
    <w:basedOn w:val="DefaultParagraphFont"/>
    <w:link w:val="Heading2"/>
    <w:qFormat/>
    <w:rsid w:val="007C0926"/>
    <w:rPr>
      <w:rFonts w:ascii="Arial" w:hAnsi="Arial" w:cstheme="majorBidi"/>
      <w:b/>
    </w:rPr>
  </w:style>
  <w:style w:type="character" w:customStyle="1" w:styleId="Heading1Char">
    <w:name w:val="Heading 1 Char"/>
    <w:basedOn w:val="DefaultParagraphFont"/>
    <w:link w:val="Heading1"/>
    <w:qFormat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qFormat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qFormat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qFormat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qFormat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qFormat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qFormat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qFormat/>
    <w:rsid w:val="007C0926"/>
    <w:rPr>
      <w:rFonts w:cstheme="majorBidi"/>
      <w:i/>
    </w:rPr>
  </w:style>
  <w:style w:type="character" w:customStyle="1" w:styleId="InternetLink">
    <w:name w:val="Internet 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qFormat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qFormat/>
    <w:rsid w:val="007C0926"/>
  </w:style>
  <w:style w:type="character" w:customStyle="1" w:styleId="FootnoteTextChar">
    <w:name w:val="Footnote Text Char"/>
    <w:basedOn w:val="DefaultParagraphFont"/>
    <w:link w:val="FootnoteText"/>
    <w:semiHidden/>
    <w:qFormat/>
    <w:rsid w:val="007C0926"/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7C0926"/>
    <w:rPr>
      <w:rFonts w:cs="Tahoma"/>
      <w:szCs w:val="18"/>
    </w:rPr>
  </w:style>
  <w:style w:type="character" w:customStyle="1" w:styleId="CommentTextChar">
    <w:name w:val="Comment Text Char"/>
    <w:basedOn w:val="DefaultParagraphFont"/>
    <w:link w:val="CommentText"/>
    <w:qFormat/>
    <w:rsid w:val="007C0926"/>
  </w:style>
  <w:style w:type="character" w:styleId="CommentReference">
    <w:name w:val="annotation reference"/>
    <w:basedOn w:val="DefaultParagraphFont"/>
    <w:qFormat/>
    <w:rsid w:val="007C0926"/>
    <w:rPr>
      <w:sz w:val="21"/>
      <w:szCs w:val="21"/>
    </w:rPr>
  </w:style>
  <w:style w:type="character" w:customStyle="1" w:styleId="CommentSubjectChar">
    <w:name w:val="Comment Subject Char"/>
    <w:basedOn w:val="CommentTextChar"/>
    <w:link w:val="CommentSubject"/>
    <w:qFormat/>
    <w:rsid w:val="007C0926"/>
    <w:rPr>
      <w:b/>
      <w:bCs/>
    </w:rPr>
  </w:style>
  <w:style w:type="character" w:customStyle="1" w:styleId="EndnoteTextChar">
    <w:name w:val="Endnote Text Char"/>
    <w:basedOn w:val="DefaultParagraphFont"/>
    <w:link w:val="EndnoteText"/>
    <w:semiHidden/>
    <w:qFormat/>
    <w:rsid w:val="007C0926"/>
  </w:style>
  <w:style w:type="character" w:customStyle="1" w:styleId="EndnoteCharacters">
    <w:name w:val="Endnote Characters"/>
    <w:basedOn w:val="DefaultParagraphFont"/>
    <w:qFormat/>
    <w:rsid w:val="007C0926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C0926"/>
    <w:rPr>
      <w:szCs w:val="18"/>
    </w:rPr>
  </w:style>
  <w:style w:type="character" w:styleId="PageNumber">
    <w:name w:val="page number"/>
    <w:basedOn w:val="DefaultParagraphFont"/>
    <w:qFormat/>
    <w:rsid w:val="007C0926"/>
  </w:style>
  <w:style w:type="character" w:customStyle="1" w:styleId="HeaderChar">
    <w:name w:val="Header Char"/>
    <w:basedOn w:val="DefaultParagraphFont"/>
    <w:link w:val="Header"/>
    <w:uiPriority w:val="99"/>
    <w:qFormat/>
    <w:rsid w:val="007C0926"/>
    <w:rPr>
      <w:szCs w:val="18"/>
    </w:rPr>
  </w:style>
  <w:style w:type="character" w:customStyle="1" w:styleId="BodyTextChar">
    <w:name w:val="Body Text Char"/>
    <w:basedOn w:val="DefaultParagraphFont"/>
    <w:link w:val="BodyText"/>
    <w:qFormat/>
    <w:rsid w:val="007C0926"/>
    <w:rPr>
      <w:sz w:val="24"/>
      <w:lang w:eastAsia="de-DE"/>
    </w:rPr>
  </w:style>
  <w:style w:type="character" w:styleId="PlaceholderText">
    <w:name w:val="Placeholder Text"/>
    <w:basedOn w:val="DefaultParagraphFont"/>
    <w:uiPriority w:val="99"/>
    <w:semiHidden/>
    <w:qFormat/>
    <w:rsid w:val="007C0926"/>
    <w:rPr>
      <w:color w:val="808080"/>
    </w:rPr>
  </w:style>
  <w:style w:type="character" w:customStyle="1" w:styleId="Carpredefinitoparagrafo1">
    <w:name w:val="Car. predefinito paragrafo1"/>
    <w:qFormat/>
    <w:rsid w:val="00B8515F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rsid w:val="007C0926"/>
    <w:pPr>
      <w:spacing w:after="120" w:line="340" w:lineRule="atLeast"/>
    </w:pPr>
    <w:rPr>
      <w:sz w:val="24"/>
      <w:lang w:eastAsia="de-D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MDPI11articletype">
    <w:name w:val="MDPI_1.1_article_type"/>
    <w:next w:val="Normal"/>
    <w:qFormat/>
    <w:rsid w:val="001004C2"/>
    <w:pPr>
      <w:snapToGrid w:val="0"/>
      <w:spacing w:before="240"/>
    </w:pPr>
    <w:rPr>
      <w:rFonts w:eastAsia="Times New Roman"/>
      <w:i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004C2"/>
    <w:pPr>
      <w:snapToGrid w:val="0"/>
      <w:spacing w:after="240" w:line="240" w:lineRule="atLeast"/>
    </w:pPr>
    <w:rPr>
      <w:rFonts w:eastAsia="Times New Roman"/>
      <w:b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1004C2"/>
    <w:pPr>
      <w:snapToGrid w:val="0"/>
      <w:spacing w:after="360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366A66"/>
    <w:pPr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366A66"/>
    <w:pPr>
      <w:snapToGrid w:val="0"/>
      <w:spacing w:before="240" w:line="240" w:lineRule="atLeast"/>
      <w:ind w:right="113"/>
    </w:pPr>
    <w:rPr>
      <w:rFonts w:eastAsia="Times New Roman"/>
      <w:sz w:val="14"/>
      <w:szCs w:val="22"/>
      <w:lang w:eastAsia="de-DE" w:bidi="en-US"/>
    </w:rPr>
  </w:style>
  <w:style w:type="paragraph" w:customStyle="1" w:styleId="MDPI16affiliation">
    <w:name w:val="MDPI_1.6_affiliation"/>
    <w:qFormat/>
    <w:rsid w:val="00366A66"/>
    <w:pPr>
      <w:snapToGrid w:val="0"/>
      <w:spacing w:line="200" w:lineRule="atLeast"/>
      <w:ind w:left="2806" w:hanging="198"/>
    </w:pPr>
    <w:rPr>
      <w:rFonts w:eastAsia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66A66"/>
    <w:pPr>
      <w:snapToGrid w:val="0"/>
      <w:spacing w:before="240"/>
      <w:ind w:left="2608"/>
      <w:jc w:val="both"/>
    </w:pPr>
    <w:rPr>
      <w:rFonts w:eastAsia="Times New Roman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B0272A"/>
    <w:pPr>
      <w:snapToGrid w:val="0"/>
      <w:spacing w:before="240"/>
      <w:ind w:left="2608"/>
      <w:jc w:val="both"/>
    </w:pPr>
    <w:rPr>
      <w:rFonts w:eastAsia="Times New Roman"/>
      <w:sz w:val="18"/>
      <w:szCs w:val="22"/>
      <w:lang w:eastAsia="de-DE" w:bidi="en-US"/>
    </w:rPr>
  </w:style>
  <w:style w:type="paragraph" w:customStyle="1" w:styleId="MDPI19classification">
    <w:name w:val="MDPI_1.9_classification"/>
    <w:qFormat/>
    <w:rsid w:val="00366A66"/>
    <w:pPr>
      <w:spacing w:before="240"/>
      <w:ind w:left="113"/>
      <w:jc w:val="both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A003DD"/>
    <w:pPr>
      <w:pBdr>
        <w:bottom w:val="single" w:sz="6" w:space="1" w:color="000000"/>
      </w:pBdr>
      <w:snapToGrid w:val="0"/>
      <w:spacing w:after="480"/>
      <w:ind w:left="2608"/>
      <w:jc w:val="both"/>
    </w:pPr>
    <w:rPr>
      <w:rFonts w:eastAsia="Times New Roman" w:cs="Cordia New"/>
      <w:szCs w:val="24"/>
      <w:lang w:eastAsia="de-DE" w:bidi="en-US"/>
    </w:rPr>
  </w:style>
  <w:style w:type="paragraph" w:customStyle="1" w:styleId="MDPI21heading1">
    <w:name w:val="MDPI_2.1_heading1"/>
    <w:qFormat/>
    <w:rsid w:val="00366A66"/>
    <w:pPr>
      <w:snapToGrid w:val="0"/>
      <w:spacing w:before="240" w:after="60" w:line="228" w:lineRule="auto"/>
      <w:ind w:left="2608"/>
      <w:outlineLvl w:val="0"/>
    </w:pPr>
    <w:rPr>
      <w:rFonts w:eastAsia="Times New Roman"/>
      <w:b/>
      <w:szCs w:val="22"/>
      <w:lang w:eastAsia="de-DE" w:bidi="en-US"/>
    </w:rPr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paragraph" w:styleId="ListParagraph">
    <w:name w:val="List Paragraph"/>
    <w:basedOn w:val="Normal"/>
    <w:uiPriority w:val="34"/>
    <w:qFormat/>
    <w:rsid w:val="007C0926"/>
    <w:pPr>
      <w:ind w:firstLine="420"/>
    </w:pPr>
  </w:style>
  <w:style w:type="paragraph" w:styleId="BalloonText">
    <w:name w:val="Balloon Text"/>
    <w:basedOn w:val="Normal"/>
    <w:link w:val="BalloonTextChar"/>
    <w:uiPriority w:val="99"/>
    <w:qFormat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qFormat/>
    <w:rsid w:val="007C0926"/>
  </w:style>
  <w:style w:type="paragraph" w:styleId="CommentSubject">
    <w:name w:val="annotation subject"/>
    <w:basedOn w:val="CommentText"/>
    <w:link w:val="CommentSubjectChar"/>
    <w:qFormat/>
    <w:rsid w:val="007C0926"/>
    <w:rPr>
      <w:b/>
      <w:bCs/>
    </w:rPr>
  </w:style>
  <w:style w:type="paragraph" w:styleId="NormalWeb">
    <w:name w:val="Normal (Web)"/>
    <w:basedOn w:val="Normal"/>
    <w:uiPriority w:val="99"/>
    <w:qFormat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qFormat/>
    <w:rsid w:val="007C0926"/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paragraph" w:customStyle="1" w:styleId="MDPI22heading2">
    <w:name w:val="MDPI_2.2_heading2"/>
    <w:qFormat/>
    <w:rsid w:val="00366A66"/>
    <w:pPr>
      <w:snapToGrid w:val="0"/>
      <w:spacing w:before="60" w:after="60" w:line="228" w:lineRule="auto"/>
      <w:ind w:left="2608"/>
      <w:outlineLvl w:val="1"/>
    </w:pPr>
    <w:rPr>
      <w:rFonts w:eastAsia="Times New Roman"/>
      <w:i/>
      <w:szCs w:val="22"/>
      <w:lang w:eastAsia="de-DE" w:bidi="en-US"/>
    </w:rPr>
  </w:style>
  <w:style w:type="paragraph" w:customStyle="1" w:styleId="MDPI23heading3">
    <w:name w:val="MDPI_2.3_heading3"/>
    <w:qFormat/>
    <w:rsid w:val="00366A66"/>
    <w:pPr>
      <w:snapToGrid w:val="0"/>
      <w:spacing w:before="60" w:after="60" w:line="228" w:lineRule="auto"/>
      <w:ind w:left="2608"/>
      <w:outlineLvl w:val="2"/>
    </w:pPr>
    <w:rPr>
      <w:rFonts w:eastAsia="Times New Roman"/>
      <w:szCs w:val="22"/>
      <w:lang w:eastAsia="de-DE" w:bidi="en-US"/>
    </w:rPr>
  </w:style>
  <w:style w:type="paragraph" w:customStyle="1" w:styleId="MDPI31text">
    <w:name w:val="MDPI_3.1_text"/>
    <w:qFormat/>
    <w:rsid w:val="00587067"/>
    <w:pPr>
      <w:snapToGrid w:val="0"/>
      <w:spacing w:line="228" w:lineRule="auto"/>
      <w:ind w:left="2608" w:firstLine="425"/>
      <w:jc w:val="both"/>
    </w:pPr>
    <w:rPr>
      <w:rFonts w:eastAsia="Times New Roman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C84999"/>
    <w:pPr>
      <w:ind w:firstLine="0"/>
    </w:pPr>
  </w:style>
  <w:style w:type="paragraph" w:customStyle="1" w:styleId="MDPI33textspaceafter">
    <w:name w:val="MDPI_3.3_text_space_after"/>
    <w:qFormat/>
    <w:rsid w:val="00B0272A"/>
    <w:pPr>
      <w:snapToGrid w:val="0"/>
      <w:spacing w:after="240" w:line="228" w:lineRule="auto"/>
      <w:ind w:left="2608"/>
      <w:jc w:val="both"/>
    </w:pPr>
    <w:rPr>
      <w:rFonts w:eastAsia="Times New Roman"/>
      <w:szCs w:val="22"/>
      <w:lang w:eastAsia="de-DE" w:bidi="en-US"/>
    </w:rPr>
  </w:style>
  <w:style w:type="paragraph" w:customStyle="1" w:styleId="MDPI34textspacebefore">
    <w:name w:val="MDPI_3.4_text_space_before"/>
    <w:qFormat/>
    <w:rsid w:val="00B0272A"/>
    <w:pPr>
      <w:snapToGrid w:val="0"/>
      <w:spacing w:before="240" w:line="228" w:lineRule="auto"/>
      <w:ind w:left="2608"/>
      <w:jc w:val="both"/>
    </w:pPr>
    <w:rPr>
      <w:rFonts w:eastAsia="Times New Roman"/>
      <w:szCs w:val="22"/>
      <w:lang w:eastAsia="de-DE" w:bidi="en-US"/>
    </w:rPr>
  </w:style>
  <w:style w:type="paragraph" w:customStyle="1" w:styleId="MDPI35textbeforelist">
    <w:name w:val="MDPI_3.5_text_before_list"/>
    <w:qFormat/>
    <w:rsid w:val="007C6756"/>
    <w:pPr>
      <w:snapToGrid w:val="0"/>
      <w:spacing w:line="228" w:lineRule="auto"/>
      <w:ind w:left="2608" w:firstLine="425"/>
      <w:jc w:val="both"/>
    </w:pPr>
    <w:rPr>
      <w:rFonts w:eastAsia="Times New Roman"/>
      <w:szCs w:val="22"/>
      <w:lang w:eastAsia="de-DE" w:bidi="en-US"/>
    </w:rPr>
  </w:style>
  <w:style w:type="paragraph" w:customStyle="1" w:styleId="MDPI36textafterlist">
    <w:name w:val="MDPI_3.6_text_after_list"/>
    <w:qFormat/>
    <w:rsid w:val="00B0272A"/>
    <w:pPr>
      <w:snapToGrid w:val="0"/>
      <w:spacing w:before="120" w:line="228" w:lineRule="auto"/>
      <w:ind w:left="2608"/>
      <w:jc w:val="both"/>
    </w:pPr>
    <w:rPr>
      <w:rFonts w:eastAsia="Times New Roman"/>
      <w:szCs w:val="22"/>
      <w:lang w:eastAsia="de-DE" w:bidi="en-US"/>
    </w:rPr>
  </w:style>
  <w:style w:type="paragraph" w:customStyle="1" w:styleId="MDPI37itemize">
    <w:name w:val="MDPI_3.7_itemize"/>
    <w:qFormat/>
    <w:rsid w:val="007C6756"/>
    <w:pPr>
      <w:snapToGrid w:val="0"/>
      <w:spacing w:line="228" w:lineRule="auto"/>
      <w:jc w:val="both"/>
    </w:pPr>
    <w:rPr>
      <w:rFonts w:eastAsia="Times New Roman"/>
      <w:szCs w:val="22"/>
      <w:lang w:eastAsia="de-DE" w:bidi="en-US"/>
    </w:rPr>
  </w:style>
  <w:style w:type="paragraph" w:customStyle="1" w:styleId="MDPI38bullet">
    <w:name w:val="MDPI_3.8_bullet"/>
    <w:qFormat/>
    <w:rsid w:val="007C6756"/>
    <w:pPr>
      <w:snapToGrid w:val="0"/>
      <w:spacing w:line="228" w:lineRule="auto"/>
      <w:jc w:val="both"/>
    </w:pPr>
    <w:rPr>
      <w:rFonts w:eastAsia="Times New Roman"/>
      <w:szCs w:val="22"/>
      <w:lang w:eastAsia="de-DE" w:bidi="en-US"/>
    </w:rPr>
  </w:style>
  <w:style w:type="paragraph" w:customStyle="1" w:styleId="MDPI39equation">
    <w:name w:val="MDPI_3.9_equation"/>
    <w:qFormat/>
    <w:rsid w:val="00366A66"/>
    <w:pPr>
      <w:snapToGrid w:val="0"/>
      <w:spacing w:before="120" w:after="120"/>
      <w:ind w:left="709"/>
      <w:jc w:val="center"/>
    </w:pPr>
    <w:rPr>
      <w:rFonts w:eastAsia="Times New Roman"/>
      <w:szCs w:val="22"/>
      <w:lang w:eastAsia="de-DE" w:bidi="en-US"/>
    </w:rPr>
  </w:style>
  <w:style w:type="paragraph" w:customStyle="1" w:styleId="MDPI3aequationnumber">
    <w:name w:val="MDPI_3.a_equation_number"/>
    <w:qFormat/>
    <w:rsid w:val="00366A66"/>
    <w:pPr>
      <w:spacing w:before="120" w:after="120"/>
      <w:jc w:val="right"/>
    </w:pPr>
    <w:rPr>
      <w:rFonts w:eastAsia="Times New Roman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366A66"/>
    <w:pPr>
      <w:snapToGrid w:val="0"/>
      <w:spacing w:before="240" w:after="120"/>
      <w:jc w:val="center"/>
    </w:pPr>
    <w:rPr>
      <w:rFonts w:eastAsia="Calibri" w:cstheme="minorBidi"/>
      <w:sz w:val="18"/>
      <w:szCs w:val="22"/>
      <w:lang w:bidi="en-US"/>
    </w:rPr>
  </w:style>
  <w:style w:type="paragraph" w:customStyle="1" w:styleId="MDPI41tablecaption">
    <w:name w:val="MDPI_4.1_table_caption"/>
    <w:qFormat/>
    <w:rsid w:val="00366A66"/>
    <w:pPr>
      <w:snapToGrid w:val="0"/>
      <w:spacing w:before="240" w:after="120" w:line="228" w:lineRule="auto"/>
      <w:ind w:left="2608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qFormat/>
    <w:rsid w:val="003B5AD8"/>
    <w:pPr>
      <w:snapToGrid w:val="0"/>
      <w:spacing w:after="240" w:line="228" w:lineRule="auto"/>
      <w:ind w:left="2608"/>
    </w:pPr>
    <w:rPr>
      <w:rFonts w:eastAsia="Times New Roman" w:cs="Cordia New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366A66"/>
    <w:pPr>
      <w:snapToGrid w:val="0"/>
      <w:spacing w:before="240" w:after="120"/>
      <w:jc w:val="center"/>
    </w:pPr>
    <w:rPr>
      <w:sz w:val="18"/>
      <w:lang w:bidi="en-US"/>
    </w:rPr>
  </w:style>
  <w:style w:type="paragraph" w:customStyle="1" w:styleId="MDPI51figurecaption">
    <w:name w:val="MDPI_5.1_figure_caption"/>
    <w:qFormat/>
    <w:rsid w:val="00FD1E8D"/>
    <w:pPr>
      <w:snapToGrid w:val="0"/>
      <w:spacing w:before="120" w:after="240" w:line="228" w:lineRule="auto"/>
      <w:ind w:left="2608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D17641"/>
    <w:pPr>
      <w:snapToGrid w:val="0"/>
      <w:spacing w:before="240" w:after="120"/>
      <w:jc w:val="center"/>
    </w:pPr>
    <w:rPr>
      <w:rFonts w:eastAsia="Times New Roman"/>
      <w:lang w:eastAsia="de-DE" w:bidi="en-US"/>
    </w:rPr>
  </w:style>
  <w:style w:type="paragraph" w:customStyle="1" w:styleId="MDPI61Citation">
    <w:name w:val="MDPI_6.1_Citation"/>
    <w:qFormat/>
    <w:rsid w:val="00366A66"/>
    <w:pPr>
      <w:snapToGrid w:val="0"/>
      <w:spacing w:line="240" w:lineRule="atLeast"/>
      <w:ind w:right="113"/>
    </w:pPr>
    <w:rPr>
      <w:rFonts w:eastAsia="Calibri" w:cstheme="minorBidi"/>
      <w:color w:val="auto"/>
      <w:sz w:val="14"/>
      <w:szCs w:val="22"/>
    </w:rPr>
  </w:style>
  <w:style w:type="paragraph" w:customStyle="1" w:styleId="MDPI62BackMatter">
    <w:name w:val="MDPI_6.2_BackMatter"/>
    <w:qFormat/>
    <w:rsid w:val="00AD2F33"/>
    <w:pPr>
      <w:snapToGrid w:val="0"/>
      <w:spacing w:after="120" w:line="228" w:lineRule="auto"/>
      <w:ind w:left="2608"/>
      <w:jc w:val="both"/>
    </w:pPr>
    <w:rPr>
      <w:rFonts w:eastAsia="Times New Roman"/>
      <w:sz w:val="18"/>
      <w:lang w:bidi="en-US"/>
    </w:rPr>
  </w:style>
  <w:style w:type="paragraph" w:customStyle="1" w:styleId="MDPI63Notes">
    <w:name w:val="MDPI_6.3_Notes"/>
    <w:qFormat/>
    <w:rsid w:val="00366A66"/>
    <w:pPr>
      <w:snapToGrid w:val="0"/>
      <w:spacing w:after="120" w:line="240" w:lineRule="atLeast"/>
      <w:ind w:right="113"/>
    </w:pPr>
    <w:rPr>
      <w:rFonts w:eastAsia="SimSun"/>
      <w:color w:val="000000" w:themeColor="text1"/>
      <w:sz w:val="14"/>
      <w:lang w:bidi="en-US"/>
    </w:rPr>
  </w:style>
  <w:style w:type="paragraph" w:customStyle="1" w:styleId="MDPI71References">
    <w:name w:val="MDPI_7.1_References"/>
    <w:qFormat/>
    <w:rsid w:val="00366A66"/>
    <w:pPr>
      <w:snapToGrid w:val="0"/>
      <w:spacing w:line="228" w:lineRule="auto"/>
      <w:ind w:left="425" w:hanging="425"/>
      <w:jc w:val="both"/>
    </w:pPr>
    <w:rPr>
      <w:rFonts w:eastAsia="Times New Roman"/>
      <w:sz w:val="18"/>
      <w:lang w:eastAsia="de-DE" w:bidi="en-US"/>
    </w:rPr>
  </w:style>
  <w:style w:type="paragraph" w:customStyle="1" w:styleId="MDPI72Copyright">
    <w:name w:val="MDPI_7.2_Copyright"/>
    <w:qFormat/>
    <w:rsid w:val="00366A66"/>
    <w:pPr>
      <w:snapToGrid w:val="0"/>
      <w:spacing w:before="240" w:line="240" w:lineRule="atLeast"/>
      <w:ind w:right="113"/>
    </w:pPr>
    <w:rPr>
      <w:rFonts w:eastAsia="Times New Roman"/>
      <w:spacing w:val="-2"/>
      <w:sz w:val="14"/>
      <w:lang w:val="en-GB" w:eastAsia="en-GB"/>
    </w:rPr>
  </w:style>
  <w:style w:type="paragraph" w:customStyle="1" w:styleId="MDPI73CopyrightImage">
    <w:name w:val="MDPI_7.3_CopyrightImage"/>
    <w:qFormat/>
    <w:rsid w:val="00366A66"/>
    <w:pPr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B0272A"/>
    <w:pPr>
      <w:snapToGrid w:val="0"/>
      <w:spacing w:line="228" w:lineRule="auto"/>
      <w:ind w:left="2608"/>
      <w:jc w:val="both"/>
    </w:pPr>
    <w:rPr>
      <w:rFonts w:eastAsia="Times New Roman"/>
      <w:i/>
      <w:szCs w:val="22"/>
      <w:lang w:eastAsia="de-DE" w:bidi="en-US"/>
    </w:rPr>
  </w:style>
  <w:style w:type="paragraph" w:customStyle="1" w:styleId="MDPI82proof">
    <w:name w:val="MDPI_8.2_proof"/>
    <w:qFormat/>
    <w:rsid w:val="00B0272A"/>
    <w:pPr>
      <w:snapToGrid w:val="0"/>
      <w:spacing w:line="228" w:lineRule="auto"/>
      <w:ind w:left="2608"/>
      <w:jc w:val="both"/>
    </w:pPr>
    <w:rPr>
      <w:rFonts w:eastAsia="Times New Roman"/>
      <w:szCs w:val="22"/>
      <w:lang w:eastAsia="de-DE" w:bidi="en-US"/>
    </w:rPr>
  </w:style>
  <w:style w:type="paragraph" w:customStyle="1" w:styleId="MDPIequationFram">
    <w:name w:val="MDPI_equationFram"/>
    <w:qFormat/>
    <w:rsid w:val="00366A66"/>
    <w:pPr>
      <w:snapToGrid w:val="0"/>
      <w:spacing w:before="120" w:after="120"/>
      <w:jc w:val="center"/>
    </w:pPr>
    <w:rPr>
      <w:rFonts w:eastAsia="Times New Roman"/>
      <w:szCs w:val="22"/>
      <w:lang w:eastAsia="de-DE" w:bidi="en-US"/>
    </w:rPr>
  </w:style>
  <w:style w:type="paragraph" w:customStyle="1" w:styleId="MDPIfooter">
    <w:name w:val="MDPI_footer"/>
    <w:qFormat/>
    <w:rsid w:val="00366A66"/>
    <w:pPr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366A66"/>
    <w:pPr>
      <w:tabs>
        <w:tab w:val="right" w:pos="8845"/>
      </w:tabs>
      <w:spacing w:line="160" w:lineRule="exact"/>
    </w:pPr>
    <w:rPr>
      <w:rFonts w:eastAsia="Times New Roman"/>
      <w:sz w:val="16"/>
      <w:lang w:eastAsia="de-DE"/>
    </w:rPr>
  </w:style>
  <w:style w:type="paragraph" w:customStyle="1" w:styleId="MDPIheader">
    <w:name w:val="MDPI_header"/>
    <w:qFormat/>
    <w:rsid w:val="00366A66"/>
    <w:pPr>
      <w:snapToGrid w:val="0"/>
      <w:spacing w:after="240"/>
      <w:jc w:val="both"/>
    </w:pPr>
    <w:rPr>
      <w:rFonts w:eastAsia="Times New Roman"/>
      <w:iCs/>
      <w:sz w:val="16"/>
      <w:lang w:eastAsia="de-DE"/>
    </w:rPr>
  </w:style>
  <w:style w:type="paragraph" w:customStyle="1" w:styleId="MDPIheadercitation">
    <w:name w:val="MDPI_header_citation"/>
    <w:qFormat/>
    <w:rsid w:val="00366A66"/>
    <w:pPr>
      <w:spacing w:after="240"/>
    </w:pPr>
    <w:rPr>
      <w:rFonts w:eastAsia="Times New Roman"/>
      <w:sz w:val="18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  <w:style w:type="paragraph" w:customStyle="1" w:styleId="MDPIheaderjournallogo">
    <w:name w:val="MDPI_header_journal_logo"/>
    <w:qFormat/>
    <w:rsid w:val="00366A66"/>
    <w:pPr>
      <w:snapToGrid w:val="0"/>
      <w:jc w:val="both"/>
    </w:pPr>
    <w:rPr>
      <w:rFonts w:eastAsia="Times New Roman"/>
      <w:i/>
      <w:sz w:val="24"/>
      <w:szCs w:val="22"/>
      <w:lang w:eastAsia="de-CH"/>
    </w:rPr>
  </w:style>
  <w:style w:type="paragraph" w:customStyle="1" w:styleId="MDPIheadermdpilogo">
    <w:name w:val="MDPI_header_mdpi_logo"/>
    <w:qFormat/>
    <w:rsid w:val="00366A66"/>
    <w:pPr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text">
    <w:name w:val="MDPI_text"/>
    <w:qFormat/>
    <w:rsid w:val="00366A66"/>
    <w:pPr>
      <w:ind w:left="425" w:right="425" w:firstLine="284"/>
      <w:jc w:val="both"/>
    </w:pPr>
    <w:rPr>
      <w:rFonts w:ascii="Times New Roman" w:eastAsia="Times New Roman" w:hAnsi="Times New Roman"/>
      <w:sz w:val="22"/>
      <w:szCs w:val="22"/>
      <w:lang w:eastAsia="de-DE" w:bidi="en-US"/>
    </w:rPr>
  </w:style>
  <w:style w:type="paragraph" w:customStyle="1" w:styleId="MDPItitle">
    <w:name w:val="MDPI_title"/>
    <w:qFormat/>
    <w:rsid w:val="00366A66"/>
    <w:pPr>
      <w:snapToGrid w:val="0"/>
      <w:spacing w:after="240"/>
      <w:jc w:val="both"/>
    </w:pPr>
    <w:rPr>
      <w:rFonts w:eastAsia="Times New Roman"/>
      <w:b/>
      <w:sz w:val="36"/>
      <w:lang w:eastAsia="de-DE" w:bidi="en-US"/>
    </w:rPr>
  </w:style>
  <w:style w:type="paragraph" w:customStyle="1" w:styleId="MDPI62Acknowledgments">
    <w:name w:val="MDPI_6.2_Acknowledgments"/>
    <w:qFormat/>
    <w:rsid w:val="005755E2"/>
    <w:pPr>
      <w:snapToGrid w:val="0"/>
      <w:spacing w:before="120" w:line="200" w:lineRule="atLeast"/>
      <w:jc w:val="both"/>
    </w:pPr>
    <w:rPr>
      <w:rFonts w:eastAsia="Times New Roman"/>
      <w:sz w:val="18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5755E2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5755E2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5755E2"/>
  </w:style>
  <w:style w:type="paragraph" w:customStyle="1" w:styleId="MDPI74PublishersNote">
    <w:name w:val="MDPI_7.4_Publisher'sNote"/>
    <w:qFormat/>
    <w:rsid w:val="005755E2"/>
    <w:pPr>
      <w:snapToGrid w:val="0"/>
      <w:spacing w:before="240" w:after="240" w:line="200" w:lineRule="atLeast"/>
    </w:pPr>
    <w:rPr>
      <w:rFonts w:eastAsia="SimSun"/>
      <w:color w:val="auto"/>
      <w:sz w:val="18"/>
      <w:szCs w:val="22"/>
    </w:rPr>
  </w:style>
  <w:style w:type="paragraph" w:customStyle="1" w:styleId="MDPI42tablebody">
    <w:name w:val="MDPI_4.2_table_body"/>
    <w:qFormat/>
    <w:rsid w:val="007C6756"/>
    <w:pPr>
      <w:snapToGrid w:val="0"/>
      <w:jc w:val="center"/>
    </w:pPr>
    <w:rPr>
      <w:rFonts w:eastAsia="Times New Roman"/>
      <w:lang w:eastAsia="de-DE" w:bidi="en-US"/>
    </w:rPr>
  </w:style>
  <w:style w:type="paragraph" w:styleId="Revision">
    <w:name w:val="Revision"/>
    <w:uiPriority w:val="99"/>
    <w:semiHidden/>
    <w:qFormat/>
    <w:rsid w:val="00B8515F"/>
  </w:style>
  <w:style w:type="table" w:styleId="TableGrid">
    <w:name w:val="Table Grid"/>
    <w:basedOn w:val="TableNormal"/>
    <w:uiPriority w:val="59"/>
    <w:rsid w:val="007C0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DPI41threelinetable">
    <w:name w:val="MDPI_4.1_three_line_table"/>
    <w:basedOn w:val="TableNormal"/>
    <w:uiPriority w:val="99"/>
    <w:rsid w:val="00366A66"/>
    <w:pPr>
      <w:snapToGrid w:val="0"/>
      <w:jc w:val="center"/>
    </w:pPr>
    <w:tblPr>
      <w:tblBorders>
        <w:top w:val="single" w:sz="8" w:space="0" w:color="auto"/>
        <w:bottom w:val="single" w:sz="8" w:space="0" w:color="auto"/>
      </w:tblBorders>
    </w:tblPr>
    <w:tcPr>
      <w:vAlign w:val="center"/>
    </w:tcPr>
    <w:tblStylePr w:type="firstRow">
      <w:rPr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table" w:customStyle="1" w:styleId="MDPITable">
    <w:name w:val="MDPI_Table"/>
    <w:basedOn w:val="TableNormal"/>
    <w:uiPriority w:val="99"/>
    <w:rsid w:val="00366A66"/>
    <w:rPr>
      <w:color w:val="000000" w:themeColor="text1"/>
      <w:lang w:val="en-CA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AD91-A32E-466D-87B0-554F82E09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113</Characters>
  <Application>Microsoft Office Word</Application>
  <DocSecurity>0</DocSecurity>
  <Lines>4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MDPI-40</dc:creator>
  <dc:description/>
  <cp:lastModifiedBy>MDPI-40</cp:lastModifiedBy>
  <cp:revision>5</cp:revision>
  <dcterms:created xsi:type="dcterms:W3CDTF">2021-01-06T12:00:00Z</dcterms:created>
  <dcterms:modified xsi:type="dcterms:W3CDTF">2021-01-07T04:55:00Z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