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90ED2F" w14:textId="77777777" w:rsidR="004E05F8" w:rsidRPr="00C06525" w:rsidRDefault="004E05F8" w:rsidP="004E05F8">
      <w:pPr>
        <w:rPr>
          <w:rFonts w:ascii="Palatino Linotype" w:eastAsia="Times New Roman" w:hAnsi="Palatino Linotype" w:cs="Arial"/>
          <w:sz w:val="20"/>
          <w:szCs w:val="20"/>
        </w:rPr>
      </w:pPr>
      <w:r w:rsidRPr="00C06525">
        <w:rPr>
          <w:rFonts w:ascii="Palatino Linotype" w:hAnsi="Palatino Linotype" w:cstheme="minorHAnsi"/>
          <w:b/>
          <w:bCs/>
          <w:sz w:val="20"/>
          <w:szCs w:val="20"/>
        </w:rPr>
        <w:t>Supplementary materials - Table S2</w:t>
      </w:r>
      <w:r w:rsidRPr="00C06525">
        <w:rPr>
          <w:rFonts w:ascii="Palatino Linotype" w:hAnsi="Palatino Linotype" w:cstheme="minorHAnsi"/>
          <w:sz w:val="20"/>
          <w:szCs w:val="20"/>
        </w:rPr>
        <w:t>. Primer binding other species.</w:t>
      </w:r>
    </w:p>
    <w:tbl>
      <w:tblPr>
        <w:tblW w:w="10773" w:type="dxa"/>
        <w:tblBorders>
          <w:top w:val="single" w:sz="4" w:space="0" w:color="auto"/>
          <w:bottom w:val="single" w:sz="4" w:space="0" w:color="auto"/>
        </w:tblBorders>
        <w:tblLook w:val="04A0" w:firstRow="1" w:lastRow="0" w:firstColumn="1" w:lastColumn="0" w:noHBand="0" w:noVBand="1"/>
      </w:tblPr>
      <w:tblGrid>
        <w:gridCol w:w="1368"/>
        <w:gridCol w:w="1131"/>
        <w:gridCol w:w="997"/>
        <w:gridCol w:w="997"/>
        <w:gridCol w:w="1143"/>
        <w:gridCol w:w="997"/>
        <w:gridCol w:w="997"/>
        <w:gridCol w:w="1149"/>
        <w:gridCol w:w="997"/>
        <w:gridCol w:w="997"/>
      </w:tblGrid>
      <w:tr w:rsidR="004E05F8" w:rsidRPr="00C06525" w14:paraId="0F96E262" w14:textId="77777777" w:rsidTr="00C75923">
        <w:trPr>
          <w:trHeight w:val="290"/>
        </w:trPr>
        <w:tc>
          <w:tcPr>
            <w:tcW w:w="1368" w:type="dxa"/>
            <w:tcBorders>
              <w:top w:val="single" w:sz="4" w:space="0" w:color="auto"/>
              <w:bottom w:val="single" w:sz="4" w:space="0" w:color="auto"/>
            </w:tcBorders>
            <w:shd w:val="clear" w:color="auto" w:fill="auto"/>
            <w:noWrap/>
            <w:vAlign w:val="bottom"/>
            <w:hideMark/>
          </w:tcPr>
          <w:p w14:paraId="1BE81D3C"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Accession</w:t>
            </w:r>
          </w:p>
        </w:tc>
        <w:tc>
          <w:tcPr>
            <w:tcW w:w="1131" w:type="dxa"/>
            <w:tcBorders>
              <w:top w:val="single" w:sz="4" w:space="0" w:color="auto"/>
              <w:bottom w:val="single" w:sz="4" w:space="0" w:color="auto"/>
            </w:tcBorders>
            <w:shd w:val="clear" w:color="auto" w:fill="auto"/>
            <w:noWrap/>
            <w:vAlign w:val="bottom"/>
            <w:hideMark/>
          </w:tcPr>
          <w:p w14:paraId="32B6559F"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proofErr w:type="spellStart"/>
            <w:r w:rsidRPr="00C06525">
              <w:rPr>
                <w:rFonts w:ascii="Palatino Linotype" w:eastAsia="Times New Roman" w:hAnsi="Palatino Linotype" w:cs="Calibri"/>
                <w:color w:val="000000"/>
                <w:sz w:val="20"/>
                <w:szCs w:val="20"/>
              </w:rPr>
              <w:t>F</w:t>
            </w:r>
            <w:r w:rsidRPr="00C06525">
              <w:rPr>
                <w:rFonts w:ascii="Palatino Linotype" w:eastAsia="Times New Roman" w:hAnsi="Palatino Linotype" w:cs="Calibri"/>
                <w:color w:val="000000"/>
                <w:sz w:val="20"/>
                <w:szCs w:val="20"/>
                <w:vertAlign w:val="subscript"/>
              </w:rPr>
              <w:t>coverage</w:t>
            </w:r>
            <w:proofErr w:type="spellEnd"/>
          </w:p>
        </w:tc>
        <w:tc>
          <w:tcPr>
            <w:tcW w:w="997" w:type="dxa"/>
            <w:tcBorders>
              <w:top w:val="single" w:sz="4" w:space="0" w:color="auto"/>
              <w:bottom w:val="single" w:sz="4" w:space="0" w:color="auto"/>
            </w:tcBorders>
            <w:shd w:val="clear" w:color="auto" w:fill="auto"/>
            <w:noWrap/>
            <w:vAlign w:val="bottom"/>
            <w:hideMark/>
          </w:tcPr>
          <w:p w14:paraId="17FF91E6"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proofErr w:type="spellStart"/>
            <w:r w:rsidRPr="00C06525">
              <w:rPr>
                <w:rFonts w:ascii="Palatino Linotype" w:eastAsia="Times New Roman" w:hAnsi="Palatino Linotype" w:cs="Calibri"/>
                <w:color w:val="000000"/>
                <w:sz w:val="20"/>
                <w:szCs w:val="20"/>
              </w:rPr>
              <w:t>F</w:t>
            </w:r>
            <w:r w:rsidRPr="00C06525">
              <w:rPr>
                <w:rFonts w:ascii="Palatino Linotype" w:eastAsia="Times New Roman" w:hAnsi="Palatino Linotype" w:cs="Calibri"/>
                <w:color w:val="000000"/>
                <w:sz w:val="20"/>
                <w:szCs w:val="20"/>
                <w:vertAlign w:val="subscript"/>
              </w:rPr>
              <w:t>start</w:t>
            </w:r>
            <w:proofErr w:type="spellEnd"/>
          </w:p>
        </w:tc>
        <w:tc>
          <w:tcPr>
            <w:tcW w:w="997" w:type="dxa"/>
            <w:tcBorders>
              <w:top w:val="single" w:sz="4" w:space="0" w:color="auto"/>
              <w:bottom w:val="single" w:sz="4" w:space="0" w:color="auto"/>
            </w:tcBorders>
            <w:shd w:val="clear" w:color="auto" w:fill="auto"/>
            <w:noWrap/>
            <w:vAlign w:val="bottom"/>
            <w:hideMark/>
          </w:tcPr>
          <w:p w14:paraId="428CF5ED"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F</w:t>
            </w:r>
            <w:r w:rsidRPr="00C06525">
              <w:rPr>
                <w:rFonts w:ascii="Palatino Linotype" w:eastAsia="Times New Roman" w:hAnsi="Palatino Linotype" w:cs="Calibri"/>
                <w:color w:val="000000"/>
                <w:sz w:val="20"/>
                <w:szCs w:val="20"/>
                <w:vertAlign w:val="subscript"/>
              </w:rPr>
              <w:t>end</w:t>
            </w:r>
          </w:p>
        </w:tc>
        <w:tc>
          <w:tcPr>
            <w:tcW w:w="1143" w:type="dxa"/>
            <w:tcBorders>
              <w:top w:val="single" w:sz="4" w:space="0" w:color="auto"/>
              <w:bottom w:val="single" w:sz="4" w:space="0" w:color="auto"/>
            </w:tcBorders>
            <w:shd w:val="clear" w:color="auto" w:fill="auto"/>
            <w:noWrap/>
            <w:vAlign w:val="bottom"/>
            <w:hideMark/>
          </w:tcPr>
          <w:p w14:paraId="34C368FA"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proofErr w:type="spellStart"/>
            <w:r w:rsidRPr="00C06525">
              <w:rPr>
                <w:rFonts w:ascii="Palatino Linotype" w:eastAsia="Times New Roman" w:hAnsi="Palatino Linotype" w:cs="Calibri"/>
                <w:color w:val="000000"/>
                <w:sz w:val="20"/>
                <w:szCs w:val="20"/>
              </w:rPr>
              <w:t>P</w:t>
            </w:r>
            <w:r w:rsidRPr="00C06525">
              <w:rPr>
                <w:rFonts w:ascii="Palatino Linotype" w:eastAsia="Times New Roman" w:hAnsi="Palatino Linotype" w:cs="Calibri"/>
                <w:color w:val="000000"/>
                <w:sz w:val="20"/>
                <w:szCs w:val="20"/>
                <w:vertAlign w:val="subscript"/>
              </w:rPr>
              <w:t>coverage</w:t>
            </w:r>
            <w:proofErr w:type="spellEnd"/>
          </w:p>
        </w:tc>
        <w:tc>
          <w:tcPr>
            <w:tcW w:w="997" w:type="dxa"/>
            <w:tcBorders>
              <w:top w:val="single" w:sz="4" w:space="0" w:color="auto"/>
              <w:bottom w:val="single" w:sz="4" w:space="0" w:color="auto"/>
            </w:tcBorders>
            <w:shd w:val="clear" w:color="auto" w:fill="auto"/>
            <w:noWrap/>
            <w:vAlign w:val="bottom"/>
            <w:hideMark/>
          </w:tcPr>
          <w:p w14:paraId="479F1D88"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proofErr w:type="spellStart"/>
            <w:r w:rsidRPr="00C06525">
              <w:rPr>
                <w:rFonts w:ascii="Palatino Linotype" w:eastAsia="Times New Roman" w:hAnsi="Palatino Linotype" w:cs="Calibri"/>
                <w:color w:val="000000"/>
                <w:sz w:val="20"/>
                <w:szCs w:val="20"/>
              </w:rPr>
              <w:t>P</w:t>
            </w:r>
            <w:r w:rsidRPr="00C06525">
              <w:rPr>
                <w:rFonts w:ascii="Palatino Linotype" w:eastAsia="Times New Roman" w:hAnsi="Palatino Linotype" w:cs="Calibri"/>
                <w:color w:val="000000"/>
                <w:sz w:val="20"/>
                <w:szCs w:val="20"/>
                <w:vertAlign w:val="subscript"/>
              </w:rPr>
              <w:t>start</w:t>
            </w:r>
            <w:proofErr w:type="spellEnd"/>
          </w:p>
        </w:tc>
        <w:tc>
          <w:tcPr>
            <w:tcW w:w="997" w:type="dxa"/>
            <w:tcBorders>
              <w:top w:val="single" w:sz="4" w:space="0" w:color="auto"/>
              <w:bottom w:val="single" w:sz="4" w:space="0" w:color="auto"/>
            </w:tcBorders>
            <w:shd w:val="clear" w:color="auto" w:fill="auto"/>
            <w:noWrap/>
            <w:vAlign w:val="bottom"/>
            <w:hideMark/>
          </w:tcPr>
          <w:p w14:paraId="3E3CB4A9"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P</w:t>
            </w:r>
            <w:r w:rsidRPr="00C06525">
              <w:rPr>
                <w:rFonts w:ascii="Palatino Linotype" w:eastAsia="Times New Roman" w:hAnsi="Palatino Linotype" w:cs="Calibri"/>
                <w:color w:val="000000"/>
                <w:sz w:val="20"/>
                <w:szCs w:val="20"/>
                <w:vertAlign w:val="subscript"/>
              </w:rPr>
              <w:t>end</w:t>
            </w:r>
          </w:p>
        </w:tc>
        <w:tc>
          <w:tcPr>
            <w:tcW w:w="1149" w:type="dxa"/>
            <w:tcBorders>
              <w:top w:val="single" w:sz="4" w:space="0" w:color="auto"/>
              <w:bottom w:val="single" w:sz="4" w:space="0" w:color="auto"/>
            </w:tcBorders>
            <w:shd w:val="clear" w:color="auto" w:fill="auto"/>
            <w:noWrap/>
            <w:vAlign w:val="bottom"/>
            <w:hideMark/>
          </w:tcPr>
          <w:p w14:paraId="39EB9176"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proofErr w:type="spellStart"/>
            <w:r w:rsidRPr="00C06525">
              <w:rPr>
                <w:rFonts w:ascii="Palatino Linotype" w:eastAsia="Times New Roman" w:hAnsi="Palatino Linotype" w:cs="Calibri"/>
                <w:color w:val="000000"/>
                <w:sz w:val="20"/>
                <w:szCs w:val="20"/>
              </w:rPr>
              <w:t>R</w:t>
            </w:r>
            <w:r w:rsidRPr="00C06525">
              <w:rPr>
                <w:rFonts w:ascii="Palatino Linotype" w:eastAsia="Times New Roman" w:hAnsi="Palatino Linotype" w:cs="Calibri"/>
                <w:color w:val="000000"/>
                <w:sz w:val="20"/>
                <w:szCs w:val="20"/>
                <w:vertAlign w:val="subscript"/>
              </w:rPr>
              <w:t>coverage</w:t>
            </w:r>
            <w:proofErr w:type="spellEnd"/>
          </w:p>
        </w:tc>
        <w:tc>
          <w:tcPr>
            <w:tcW w:w="997" w:type="dxa"/>
            <w:tcBorders>
              <w:top w:val="single" w:sz="4" w:space="0" w:color="auto"/>
              <w:bottom w:val="single" w:sz="4" w:space="0" w:color="auto"/>
            </w:tcBorders>
            <w:shd w:val="clear" w:color="auto" w:fill="auto"/>
            <w:noWrap/>
            <w:vAlign w:val="bottom"/>
            <w:hideMark/>
          </w:tcPr>
          <w:p w14:paraId="1D381C15"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proofErr w:type="spellStart"/>
            <w:r w:rsidRPr="00C06525">
              <w:rPr>
                <w:rFonts w:ascii="Palatino Linotype" w:eastAsia="Times New Roman" w:hAnsi="Palatino Linotype" w:cs="Calibri"/>
                <w:color w:val="000000"/>
                <w:sz w:val="20"/>
                <w:szCs w:val="20"/>
              </w:rPr>
              <w:t>R</w:t>
            </w:r>
            <w:r w:rsidRPr="00C06525">
              <w:rPr>
                <w:rFonts w:ascii="Palatino Linotype" w:eastAsia="Times New Roman" w:hAnsi="Palatino Linotype" w:cs="Calibri"/>
                <w:color w:val="000000"/>
                <w:sz w:val="20"/>
                <w:szCs w:val="20"/>
                <w:vertAlign w:val="subscript"/>
              </w:rPr>
              <w:t>start</w:t>
            </w:r>
            <w:proofErr w:type="spellEnd"/>
          </w:p>
        </w:tc>
        <w:tc>
          <w:tcPr>
            <w:tcW w:w="997" w:type="dxa"/>
            <w:tcBorders>
              <w:top w:val="single" w:sz="4" w:space="0" w:color="auto"/>
              <w:bottom w:val="single" w:sz="4" w:space="0" w:color="auto"/>
            </w:tcBorders>
            <w:shd w:val="clear" w:color="auto" w:fill="auto"/>
            <w:noWrap/>
            <w:vAlign w:val="bottom"/>
            <w:hideMark/>
          </w:tcPr>
          <w:p w14:paraId="0C9A1EA9"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R</w:t>
            </w:r>
            <w:r w:rsidRPr="00C06525">
              <w:rPr>
                <w:rFonts w:ascii="Palatino Linotype" w:eastAsia="Times New Roman" w:hAnsi="Palatino Linotype" w:cs="Calibri"/>
                <w:color w:val="000000"/>
                <w:sz w:val="20"/>
                <w:szCs w:val="20"/>
                <w:vertAlign w:val="subscript"/>
              </w:rPr>
              <w:t>end</w:t>
            </w:r>
          </w:p>
        </w:tc>
      </w:tr>
      <w:tr w:rsidR="004E05F8" w:rsidRPr="00C06525" w14:paraId="4408F451" w14:textId="77777777" w:rsidTr="00C75923">
        <w:trPr>
          <w:trHeight w:val="290"/>
        </w:trPr>
        <w:tc>
          <w:tcPr>
            <w:tcW w:w="1368" w:type="dxa"/>
            <w:tcBorders>
              <w:top w:val="single" w:sz="4" w:space="0" w:color="auto"/>
            </w:tcBorders>
            <w:shd w:val="clear" w:color="auto" w:fill="auto"/>
            <w:noWrap/>
            <w:vAlign w:val="bottom"/>
            <w:hideMark/>
          </w:tcPr>
          <w:p w14:paraId="2A778ACA"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CP047349.1</w:t>
            </w:r>
          </w:p>
        </w:tc>
        <w:tc>
          <w:tcPr>
            <w:tcW w:w="1131" w:type="dxa"/>
            <w:tcBorders>
              <w:top w:val="single" w:sz="4" w:space="0" w:color="auto"/>
            </w:tcBorders>
            <w:shd w:val="clear" w:color="auto" w:fill="auto"/>
            <w:noWrap/>
            <w:vAlign w:val="bottom"/>
            <w:hideMark/>
          </w:tcPr>
          <w:p w14:paraId="4714424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tcBorders>
              <w:top w:val="single" w:sz="4" w:space="0" w:color="auto"/>
            </w:tcBorders>
            <w:shd w:val="clear" w:color="auto" w:fill="auto"/>
            <w:noWrap/>
            <w:vAlign w:val="bottom"/>
            <w:hideMark/>
          </w:tcPr>
          <w:p w14:paraId="6F3F379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3188078</w:t>
            </w:r>
          </w:p>
        </w:tc>
        <w:tc>
          <w:tcPr>
            <w:tcW w:w="997" w:type="dxa"/>
            <w:tcBorders>
              <w:top w:val="single" w:sz="4" w:space="0" w:color="auto"/>
            </w:tcBorders>
            <w:shd w:val="clear" w:color="auto" w:fill="auto"/>
            <w:noWrap/>
            <w:vAlign w:val="bottom"/>
            <w:hideMark/>
          </w:tcPr>
          <w:p w14:paraId="6743A21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3188099</w:t>
            </w:r>
          </w:p>
        </w:tc>
        <w:tc>
          <w:tcPr>
            <w:tcW w:w="1143" w:type="dxa"/>
            <w:tcBorders>
              <w:top w:val="single" w:sz="4" w:space="0" w:color="auto"/>
            </w:tcBorders>
            <w:shd w:val="clear" w:color="auto" w:fill="auto"/>
            <w:noWrap/>
            <w:vAlign w:val="bottom"/>
            <w:hideMark/>
          </w:tcPr>
          <w:p w14:paraId="28AE6CA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95.833</w:t>
            </w:r>
          </w:p>
        </w:tc>
        <w:tc>
          <w:tcPr>
            <w:tcW w:w="997" w:type="dxa"/>
            <w:tcBorders>
              <w:top w:val="single" w:sz="4" w:space="0" w:color="auto"/>
            </w:tcBorders>
            <w:shd w:val="clear" w:color="auto" w:fill="auto"/>
            <w:noWrap/>
            <w:vAlign w:val="bottom"/>
            <w:hideMark/>
          </w:tcPr>
          <w:p w14:paraId="468A244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3188130</w:t>
            </w:r>
          </w:p>
        </w:tc>
        <w:tc>
          <w:tcPr>
            <w:tcW w:w="997" w:type="dxa"/>
            <w:tcBorders>
              <w:top w:val="single" w:sz="4" w:space="0" w:color="auto"/>
            </w:tcBorders>
            <w:shd w:val="clear" w:color="auto" w:fill="auto"/>
            <w:noWrap/>
            <w:vAlign w:val="bottom"/>
            <w:hideMark/>
          </w:tcPr>
          <w:p w14:paraId="3C9E455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3188153</w:t>
            </w:r>
          </w:p>
        </w:tc>
        <w:tc>
          <w:tcPr>
            <w:tcW w:w="1149" w:type="dxa"/>
            <w:tcBorders>
              <w:top w:val="single" w:sz="4" w:space="0" w:color="auto"/>
            </w:tcBorders>
            <w:shd w:val="clear" w:color="auto" w:fill="auto"/>
            <w:noWrap/>
            <w:vAlign w:val="bottom"/>
            <w:hideMark/>
          </w:tcPr>
          <w:p w14:paraId="1ED7892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95.455</w:t>
            </w:r>
          </w:p>
        </w:tc>
        <w:tc>
          <w:tcPr>
            <w:tcW w:w="997" w:type="dxa"/>
            <w:tcBorders>
              <w:top w:val="single" w:sz="4" w:space="0" w:color="auto"/>
            </w:tcBorders>
            <w:shd w:val="clear" w:color="auto" w:fill="auto"/>
            <w:noWrap/>
            <w:vAlign w:val="bottom"/>
            <w:hideMark/>
          </w:tcPr>
          <w:p w14:paraId="4DB66A6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3188182</w:t>
            </w:r>
          </w:p>
        </w:tc>
        <w:tc>
          <w:tcPr>
            <w:tcW w:w="997" w:type="dxa"/>
            <w:tcBorders>
              <w:top w:val="single" w:sz="4" w:space="0" w:color="auto"/>
            </w:tcBorders>
            <w:shd w:val="clear" w:color="auto" w:fill="auto"/>
            <w:noWrap/>
            <w:vAlign w:val="bottom"/>
            <w:hideMark/>
          </w:tcPr>
          <w:p w14:paraId="6A1BB55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3188161</w:t>
            </w:r>
          </w:p>
        </w:tc>
      </w:tr>
      <w:tr w:rsidR="004E05F8" w:rsidRPr="00C06525" w14:paraId="648B0A09" w14:textId="77777777" w:rsidTr="00C75923">
        <w:trPr>
          <w:trHeight w:val="290"/>
        </w:trPr>
        <w:tc>
          <w:tcPr>
            <w:tcW w:w="1368" w:type="dxa"/>
            <w:shd w:val="clear" w:color="auto" w:fill="auto"/>
            <w:noWrap/>
            <w:vAlign w:val="bottom"/>
            <w:hideMark/>
          </w:tcPr>
          <w:p w14:paraId="2691B13A"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CP034668.1</w:t>
            </w:r>
          </w:p>
        </w:tc>
        <w:tc>
          <w:tcPr>
            <w:tcW w:w="1131" w:type="dxa"/>
            <w:shd w:val="clear" w:color="auto" w:fill="auto"/>
            <w:noWrap/>
            <w:vAlign w:val="bottom"/>
            <w:hideMark/>
          </w:tcPr>
          <w:p w14:paraId="3E48C3D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88D79F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3395406</w:t>
            </w:r>
          </w:p>
        </w:tc>
        <w:tc>
          <w:tcPr>
            <w:tcW w:w="997" w:type="dxa"/>
            <w:shd w:val="clear" w:color="auto" w:fill="auto"/>
            <w:noWrap/>
            <w:vAlign w:val="bottom"/>
            <w:hideMark/>
          </w:tcPr>
          <w:p w14:paraId="368D3D1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3395427</w:t>
            </w:r>
          </w:p>
        </w:tc>
        <w:tc>
          <w:tcPr>
            <w:tcW w:w="1143" w:type="dxa"/>
            <w:shd w:val="clear" w:color="auto" w:fill="auto"/>
            <w:noWrap/>
            <w:vAlign w:val="bottom"/>
            <w:hideMark/>
          </w:tcPr>
          <w:p w14:paraId="636E84C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95.833</w:t>
            </w:r>
          </w:p>
        </w:tc>
        <w:tc>
          <w:tcPr>
            <w:tcW w:w="997" w:type="dxa"/>
            <w:shd w:val="clear" w:color="auto" w:fill="auto"/>
            <w:noWrap/>
            <w:vAlign w:val="bottom"/>
            <w:hideMark/>
          </w:tcPr>
          <w:p w14:paraId="21E9DC0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3395458</w:t>
            </w:r>
          </w:p>
        </w:tc>
        <w:tc>
          <w:tcPr>
            <w:tcW w:w="997" w:type="dxa"/>
            <w:shd w:val="clear" w:color="auto" w:fill="auto"/>
            <w:noWrap/>
            <w:vAlign w:val="bottom"/>
            <w:hideMark/>
          </w:tcPr>
          <w:p w14:paraId="23AAE8C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3395481</w:t>
            </w:r>
          </w:p>
        </w:tc>
        <w:tc>
          <w:tcPr>
            <w:tcW w:w="1149" w:type="dxa"/>
            <w:shd w:val="clear" w:color="auto" w:fill="auto"/>
            <w:noWrap/>
            <w:vAlign w:val="bottom"/>
            <w:hideMark/>
          </w:tcPr>
          <w:p w14:paraId="6EB1449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95.455</w:t>
            </w:r>
          </w:p>
        </w:tc>
        <w:tc>
          <w:tcPr>
            <w:tcW w:w="997" w:type="dxa"/>
            <w:shd w:val="clear" w:color="auto" w:fill="auto"/>
            <w:noWrap/>
            <w:vAlign w:val="bottom"/>
            <w:hideMark/>
          </w:tcPr>
          <w:p w14:paraId="21A1C32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3395510</w:t>
            </w:r>
          </w:p>
        </w:tc>
        <w:tc>
          <w:tcPr>
            <w:tcW w:w="997" w:type="dxa"/>
            <w:shd w:val="clear" w:color="auto" w:fill="auto"/>
            <w:noWrap/>
            <w:vAlign w:val="bottom"/>
            <w:hideMark/>
          </w:tcPr>
          <w:p w14:paraId="55C7942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3395489</w:t>
            </w:r>
          </w:p>
        </w:tc>
      </w:tr>
      <w:tr w:rsidR="004E05F8" w:rsidRPr="00C06525" w14:paraId="7EE69A40" w14:textId="77777777" w:rsidTr="00C75923">
        <w:trPr>
          <w:trHeight w:val="290"/>
        </w:trPr>
        <w:tc>
          <w:tcPr>
            <w:tcW w:w="1368" w:type="dxa"/>
            <w:shd w:val="clear" w:color="auto" w:fill="auto"/>
            <w:noWrap/>
            <w:vAlign w:val="bottom"/>
            <w:hideMark/>
          </w:tcPr>
          <w:p w14:paraId="450CD6C2"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CP045008.1</w:t>
            </w:r>
          </w:p>
        </w:tc>
        <w:tc>
          <w:tcPr>
            <w:tcW w:w="1131" w:type="dxa"/>
            <w:shd w:val="clear" w:color="auto" w:fill="auto"/>
            <w:noWrap/>
            <w:vAlign w:val="bottom"/>
            <w:hideMark/>
          </w:tcPr>
          <w:p w14:paraId="1897A20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C2EA57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3373133</w:t>
            </w:r>
          </w:p>
        </w:tc>
        <w:tc>
          <w:tcPr>
            <w:tcW w:w="997" w:type="dxa"/>
            <w:shd w:val="clear" w:color="auto" w:fill="auto"/>
            <w:noWrap/>
            <w:vAlign w:val="bottom"/>
            <w:hideMark/>
          </w:tcPr>
          <w:p w14:paraId="748E299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3373154</w:t>
            </w:r>
          </w:p>
        </w:tc>
        <w:tc>
          <w:tcPr>
            <w:tcW w:w="1143" w:type="dxa"/>
            <w:shd w:val="clear" w:color="auto" w:fill="auto"/>
            <w:noWrap/>
            <w:vAlign w:val="bottom"/>
            <w:hideMark/>
          </w:tcPr>
          <w:p w14:paraId="0CDF10A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95.833</w:t>
            </w:r>
          </w:p>
        </w:tc>
        <w:tc>
          <w:tcPr>
            <w:tcW w:w="997" w:type="dxa"/>
            <w:shd w:val="clear" w:color="auto" w:fill="auto"/>
            <w:noWrap/>
            <w:vAlign w:val="bottom"/>
            <w:hideMark/>
          </w:tcPr>
          <w:p w14:paraId="648F8FF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3373185</w:t>
            </w:r>
          </w:p>
        </w:tc>
        <w:tc>
          <w:tcPr>
            <w:tcW w:w="997" w:type="dxa"/>
            <w:shd w:val="clear" w:color="auto" w:fill="auto"/>
            <w:noWrap/>
            <w:vAlign w:val="bottom"/>
            <w:hideMark/>
          </w:tcPr>
          <w:p w14:paraId="7291FB3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3373208</w:t>
            </w:r>
          </w:p>
        </w:tc>
        <w:tc>
          <w:tcPr>
            <w:tcW w:w="1149" w:type="dxa"/>
            <w:shd w:val="clear" w:color="auto" w:fill="auto"/>
            <w:noWrap/>
            <w:vAlign w:val="bottom"/>
            <w:hideMark/>
          </w:tcPr>
          <w:p w14:paraId="656092E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95.455</w:t>
            </w:r>
          </w:p>
        </w:tc>
        <w:tc>
          <w:tcPr>
            <w:tcW w:w="997" w:type="dxa"/>
            <w:shd w:val="clear" w:color="auto" w:fill="auto"/>
            <w:noWrap/>
            <w:vAlign w:val="bottom"/>
            <w:hideMark/>
          </w:tcPr>
          <w:p w14:paraId="44F07AD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3373237</w:t>
            </w:r>
          </w:p>
        </w:tc>
        <w:tc>
          <w:tcPr>
            <w:tcW w:w="997" w:type="dxa"/>
            <w:shd w:val="clear" w:color="auto" w:fill="auto"/>
            <w:noWrap/>
            <w:vAlign w:val="bottom"/>
            <w:hideMark/>
          </w:tcPr>
          <w:p w14:paraId="58A64D0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3373216</w:t>
            </w:r>
          </w:p>
        </w:tc>
      </w:tr>
      <w:tr w:rsidR="004E05F8" w:rsidRPr="00C06525" w14:paraId="3560DD95" w14:textId="77777777" w:rsidTr="00C75923">
        <w:trPr>
          <w:trHeight w:val="290"/>
        </w:trPr>
        <w:tc>
          <w:tcPr>
            <w:tcW w:w="1368" w:type="dxa"/>
            <w:shd w:val="clear" w:color="auto" w:fill="auto"/>
            <w:noWrap/>
            <w:vAlign w:val="bottom"/>
            <w:hideMark/>
          </w:tcPr>
          <w:p w14:paraId="6FB881BB"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MK134853.1</w:t>
            </w:r>
          </w:p>
        </w:tc>
        <w:tc>
          <w:tcPr>
            <w:tcW w:w="1131" w:type="dxa"/>
            <w:shd w:val="clear" w:color="auto" w:fill="auto"/>
            <w:noWrap/>
            <w:vAlign w:val="bottom"/>
            <w:hideMark/>
          </w:tcPr>
          <w:p w14:paraId="1455E62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E6A824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2781</w:t>
            </w:r>
          </w:p>
        </w:tc>
        <w:tc>
          <w:tcPr>
            <w:tcW w:w="997" w:type="dxa"/>
            <w:shd w:val="clear" w:color="auto" w:fill="auto"/>
            <w:noWrap/>
            <w:vAlign w:val="bottom"/>
            <w:hideMark/>
          </w:tcPr>
          <w:p w14:paraId="171525D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2802</w:t>
            </w:r>
          </w:p>
        </w:tc>
        <w:tc>
          <w:tcPr>
            <w:tcW w:w="1143" w:type="dxa"/>
            <w:shd w:val="clear" w:color="auto" w:fill="auto"/>
            <w:noWrap/>
            <w:vAlign w:val="bottom"/>
            <w:hideMark/>
          </w:tcPr>
          <w:p w14:paraId="2159F54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323CA3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2833</w:t>
            </w:r>
          </w:p>
        </w:tc>
        <w:tc>
          <w:tcPr>
            <w:tcW w:w="997" w:type="dxa"/>
            <w:shd w:val="clear" w:color="auto" w:fill="auto"/>
            <w:noWrap/>
            <w:vAlign w:val="bottom"/>
            <w:hideMark/>
          </w:tcPr>
          <w:p w14:paraId="5F123C0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2859</w:t>
            </w:r>
          </w:p>
        </w:tc>
        <w:tc>
          <w:tcPr>
            <w:tcW w:w="1149" w:type="dxa"/>
            <w:shd w:val="clear" w:color="auto" w:fill="auto"/>
            <w:noWrap/>
            <w:vAlign w:val="bottom"/>
            <w:hideMark/>
          </w:tcPr>
          <w:p w14:paraId="5995EFB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681B615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2885</w:t>
            </w:r>
          </w:p>
        </w:tc>
        <w:tc>
          <w:tcPr>
            <w:tcW w:w="997" w:type="dxa"/>
            <w:shd w:val="clear" w:color="auto" w:fill="auto"/>
            <w:noWrap/>
            <w:vAlign w:val="bottom"/>
            <w:hideMark/>
          </w:tcPr>
          <w:p w14:paraId="7D72BA4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2863</w:t>
            </w:r>
          </w:p>
        </w:tc>
      </w:tr>
      <w:tr w:rsidR="004E05F8" w:rsidRPr="00C06525" w14:paraId="448B24BF" w14:textId="77777777" w:rsidTr="00C75923">
        <w:trPr>
          <w:trHeight w:val="290"/>
        </w:trPr>
        <w:tc>
          <w:tcPr>
            <w:tcW w:w="1368" w:type="dxa"/>
            <w:shd w:val="clear" w:color="auto" w:fill="auto"/>
            <w:noWrap/>
            <w:vAlign w:val="bottom"/>
            <w:hideMark/>
          </w:tcPr>
          <w:p w14:paraId="602161FD"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MK110805.1</w:t>
            </w:r>
          </w:p>
        </w:tc>
        <w:tc>
          <w:tcPr>
            <w:tcW w:w="1131" w:type="dxa"/>
            <w:shd w:val="clear" w:color="auto" w:fill="auto"/>
            <w:noWrap/>
            <w:vAlign w:val="bottom"/>
            <w:hideMark/>
          </w:tcPr>
          <w:p w14:paraId="7BB8FDF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2F43C3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2853</w:t>
            </w:r>
          </w:p>
        </w:tc>
        <w:tc>
          <w:tcPr>
            <w:tcW w:w="997" w:type="dxa"/>
            <w:shd w:val="clear" w:color="auto" w:fill="auto"/>
            <w:noWrap/>
            <w:vAlign w:val="bottom"/>
            <w:hideMark/>
          </w:tcPr>
          <w:p w14:paraId="6EB695B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2874</w:t>
            </w:r>
          </w:p>
        </w:tc>
        <w:tc>
          <w:tcPr>
            <w:tcW w:w="1143" w:type="dxa"/>
            <w:shd w:val="clear" w:color="auto" w:fill="auto"/>
            <w:noWrap/>
            <w:vAlign w:val="bottom"/>
            <w:hideMark/>
          </w:tcPr>
          <w:p w14:paraId="6D9B87B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2B28BC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2905</w:t>
            </w:r>
          </w:p>
        </w:tc>
        <w:tc>
          <w:tcPr>
            <w:tcW w:w="997" w:type="dxa"/>
            <w:shd w:val="clear" w:color="auto" w:fill="auto"/>
            <w:noWrap/>
            <w:vAlign w:val="bottom"/>
            <w:hideMark/>
          </w:tcPr>
          <w:p w14:paraId="16A8A3A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2931</w:t>
            </w:r>
          </w:p>
        </w:tc>
        <w:tc>
          <w:tcPr>
            <w:tcW w:w="1149" w:type="dxa"/>
            <w:shd w:val="clear" w:color="auto" w:fill="auto"/>
            <w:noWrap/>
            <w:vAlign w:val="bottom"/>
            <w:hideMark/>
          </w:tcPr>
          <w:p w14:paraId="5E9B72D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C91C14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2957</w:t>
            </w:r>
          </w:p>
        </w:tc>
        <w:tc>
          <w:tcPr>
            <w:tcW w:w="997" w:type="dxa"/>
            <w:shd w:val="clear" w:color="auto" w:fill="auto"/>
            <w:noWrap/>
            <w:vAlign w:val="bottom"/>
            <w:hideMark/>
          </w:tcPr>
          <w:p w14:paraId="4EAFACF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2935</w:t>
            </w:r>
          </w:p>
        </w:tc>
      </w:tr>
      <w:tr w:rsidR="004E05F8" w:rsidRPr="00C06525" w14:paraId="6BB9B11A" w14:textId="77777777" w:rsidTr="00C75923">
        <w:trPr>
          <w:trHeight w:val="290"/>
        </w:trPr>
        <w:tc>
          <w:tcPr>
            <w:tcW w:w="1368" w:type="dxa"/>
            <w:shd w:val="clear" w:color="auto" w:fill="auto"/>
            <w:noWrap/>
            <w:vAlign w:val="bottom"/>
            <w:hideMark/>
          </w:tcPr>
          <w:p w14:paraId="290D82E3"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CP026856.1</w:t>
            </w:r>
          </w:p>
        </w:tc>
        <w:tc>
          <w:tcPr>
            <w:tcW w:w="1131" w:type="dxa"/>
            <w:shd w:val="clear" w:color="auto" w:fill="auto"/>
            <w:noWrap/>
            <w:vAlign w:val="bottom"/>
            <w:hideMark/>
          </w:tcPr>
          <w:p w14:paraId="06630D9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210D2C8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2611214</w:t>
            </w:r>
          </w:p>
        </w:tc>
        <w:tc>
          <w:tcPr>
            <w:tcW w:w="997" w:type="dxa"/>
            <w:shd w:val="clear" w:color="auto" w:fill="auto"/>
            <w:noWrap/>
            <w:vAlign w:val="bottom"/>
            <w:hideMark/>
          </w:tcPr>
          <w:p w14:paraId="117111C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2611235</w:t>
            </w:r>
          </w:p>
        </w:tc>
        <w:tc>
          <w:tcPr>
            <w:tcW w:w="1143" w:type="dxa"/>
            <w:shd w:val="clear" w:color="auto" w:fill="auto"/>
            <w:noWrap/>
            <w:vAlign w:val="bottom"/>
            <w:hideMark/>
          </w:tcPr>
          <w:p w14:paraId="39C2D82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2EA3A9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2611266</w:t>
            </w:r>
          </w:p>
        </w:tc>
        <w:tc>
          <w:tcPr>
            <w:tcW w:w="997" w:type="dxa"/>
            <w:shd w:val="clear" w:color="auto" w:fill="auto"/>
            <w:noWrap/>
            <w:vAlign w:val="bottom"/>
            <w:hideMark/>
          </w:tcPr>
          <w:p w14:paraId="6ED75D9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2611292</w:t>
            </w:r>
          </w:p>
        </w:tc>
        <w:tc>
          <w:tcPr>
            <w:tcW w:w="1149" w:type="dxa"/>
            <w:shd w:val="clear" w:color="auto" w:fill="auto"/>
            <w:noWrap/>
            <w:vAlign w:val="bottom"/>
            <w:hideMark/>
          </w:tcPr>
          <w:p w14:paraId="572E71C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2BCFBCE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2611318</w:t>
            </w:r>
          </w:p>
        </w:tc>
        <w:tc>
          <w:tcPr>
            <w:tcW w:w="997" w:type="dxa"/>
            <w:shd w:val="clear" w:color="auto" w:fill="auto"/>
            <w:noWrap/>
            <w:vAlign w:val="bottom"/>
            <w:hideMark/>
          </w:tcPr>
          <w:p w14:paraId="5B8DD88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2611296</w:t>
            </w:r>
          </w:p>
        </w:tc>
      </w:tr>
      <w:tr w:rsidR="004E05F8" w:rsidRPr="00C06525" w14:paraId="431B4050" w14:textId="77777777" w:rsidTr="00C75923">
        <w:trPr>
          <w:trHeight w:val="290"/>
        </w:trPr>
        <w:tc>
          <w:tcPr>
            <w:tcW w:w="1368" w:type="dxa"/>
            <w:shd w:val="clear" w:color="auto" w:fill="auto"/>
            <w:noWrap/>
            <w:vAlign w:val="bottom"/>
            <w:hideMark/>
          </w:tcPr>
          <w:p w14:paraId="4DCC1367"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CP026860.1</w:t>
            </w:r>
          </w:p>
        </w:tc>
        <w:tc>
          <w:tcPr>
            <w:tcW w:w="1131" w:type="dxa"/>
            <w:shd w:val="clear" w:color="auto" w:fill="auto"/>
            <w:noWrap/>
            <w:vAlign w:val="bottom"/>
            <w:hideMark/>
          </w:tcPr>
          <w:p w14:paraId="2911320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3BA228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316468</w:t>
            </w:r>
          </w:p>
        </w:tc>
        <w:tc>
          <w:tcPr>
            <w:tcW w:w="997" w:type="dxa"/>
            <w:shd w:val="clear" w:color="auto" w:fill="auto"/>
            <w:noWrap/>
            <w:vAlign w:val="bottom"/>
            <w:hideMark/>
          </w:tcPr>
          <w:p w14:paraId="66CC181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316489</w:t>
            </w:r>
          </w:p>
        </w:tc>
        <w:tc>
          <w:tcPr>
            <w:tcW w:w="1143" w:type="dxa"/>
            <w:shd w:val="clear" w:color="auto" w:fill="auto"/>
            <w:noWrap/>
            <w:vAlign w:val="bottom"/>
            <w:hideMark/>
          </w:tcPr>
          <w:p w14:paraId="3EC441C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A1B737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316520</w:t>
            </w:r>
          </w:p>
        </w:tc>
        <w:tc>
          <w:tcPr>
            <w:tcW w:w="997" w:type="dxa"/>
            <w:shd w:val="clear" w:color="auto" w:fill="auto"/>
            <w:noWrap/>
            <w:vAlign w:val="bottom"/>
            <w:hideMark/>
          </w:tcPr>
          <w:p w14:paraId="5A285FD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316546</w:t>
            </w:r>
          </w:p>
        </w:tc>
        <w:tc>
          <w:tcPr>
            <w:tcW w:w="1149" w:type="dxa"/>
            <w:shd w:val="clear" w:color="auto" w:fill="auto"/>
            <w:noWrap/>
            <w:vAlign w:val="bottom"/>
            <w:hideMark/>
          </w:tcPr>
          <w:p w14:paraId="59F2626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2B5B6F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316572</w:t>
            </w:r>
          </w:p>
        </w:tc>
        <w:tc>
          <w:tcPr>
            <w:tcW w:w="997" w:type="dxa"/>
            <w:shd w:val="clear" w:color="auto" w:fill="auto"/>
            <w:noWrap/>
            <w:vAlign w:val="bottom"/>
            <w:hideMark/>
          </w:tcPr>
          <w:p w14:paraId="5039591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316550</w:t>
            </w:r>
          </w:p>
        </w:tc>
      </w:tr>
      <w:tr w:rsidR="004E05F8" w:rsidRPr="00C06525" w14:paraId="4375C0FF" w14:textId="77777777" w:rsidTr="00C75923">
        <w:trPr>
          <w:trHeight w:val="290"/>
        </w:trPr>
        <w:tc>
          <w:tcPr>
            <w:tcW w:w="1368" w:type="dxa"/>
            <w:shd w:val="clear" w:color="auto" w:fill="auto"/>
            <w:noWrap/>
            <w:vAlign w:val="bottom"/>
            <w:hideMark/>
          </w:tcPr>
          <w:p w14:paraId="077F140F"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CP024444.1</w:t>
            </w:r>
          </w:p>
        </w:tc>
        <w:tc>
          <w:tcPr>
            <w:tcW w:w="1131" w:type="dxa"/>
            <w:shd w:val="clear" w:color="auto" w:fill="auto"/>
            <w:noWrap/>
            <w:vAlign w:val="bottom"/>
            <w:hideMark/>
          </w:tcPr>
          <w:p w14:paraId="3131328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76B5B6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151028</w:t>
            </w:r>
          </w:p>
        </w:tc>
        <w:tc>
          <w:tcPr>
            <w:tcW w:w="997" w:type="dxa"/>
            <w:shd w:val="clear" w:color="auto" w:fill="auto"/>
            <w:noWrap/>
            <w:vAlign w:val="bottom"/>
            <w:hideMark/>
          </w:tcPr>
          <w:p w14:paraId="7C9E3E6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151049</w:t>
            </w:r>
          </w:p>
        </w:tc>
        <w:tc>
          <w:tcPr>
            <w:tcW w:w="1143" w:type="dxa"/>
            <w:shd w:val="clear" w:color="auto" w:fill="auto"/>
            <w:noWrap/>
            <w:vAlign w:val="bottom"/>
            <w:hideMark/>
          </w:tcPr>
          <w:p w14:paraId="5DCCFA4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BA9DE7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151080</w:t>
            </w:r>
          </w:p>
        </w:tc>
        <w:tc>
          <w:tcPr>
            <w:tcW w:w="997" w:type="dxa"/>
            <w:shd w:val="clear" w:color="auto" w:fill="auto"/>
            <w:noWrap/>
            <w:vAlign w:val="bottom"/>
            <w:hideMark/>
          </w:tcPr>
          <w:p w14:paraId="5EC94EC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151106</w:t>
            </w:r>
          </w:p>
        </w:tc>
        <w:tc>
          <w:tcPr>
            <w:tcW w:w="1149" w:type="dxa"/>
            <w:shd w:val="clear" w:color="auto" w:fill="auto"/>
            <w:noWrap/>
            <w:vAlign w:val="bottom"/>
            <w:hideMark/>
          </w:tcPr>
          <w:p w14:paraId="6BE1162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51C479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151132</w:t>
            </w:r>
          </w:p>
        </w:tc>
        <w:tc>
          <w:tcPr>
            <w:tcW w:w="997" w:type="dxa"/>
            <w:shd w:val="clear" w:color="auto" w:fill="auto"/>
            <w:noWrap/>
            <w:vAlign w:val="bottom"/>
            <w:hideMark/>
          </w:tcPr>
          <w:p w14:paraId="18F328E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151110</w:t>
            </w:r>
          </w:p>
        </w:tc>
      </w:tr>
      <w:tr w:rsidR="004E05F8" w:rsidRPr="00C06525" w14:paraId="4B6605A0" w14:textId="77777777" w:rsidTr="00C75923">
        <w:trPr>
          <w:trHeight w:val="290"/>
        </w:trPr>
        <w:tc>
          <w:tcPr>
            <w:tcW w:w="1368" w:type="dxa"/>
            <w:shd w:val="clear" w:color="auto" w:fill="auto"/>
            <w:noWrap/>
            <w:vAlign w:val="bottom"/>
            <w:hideMark/>
          </w:tcPr>
          <w:p w14:paraId="1779D99F"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CP011374.1</w:t>
            </w:r>
          </w:p>
        </w:tc>
        <w:tc>
          <w:tcPr>
            <w:tcW w:w="1131" w:type="dxa"/>
            <w:shd w:val="clear" w:color="auto" w:fill="auto"/>
            <w:noWrap/>
            <w:vAlign w:val="bottom"/>
            <w:hideMark/>
          </w:tcPr>
          <w:p w14:paraId="389E5A3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2DF7C55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2160774</w:t>
            </w:r>
          </w:p>
        </w:tc>
        <w:tc>
          <w:tcPr>
            <w:tcW w:w="997" w:type="dxa"/>
            <w:shd w:val="clear" w:color="auto" w:fill="auto"/>
            <w:noWrap/>
            <w:vAlign w:val="bottom"/>
            <w:hideMark/>
          </w:tcPr>
          <w:p w14:paraId="1559D6B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2160795</w:t>
            </w:r>
          </w:p>
        </w:tc>
        <w:tc>
          <w:tcPr>
            <w:tcW w:w="1143" w:type="dxa"/>
            <w:shd w:val="clear" w:color="auto" w:fill="auto"/>
            <w:noWrap/>
            <w:vAlign w:val="bottom"/>
            <w:hideMark/>
          </w:tcPr>
          <w:p w14:paraId="328F3B5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BE3708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2160826</w:t>
            </w:r>
          </w:p>
        </w:tc>
        <w:tc>
          <w:tcPr>
            <w:tcW w:w="997" w:type="dxa"/>
            <w:shd w:val="clear" w:color="auto" w:fill="auto"/>
            <w:noWrap/>
            <w:vAlign w:val="bottom"/>
            <w:hideMark/>
          </w:tcPr>
          <w:p w14:paraId="1F61170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2160852</w:t>
            </w:r>
          </w:p>
        </w:tc>
        <w:tc>
          <w:tcPr>
            <w:tcW w:w="1149" w:type="dxa"/>
            <w:shd w:val="clear" w:color="auto" w:fill="auto"/>
            <w:noWrap/>
            <w:vAlign w:val="bottom"/>
            <w:hideMark/>
          </w:tcPr>
          <w:p w14:paraId="6ABC560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63D547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2160878</w:t>
            </w:r>
          </w:p>
        </w:tc>
        <w:tc>
          <w:tcPr>
            <w:tcW w:w="997" w:type="dxa"/>
            <w:shd w:val="clear" w:color="auto" w:fill="auto"/>
            <w:noWrap/>
            <w:vAlign w:val="bottom"/>
            <w:hideMark/>
          </w:tcPr>
          <w:p w14:paraId="09DF024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2160856</w:t>
            </w:r>
          </w:p>
        </w:tc>
      </w:tr>
      <w:tr w:rsidR="004E05F8" w:rsidRPr="00C06525" w14:paraId="6E6BDD38" w14:textId="77777777" w:rsidTr="00C75923">
        <w:trPr>
          <w:trHeight w:val="290"/>
        </w:trPr>
        <w:tc>
          <w:tcPr>
            <w:tcW w:w="1368" w:type="dxa"/>
            <w:shd w:val="clear" w:color="auto" w:fill="auto"/>
            <w:noWrap/>
            <w:vAlign w:val="bottom"/>
            <w:hideMark/>
          </w:tcPr>
          <w:p w14:paraId="23F2A3B1"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KJ909292.1</w:t>
            </w:r>
          </w:p>
        </w:tc>
        <w:tc>
          <w:tcPr>
            <w:tcW w:w="1131" w:type="dxa"/>
            <w:shd w:val="clear" w:color="auto" w:fill="auto"/>
            <w:noWrap/>
            <w:vAlign w:val="bottom"/>
            <w:hideMark/>
          </w:tcPr>
          <w:p w14:paraId="2E7E8B9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7BE65A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4560</w:t>
            </w:r>
          </w:p>
        </w:tc>
        <w:tc>
          <w:tcPr>
            <w:tcW w:w="997" w:type="dxa"/>
            <w:shd w:val="clear" w:color="auto" w:fill="auto"/>
            <w:noWrap/>
            <w:vAlign w:val="bottom"/>
            <w:hideMark/>
          </w:tcPr>
          <w:p w14:paraId="6E4F18F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4581</w:t>
            </w:r>
          </w:p>
        </w:tc>
        <w:tc>
          <w:tcPr>
            <w:tcW w:w="1143" w:type="dxa"/>
            <w:shd w:val="clear" w:color="auto" w:fill="auto"/>
            <w:noWrap/>
            <w:vAlign w:val="bottom"/>
            <w:hideMark/>
          </w:tcPr>
          <w:p w14:paraId="6B7E101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E3BA06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4612</w:t>
            </w:r>
          </w:p>
        </w:tc>
        <w:tc>
          <w:tcPr>
            <w:tcW w:w="997" w:type="dxa"/>
            <w:shd w:val="clear" w:color="auto" w:fill="auto"/>
            <w:noWrap/>
            <w:vAlign w:val="bottom"/>
            <w:hideMark/>
          </w:tcPr>
          <w:p w14:paraId="3085D18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4638</w:t>
            </w:r>
          </w:p>
        </w:tc>
        <w:tc>
          <w:tcPr>
            <w:tcW w:w="1149" w:type="dxa"/>
            <w:shd w:val="clear" w:color="auto" w:fill="auto"/>
            <w:noWrap/>
            <w:vAlign w:val="bottom"/>
            <w:hideMark/>
          </w:tcPr>
          <w:p w14:paraId="18C526A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E67B37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4664</w:t>
            </w:r>
          </w:p>
        </w:tc>
        <w:tc>
          <w:tcPr>
            <w:tcW w:w="997" w:type="dxa"/>
            <w:shd w:val="clear" w:color="auto" w:fill="auto"/>
            <w:noWrap/>
            <w:vAlign w:val="bottom"/>
            <w:hideMark/>
          </w:tcPr>
          <w:p w14:paraId="4B5DF42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4642</w:t>
            </w:r>
          </w:p>
        </w:tc>
      </w:tr>
      <w:tr w:rsidR="004E05F8" w:rsidRPr="00C06525" w14:paraId="5811D527" w14:textId="77777777" w:rsidTr="00C75923">
        <w:trPr>
          <w:trHeight w:val="290"/>
        </w:trPr>
        <w:tc>
          <w:tcPr>
            <w:tcW w:w="1368" w:type="dxa"/>
            <w:shd w:val="clear" w:color="auto" w:fill="auto"/>
            <w:noWrap/>
            <w:vAlign w:val="bottom"/>
            <w:hideMark/>
          </w:tcPr>
          <w:p w14:paraId="3B12ACDF"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KC734562.1</w:t>
            </w:r>
          </w:p>
        </w:tc>
        <w:tc>
          <w:tcPr>
            <w:tcW w:w="1131" w:type="dxa"/>
            <w:shd w:val="clear" w:color="auto" w:fill="auto"/>
            <w:noWrap/>
            <w:vAlign w:val="bottom"/>
            <w:hideMark/>
          </w:tcPr>
          <w:p w14:paraId="567EC6D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89F328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3761</w:t>
            </w:r>
          </w:p>
        </w:tc>
        <w:tc>
          <w:tcPr>
            <w:tcW w:w="997" w:type="dxa"/>
            <w:shd w:val="clear" w:color="auto" w:fill="auto"/>
            <w:noWrap/>
            <w:vAlign w:val="bottom"/>
            <w:hideMark/>
          </w:tcPr>
          <w:p w14:paraId="6E62014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3782</w:t>
            </w:r>
          </w:p>
        </w:tc>
        <w:tc>
          <w:tcPr>
            <w:tcW w:w="1143" w:type="dxa"/>
            <w:shd w:val="clear" w:color="auto" w:fill="auto"/>
            <w:noWrap/>
            <w:vAlign w:val="bottom"/>
            <w:hideMark/>
          </w:tcPr>
          <w:p w14:paraId="40D8601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7EAC43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3813</w:t>
            </w:r>
          </w:p>
        </w:tc>
        <w:tc>
          <w:tcPr>
            <w:tcW w:w="997" w:type="dxa"/>
            <w:shd w:val="clear" w:color="auto" w:fill="auto"/>
            <w:noWrap/>
            <w:vAlign w:val="bottom"/>
            <w:hideMark/>
          </w:tcPr>
          <w:p w14:paraId="14757F5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3839</w:t>
            </w:r>
          </w:p>
        </w:tc>
        <w:tc>
          <w:tcPr>
            <w:tcW w:w="1149" w:type="dxa"/>
            <w:shd w:val="clear" w:color="auto" w:fill="auto"/>
            <w:noWrap/>
            <w:vAlign w:val="bottom"/>
            <w:hideMark/>
          </w:tcPr>
          <w:p w14:paraId="7AA309E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BBF4F2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3865</w:t>
            </w:r>
          </w:p>
        </w:tc>
        <w:tc>
          <w:tcPr>
            <w:tcW w:w="997" w:type="dxa"/>
            <w:shd w:val="clear" w:color="auto" w:fill="auto"/>
            <w:noWrap/>
            <w:vAlign w:val="bottom"/>
            <w:hideMark/>
          </w:tcPr>
          <w:p w14:paraId="554BCD5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3843</w:t>
            </w:r>
          </w:p>
        </w:tc>
      </w:tr>
      <w:tr w:rsidR="004E05F8" w:rsidRPr="00C06525" w14:paraId="52B7ACDE" w14:textId="77777777" w:rsidTr="00C75923">
        <w:trPr>
          <w:trHeight w:val="290"/>
        </w:trPr>
        <w:tc>
          <w:tcPr>
            <w:tcW w:w="1368" w:type="dxa"/>
            <w:shd w:val="clear" w:color="auto" w:fill="auto"/>
            <w:noWrap/>
            <w:vAlign w:val="bottom"/>
            <w:hideMark/>
          </w:tcPr>
          <w:p w14:paraId="3F2B22BE"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KC734560.1</w:t>
            </w:r>
          </w:p>
        </w:tc>
        <w:tc>
          <w:tcPr>
            <w:tcW w:w="1131" w:type="dxa"/>
            <w:shd w:val="clear" w:color="auto" w:fill="auto"/>
            <w:noWrap/>
            <w:vAlign w:val="bottom"/>
            <w:hideMark/>
          </w:tcPr>
          <w:p w14:paraId="74E0AA3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69EFD07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3861</w:t>
            </w:r>
          </w:p>
        </w:tc>
        <w:tc>
          <w:tcPr>
            <w:tcW w:w="997" w:type="dxa"/>
            <w:shd w:val="clear" w:color="auto" w:fill="auto"/>
            <w:noWrap/>
            <w:vAlign w:val="bottom"/>
            <w:hideMark/>
          </w:tcPr>
          <w:p w14:paraId="301DF54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3882</w:t>
            </w:r>
          </w:p>
        </w:tc>
        <w:tc>
          <w:tcPr>
            <w:tcW w:w="1143" w:type="dxa"/>
            <w:shd w:val="clear" w:color="auto" w:fill="auto"/>
            <w:noWrap/>
            <w:vAlign w:val="bottom"/>
            <w:hideMark/>
          </w:tcPr>
          <w:p w14:paraId="08582CB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9B7521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3913</w:t>
            </w:r>
          </w:p>
        </w:tc>
        <w:tc>
          <w:tcPr>
            <w:tcW w:w="997" w:type="dxa"/>
            <w:shd w:val="clear" w:color="auto" w:fill="auto"/>
            <w:noWrap/>
            <w:vAlign w:val="bottom"/>
            <w:hideMark/>
          </w:tcPr>
          <w:p w14:paraId="48D5741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3939</w:t>
            </w:r>
          </w:p>
        </w:tc>
        <w:tc>
          <w:tcPr>
            <w:tcW w:w="1149" w:type="dxa"/>
            <w:shd w:val="clear" w:color="auto" w:fill="auto"/>
            <w:noWrap/>
            <w:vAlign w:val="bottom"/>
            <w:hideMark/>
          </w:tcPr>
          <w:p w14:paraId="3FD30BC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E782D2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3965</w:t>
            </w:r>
          </w:p>
        </w:tc>
        <w:tc>
          <w:tcPr>
            <w:tcW w:w="997" w:type="dxa"/>
            <w:shd w:val="clear" w:color="auto" w:fill="auto"/>
            <w:noWrap/>
            <w:vAlign w:val="bottom"/>
            <w:hideMark/>
          </w:tcPr>
          <w:p w14:paraId="036848A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3943</w:t>
            </w:r>
          </w:p>
        </w:tc>
      </w:tr>
      <w:tr w:rsidR="004E05F8" w:rsidRPr="00C06525" w14:paraId="3956F880" w14:textId="77777777" w:rsidTr="00C75923">
        <w:trPr>
          <w:trHeight w:val="290"/>
        </w:trPr>
        <w:tc>
          <w:tcPr>
            <w:tcW w:w="1368" w:type="dxa"/>
            <w:shd w:val="clear" w:color="auto" w:fill="auto"/>
            <w:noWrap/>
            <w:vAlign w:val="bottom"/>
            <w:hideMark/>
          </w:tcPr>
          <w:p w14:paraId="6B6FB310"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HF953351.1</w:t>
            </w:r>
          </w:p>
        </w:tc>
        <w:tc>
          <w:tcPr>
            <w:tcW w:w="1131" w:type="dxa"/>
            <w:shd w:val="clear" w:color="auto" w:fill="auto"/>
            <w:noWrap/>
            <w:vAlign w:val="bottom"/>
            <w:hideMark/>
          </w:tcPr>
          <w:p w14:paraId="373554A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3FDCE4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10357</w:t>
            </w:r>
          </w:p>
        </w:tc>
        <w:tc>
          <w:tcPr>
            <w:tcW w:w="997" w:type="dxa"/>
            <w:shd w:val="clear" w:color="auto" w:fill="auto"/>
            <w:noWrap/>
            <w:vAlign w:val="bottom"/>
            <w:hideMark/>
          </w:tcPr>
          <w:p w14:paraId="0AE06A4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10378</w:t>
            </w:r>
          </w:p>
        </w:tc>
        <w:tc>
          <w:tcPr>
            <w:tcW w:w="1143" w:type="dxa"/>
            <w:shd w:val="clear" w:color="auto" w:fill="auto"/>
            <w:noWrap/>
            <w:vAlign w:val="bottom"/>
            <w:hideMark/>
          </w:tcPr>
          <w:p w14:paraId="5E5A7E8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0B6207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10409</w:t>
            </w:r>
          </w:p>
        </w:tc>
        <w:tc>
          <w:tcPr>
            <w:tcW w:w="997" w:type="dxa"/>
            <w:shd w:val="clear" w:color="auto" w:fill="auto"/>
            <w:noWrap/>
            <w:vAlign w:val="bottom"/>
            <w:hideMark/>
          </w:tcPr>
          <w:p w14:paraId="76078FD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10435</w:t>
            </w:r>
          </w:p>
        </w:tc>
        <w:tc>
          <w:tcPr>
            <w:tcW w:w="1149" w:type="dxa"/>
            <w:shd w:val="clear" w:color="auto" w:fill="auto"/>
            <w:noWrap/>
            <w:vAlign w:val="bottom"/>
            <w:hideMark/>
          </w:tcPr>
          <w:p w14:paraId="1B26814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2F39532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10461</w:t>
            </w:r>
          </w:p>
        </w:tc>
        <w:tc>
          <w:tcPr>
            <w:tcW w:w="997" w:type="dxa"/>
            <w:shd w:val="clear" w:color="auto" w:fill="auto"/>
            <w:noWrap/>
            <w:vAlign w:val="bottom"/>
            <w:hideMark/>
          </w:tcPr>
          <w:p w14:paraId="4539113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10439</w:t>
            </w:r>
          </w:p>
        </w:tc>
      </w:tr>
      <w:tr w:rsidR="004E05F8" w:rsidRPr="00C06525" w14:paraId="5C28522B" w14:textId="77777777" w:rsidTr="00C75923">
        <w:trPr>
          <w:trHeight w:val="290"/>
        </w:trPr>
        <w:tc>
          <w:tcPr>
            <w:tcW w:w="1368" w:type="dxa"/>
            <w:shd w:val="clear" w:color="auto" w:fill="auto"/>
            <w:noWrap/>
            <w:vAlign w:val="bottom"/>
            <w:hideMark/>
          </w:tcPr>
          <w:p w14:paraId="588807D6"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CP003745.1</w:t>
            </w:r>
          </w:p>
        </w:tc>
        <w:tc>
          <w:tcPr>
            <w:tcW w:w="1131" w:type="dxa"/>
            <w:shd w:val="clear" w:color="auto" w:fill="auto"/>
            <w:noWrap/>
            <w:vAlign w:val="bottom"/>
            <w:hideMark/>
          </w:tcPr>
          <w:p w14:paraId="75A1859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08DE9E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83569</w:t>
            </w:r>
          </w:p>
        </w:tc>
        <w:tc>
          <w:tcPr>
            <w:tcW w:w="997" w:type="dxa"/>
            <w:shd w:val="clear" w:color="auto" w:fill="auto"/>
            <w:noWrap/>
            <w:vAlign w:val="bottom"/>
            <w:hideMark/>
          </w:tcPr>
          <w:p w14:paraId="6F54632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83590</w:t>
            </w:r>
          </w:p>
        </w:tc>
        <w:tc>
          <w:tcPr>
            <w:tcW w:w="1143" w:type="dxa"/>
            <w:shd w:val="clear" w:color="auto" w:fill="auto"/>
            <w:noWrap/>
            <w:vAlign w:val="bottom"/>
            <w:hideMark/>
          </w:tcPr>
          <w:p w14:paraId="136C5CC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F31271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83621</w:t>
            </w:r>
          </w:p>
        </w:tc>
        <w:tc>
          <w:tcPr>
            <w:tcW w:w="997" w:type="dxa"/>
            <w:shd w:val="clear" w:color="auto" w:fill="auto"/>
            <w:noWrap/>
            <w:vAlign w:val="bottom"/>
            <w:hideMark/>
          </w:tcPr>
          <w:p w14:paraId="5BB4CE6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83647</w:t>
            </w:r>
          </w:p>
        </w:tc>
        <w:tc>
          <w:tcPr>
            <w:tcW w:w="1149" w:type="dxa"/>
            <w:shd w:val="clear" w:color="auto" w:fill="auto"/>
            <w:noWrap/>
            <w:vAlign w:val="bottom"/>
            <w:hideMark/>
          </w:tcPr>
          <w:p w14:paraId="425E4E3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6EB217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83673</w:t>
            </w:r>
          </w:p>
        </w:tc>
        <w:tc>
          <w:tcPr>
            <w:tcW w:w="997" w:type="dxa"/>
            <w:shd w:val="clear" w:color="auto" w:fill="auto"/>
            <w:noWrap/>
            <w:vAlign w:val="bottom"/>
            <w:hideMark/>
          </w:tcPr>
          <w:p w14:paraId="756FC6B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83651</w:t>
            </w:r>
          </w:p>
        </w:tc>
      </w:tr>
      <w:tr w:rsidR="004E05F8" w:rsidRPr="00C06525" w14:paraId="0C0D9C99" w14:textId="77777777" w:rsidTr="00C75923">
        <w:trPr>
          <w:trHeight w:val="290"/>
        </w:trPr>
        <w:tc>
          <w:tcPr>
            <w:tcW w:w="1368" w:type="dxa"/>
            <w:shd w:val="clear" w:color="auto" w:fill="auto"/>
            <w:noWrap/>
            <w:vAlign w:val="bottom"/>
            <w:hideMark/>
          </w:tcPr>
          <w:p w14:paraId="11E5323C"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CP003745.1</w:t>
            </w:r>
          </w:p>
        </w:tc>
        <w:tc>
          <w:tcPr>
            <w:tcW w:w="1131" w:type="dxa"/>
            <w:shd w:val="clear" w:color="auto" w:fill="auto"/>
            <w:noWrap/>
            <w:vAlign w:val="bottom"/>
            <w:hideMark/>
          </w:tcPr>
          <w:p w14:paraId="20C4EFE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E335A8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83569</w:t>
            </w:r>
          </w:p>
        </w:tc>
        <w:tc>
          <w:tcPr>
            <w:tcW w:w="997" w:type="dxa"/>
            <w:shd w:val="clear" w:color="auto" w:fill="auto"/>
            <w:noWrap/>
            <w:vAlign w:val="bottom"/>
            <w:hideMark/>
          </w:tcPr>
          <w:p w14:paraId="532524C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83590</w:t>
            </w:r>
          </w:p>
        </w:tc>
        <w:tc>
          <w:tcPr>
            <w:tcW w:w="1143" w:type="dxa"/>
            <w:shd w:val="clear" w:color="auto" w:fill="auto"/>
            <w:noWrap/>
            <w:vAlign w:val="bottom"/>
            <w:hideMark/>
          </w:tcPr>
          <w:p w14:paraId="53005BB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FCBD75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83621</w:t>
            </w:r>
          </w:p>
        </w:tc>
        <w:tc>
          <w:tcPr>
            <w:tcW w:w="997" w:type="dxa"/>
            <w:shd w:val="clear" w:color="auto" w:fill="auto"/>
            <w:noWrap/>
            <w:vAlign w:val="bottom"/>
            <w:hideMark/>
          </w:tcPr>
          <w:p w14:paraId="5A103C1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83647</w:t>
            </w:r>
          </w:p>
        </w:tc>
        <w:tc>
          <w:tcPr>
            <w:tcW w:w="1149" w:type="dxa"/>
            <w:shd w:val="clear" w:color="auto" w:fill="auto"/>
            <w:noWrap/>
            <w:vAlign w:val="bottom"/>
            <w:hideMark/>
          </w:tcPr>
          <w:p w14:paraId="3BDDBC8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497860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107554</w:t>
            </w:r>
          </w:p>
        </w:tc>
        <w:tc>
          <w:tcPr>
            <w:tcW w:w="997" w:type="dxa"/>
            <w:shd w:val="clear" w:color="auto" w:fill="auto"/>
            <w:noWrap/>
            <w:vAlign w:val="bottom"/>
            <w:hideMark/>
          </w:tcPr>
          <w:p w14:paraId="03FC95D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107532</w:t>
            </w:r>
          </w:p>
        </w:tc>
      </w:tr>
      <w:tr w:rsidR="004E05F8" w:rsidRPr="00C06525" w14:paraId="3C7D6FBF" w14:textId="77777777" w:rsidTr="00C75923">
        <w:trPr>
          <w:trHeight w:val="290"/>
        </w:trPr>
        <w:tc>
          <w:tcPr>
            <w:tcW w:w="1368" w:type="dxa"/>
            <w:shd w:val="clear" w:color="auto" w:fill="auto"/>
            <w:noWrap/>
            <w:vAlign w:val="bottom"/>
            <w:hideMark/>
          </w:tcPr>
          <w:p w14:paraId="013D493E"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CP003745.1</w:t>
            </w:r>
          </w:p>
        </w:tc>
        <w:tc>
          <w:tcPr>
            <w:tcW w:w="1131" w:type="dxa"/>
            <w:shd w:val="clear" w:color="auto" w:fill="auto"/>
            <w:noWrap/>
            <w:vAlign w:val="bottom"/>
            <w:hideMark/>
          </w:tcPr>
          <w:p w14:paraId="272F70B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6204083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83569</w:t>
            </w:r>
          </w:p>
        </w:tc>
        <w:tc>
          <w:tcPr>
            <w:tcW w:w="997" w:type="dxa"/>
            <w:shd w:val="clear" w:color="auto" w:fill="auto"/>
            <w:noWrap/>
            <w:vAlign w:val="bottom"/>
            <w:hideMark/>
          </w:tcPr>
          <w:p w14:paraId="4FBC860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83590</w:t>
            </w:r>
          </w:p>
        </w:tc>
        <w:tc>
          <w:tcPr>
            <w:tcW w:w="1143" w:type="dxa"/>
            <w:shd w:val="clear" w:color="auto" w:fill="auto"/>
            <w:noWrap/>
            <w:vAlign w:val="bottom"/>
            <w:hideMark/>
          </w:tcPr>
          <w:p w14:paraId="0E6F955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69BFE9D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107502</w:t>
            </w:r>
          </w:p>
        </w:tc>
        <w:tc>
          <w:tcPr>
            <w:tcW w:w="997" w:type="dxa"/>
            <w:shd w:val="clear" w:color="auto" w:fill="auto"/>
            <w:noWrap/>
            <w:vAlign w:val="bottom"/>
            <w:hideMark/>
          </w:tcPr>
          <w:p w14:paraId="0279C2E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107528</w:t>
            </w:r>
          </w:p>
        </w:tc>
        <w:tc>
          <w:tcPr>
            <w:tcW w:w="1149" w:type="dxa"/>
            <w:shd w:val="clear" w:color="auto" w:fill="auto"/>
            <w:noWrap/>
            <w:vAlign w:val="bottom"/>
            <w:hideMark/>
          </w:tcPr>
          <w:p w14:paraId="1436F8C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BF3A4F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83673</w:t>
            </w:r>
          </w:p>
        </w:tc>
        <w:tc>
          <w:tcPr>
            <w:tcW w:w="997" w:type="dxa"/>
            <w:shd w:val="clear" w:color="auto" w:fill="auto"/>
            <w:noWrap/>
            <w:vAlign w:val="bottom"/>
            <w:hideMark/>
          </w:tcPr>
          <w:p w14:paraId="6D0D90E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83651</w:t>
            </w:r>
          </w:p>
        </w:tc>
      </w:tr>
      <w:tr w:rsidR="004E05F8" w:rsidRPr="00C06525" w14:paraId="5864FAB6" w14:textId="77777777" w:rsidTr="00C75923">
        <w:trPr>
          <w:trHeight w:val="290"/>
        </w:trPr>
        <w:tc>
          <w:tcPr>
            <w:tcW w:w="1368" w:type="dxa"/>
            <w:shd w:val="clear" w:color="auto" w:fill="auto"/>
            <w:noWrap/>
            <w:vAlign w:val="bottom"/>
            <w:hideMark/>
          </w:tcPr>
          <w:p w14:paraId="3334CD47"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CP003745.1</w:t>
            </w:r>
          </w:p>
        </w:tc>
        <w:tc>
          <w:tcPr>
            <w:tcW w:w="1131" w:type="dxa"/>
            <w:shd w:val="clear" w:color="auto" w:fill="auto"/>
            <w:noWrap/>
            <w:vAlign w:val="bottom"/>
            <w:hideMark/>
          </w:tcPr>
          <w:p w14:paraId="0BB3DCE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E2F82E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83569</w:t>
            </w:r>
          </w:p>
        </w:tc>
        <w:tc>
          <w:tcPr>
            <w:tcW w:w="997" w:type="dxa"/>
            <w:shd w:val="clear" w:color="auto" w:fill="auto"/>
            <w:noWrap/>
            <w:vAlign w:val="bottom"/>
            <w:hideMark/>
          </w:tcPr>
          <w:p w14:paraId="4FBCEB9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83590</w:t>
            </w:r>
          </w:p>
        </w:tc>
        <w:tc>
          <w:tcPr>
            <w:tcW w:w="1143" w:type="dxa"/>
            <w:shd w:val="clear" w:color="auto" w:fill="auto"/>
            <w:noWrap/>
            <w:vAlign w:val="bottom"/>
            <w:hideMark/>
          </w:tcPr>
          <w:p w14:paraId="1DA6273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A3B476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107502</w:t>
            </w:r>
          </w:p>
        </w:tc>
        <w:tc>
          <w:tcPr>
            <w:tcW w:w="997" w:type="dxa"/>
            <w:shd w:val="clear" w:color="auto" w:fill="auto"/>
            <w:noWrap/>
            <w:vAlign w:val="bottom"/>
            <w:hideMark/>
          </w:tcPr>
          <w:p w14:paraId="1F2E9C1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107528</w:t>
            </w:r>
          </w:p>
        </w:tc>
        <w:tc>
          <w:tcPr>
            <w:tcW w:w="1149" w:type="dxa"/>
            <w:shd w:val="clear" w:color="auto" w:fill="auto"/>
            <w:noWrap/>
            <w:vAlign w:val="bottom"/>
            <w:hideMark/>
          </w:tcPr>
          <w:p w14:paraId="5A26491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9CEB61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107554</w:t>
            </w:r>
          </w:p>
        </w:tc>
        <w:tc>
          <w:tcPr>
            <w:tcW w:w="997" w:type="dxa"/>
            <w:shd w:val="clear" w:color="auto" w:fill="auto"/>
            <w:noWrap/>
            <w:vAlign w:val="bottom"/>
            <w:hideMark/>
          </w:tcPr>
          <w:p w14:paraId="5A2BABA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107532</w:t>
            </w:r>
          </w:p>
        </w:tc>
      </w:tr>
      <w:tr w:rsidR="004E05F8" w:rsidRPr="00C06525" w14:paraId="3BFF1A68" w14:textId="77777777" w:rsidTr="00C75923">
        <w:trPr>
          <w:trHeight w:val="290"/>
        </w:trPr>
        <w:tc>
          <w:tcPr>
            <w:tcW w:w="1368" w:type="dxa"/>
            <w:shd w:val="clear" w:color="auto" w:fill="auto"/>
            <w:noWrap/>
            <w:vAlign w:val="bottom"/>
            <w:hideMark/>
          </w:tcPr>
          <w:p w14:paraId="34F2F82D"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CP003745.1</w:t>
            </w:r>
          </w:p>
        </w:tc>
        <w:tc>
          <w:tcPr>
            <w:tcW w:w="1131" w:type="dxa"/>
            <w:shd w:val="clear" w:color="auto" w:fill="auto"/>
            <w:noWrap/>
            <w:vAlign w:val="bottom"/>
            <w:hideMark/>
          </w:tcPr>
          <w:p w14:paraId="6827AAF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4D5BC2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107450</w:t>
            </w:r>
          </w:p>
        </w:tc>
        <w:tc>
          <w:tcPr>
            <w:tcW w:w="997" w:type="dxa"/>
            <w:shd w:val="clear" w:color="auto" w:fill="auto"/>
            <w:noWrap/>
            <w:vAlign w:val="bottom"/>
            <w:hideMark/>
          </w:tcPr>
          <w:p w14:paraId="26A05E3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107471</w:t>
            </w:r>
          </w:p>
        </w:tc>
        <w:tc>
          <w:tcPr>
            <w:tcW w:w="1143" w:type="dxa"/>
            <w:shd w:val="clear" w:color="auto" w:fill="auto"/>
            <w:noWrap/>
            <w:vAlign w:val="bottom"/>
            <w:hideMark/>
          </w:tcPr>
          <w:p w14:paraId="714B3E5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6EA3920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83621</w:t>
            </w:r>
          </w:p>
        </w:tc>
        <w:tc>
          <w:tcPr>
            <w:tcW w:w="997" w:type="dxa"/>
            <w:shd w:val="clear" w:color="auto" w:fill="auto"/>
            <w:noWrap/>
            <w:vAlign w:val="bottom"/>
            <w:hideMark/>
          </w:tcPr>
          <w:p w14:paraId="1427061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83647</w:t>
            </w:r>
          </w:p>
        </w:tc>
        <w:tc>
          <w:tcPr>
            <w:tcW w:w="1149" w:type="dxa"/>
            <w:shd w:val="clear" w:color="auto" w:fill="auto"/>
            <w:noWrap/>
            <w:vAlign w:val="bottom"/>
            <w:hideMark/>
          </w:tcPr>
          <w:p w14:paraId="3820921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490727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83673</w:t>
            </w:r>
          </w:p>
        </w:tc>
        <w:tc>
          <w:tcPr>
            <w:tcW w:w="997" w:type="dxa"/>
            <w:shd w:val="clear" w:color="auto" w:fill="auto"/>
            <w:noWrap/>
            <w:vAlign w:val="bottom"/>
            <w:hideMark/>
          </w:tcPr>
          <w:p w14:paraId="4484F6D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83651</w:t>
            </w:r>
          </w:p>
        </w:tc>
      </w:tr>
      <w:tr w:rsidR="004E05F8" w:rsidRPr="00C06525" w14:paraId="2DD73C1D" w14:textId="77777777" w:rsidTr="00C75923">
        <w:trPr>
          <w:trHeight w:val="290"/>
        </w:trPr>
        <w:tc>
          <w:tcPr>
            <w:tcW w:w="1368" w:type="dxa"/>
            <w:shd w:val="clear" w:color="auto" w:fill="auto"/>
            <w:noWrap/>
            <w:vAlign w:val="bottom"/>
            <w:hideMark/>
          </w:tcPr>
          <w:p w14:paraId="44A4E25F"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CP003745.1</w:t>
            </w:r>
          </w:p>
        </w:tc>
        <w:tc>
          <w:tcPr>
            <w:tcW w:w="1131" w:type="dxa"/>
            <w:shd w:val="clear" w:color="auto" w:fill="auto"/>
            <w:noWrap/>
            <w:vAlign w:val="bottom"/>
            <w:hideMark/>
          </w:tcPr>
          <w:p w14:paraId="048D212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53D389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107450</w:t>
            </w:r>
          </w:p>
        </w:tc>
        <w:tc>
          <w:tcPr>
            <w:tcW w:w="997" w:type="dxa"/>
            <w:shd w:val="clear" w:color="auto" w:fill="auto"/>
            <w:noWrap/>
            <w:vAlign w:val="bottom"/>
            <w:hideMark/>
          </w:tcPr>
          <w:p w14:paraId="08B1FDB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107471</w:t>
            </w:r>
          </w:p>
        </w:tc>
        <w:tc>
          <w:tcPr>
            <w:tcW w:w="1143" w:type="dxa"/>
            <w:shd w:val="clear" w:color="auto" w:fill="auto"/>
            <w:noWrap/>
            <w:vAlign w:val="bottom"/>
            <w:hideMark/>
          </w:tcPr>
          <w:p w14:paraId="2F5FE43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CC2364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83621</w:t>
            </w:r>
          </w:p>
        </w:tc>
        <w:tc>
          <w:tcPr>
            <w:tcW w:w="997" w:type="dxa"/>
            <w:shd w:val="clear" w:color="auto" w:fill="auto"/>
            <w:noWrap/>
            <w:vAlign w:val="bottom"/>
            <w:hideMark/>
          </w:tcPr>
          <w:p w14:paraId="11A8C25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83647</w:t>
            </w:r>
          </w:p>
        </w:tc>
        <w:tc>
          <w:tcPr>
            <w:tcW w:w="1149" w:type="dxa"/>
            <w:shd w:val="clear" w:color="auto" w:fill="auto"/>
            <w:noWrap/>
            <w:vAlign w:val="bottom"/>
            <w:hideMark/>
          </w:tcPr>
          <w:p w14:paraId="123381A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D02CB6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107554</w:t>
            </w:r>
          </w:p>
        </w:tc>
        <w:tc>
          <w:tcPr>
            <w:tcW w:w="997" w:type="dxa"/>
            <w:shd w:val="clear" w:color="auto" w:fill="auto"/>
            <w:noWrap/>
            <w:vAlign w:val="bottom"/>
            <w:hideMark/>
          </w:tcPr>
          <w:p w14:paraId="4F41E41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107532</w:t>
            </w:r>
          </w:p>
        </w:tc>
      </w:tr>
      <w:tr w:rsidR="004E05F8" w:rsidRPr="00C06525" w14:paraId="3268DE45" w14:textId="77777777" w:rsidTr="00C75923">
        <w:trPr>
          <w:trHeight w:val="290"/>
        </w:trPr>
        <w:tc>
          <w:tcPr>
            <w:tcW w:w="1368" w:type="dxa"/>
            <w:shd w:val="clear" w:color="auto" w:fill="auto"/>
            <w:noWrap/>
            <w:vAlign w:val="bottom"/>
            <w:hideMark/>
          </w:tcPr>
          <w:p w14:paraId="3529F981"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CP003745.1</w:t>
            </w:r>
          </w:p>
        </w:tc>
        <w:tc>
          <w:tcPr>
            <w:tcW w:w="1131" w:type="dxa"/>
            <w:shd w:val="clear" w:color="auto" w:fill="auto"/>
            <w:noWrap/>
            <w:vAlign w:val="bottom"/>
            <w:hideMark/>
          </w:tcPr>
          <w:p w14:paraId="2655A2F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E59435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107450</w:t>
            </w:r>
          </w:p>
        </w:tc>
        <w:tc>
          <w:tcPr>
            <w:tcW w:w="997" w:type="dxa"/>
            <w:shd w:val="clear" w:color="auto" w:fill="auto"/>
            <w:noWrap/>
            <w:vAlign w:val="bottom"/>
            <w:hideMark/>
          </w:tcPr>
          <w:p w14:paraId="0179D64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107471</w:t>
            </w:r>
          </w:p>
        </w:tc>
        <w:tc>
          <w:tcPr>
            <w:tcW w:w="1143" w:type="dxa"/>
            <w:shd w:val="clear" w:color="auto" w:fill="auto"/>
            <w:noWrap/>
            <w:vAlign w:val="bottom"/>
            <w:hideMark/>
          </w:tcPr>
          <w:p w14:paraId="3A1EEC1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F53F6F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107502</w:t>
            </w:r>
          </w:p>
        </w:tc>
        <w:tc>
          <w:tcPr>
            <w:tcW w:w="997" w:type="dxa"/>
            <w:shd w:val="clear" w:color="auto" w:fill="auto"/>
            <w:noWrap/>
            <w:vAlign w:val="bottom"/>
            <w:hideMark/>
          </w:tcPr>
          <w:p w14:paraId="6336210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107528</w:t>
            </w:r>
          </w:p>
        </w:tc>
        <w:tc>
          <w:tcPr>
            <w:tcW w:w="1149" w:type="dxa"/>
            <w:shd w:val="clear" w:color="auto" w:fill="auto"/>
            <w:noWrap/>
            <w:vAlign w:val="bottom"/>
            <w:hideMark/>
          </w:tcPr>
          <w:p w14:paraId="2E9E8F7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3F3AF3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83673</w:t>
            </w:r>
          </w:p>
        </w:tc>
        <w:tc>
          <w:tcPr>
            <w:tcW w:w="997" w:type="dxa"/>
            <w:shd w:val="clear" w:color="auto" w:fill="auto"/>
            <w:noWrap/>
            <w:vAlign w:val="bottom"/>
            <w:hideMark/>
          </w:tcPr>
          <w:p w14:paraId="06958DA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83651</w:t>
            </w:r>
          </w:p>
        </w:tc>
      </w:tr>
      <w:tr w:rsidR="004E05F8" w:rsidRPr="00C06525" w14:paraId="3A609216" w14:textId="77777777" w:rsidTr="00C75923">
        <w:trPr>
          <w:trHeight w:val="290"/>
        </w:trPr>
        <w:tc>
          <w:tcPr>
            <w:tcW w:w="1368" w:type="dxa"/>
            <w:shd w:val="clear" w:color="auto" w:fill="auto"/>
            <w:noWrap/>
            <w:vAlign w:val="bottom"/>
            <w:hideMark/>
          </w:tcPr>
          <w:p w14:paraId="7C23CE49"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CP003745.1</w:t>
            </w:r>
          </w:p>
        </w:tc>
        <w:tc>
          <w:tcPr>
            <w:tcW w:w="1131" w:type="dxa"/>
            <w:shd w:val="clear" w:color="auto" w:fill="auto"/>
            <w:noWrap/>
            <w:vAlign w:val="bottom"/>
            <w:hideMark/>
          </w:tcPr>
          <w:p w14:paraId="04ADC2D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917FFA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107450</w:t>
            </w:r>
          </w:p>
        </w:tc>
        <w:tc>
          <w:tcPr>
            <w:tcW w:w="997" w:type="dxa"/>
            <w:shd w:val="clear" w:color="auto" w:fill="auto"/>
            <w:noWrap/>
            <w:vAlign w:val="bottom"/>
            <w:hideMark/>
          </w:tcPr>
          <w:p w14:paraId="48B886A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107471</w:t>
            </w:r>
          </w:p>
        </w:tc>
        <w:tc>
          <w:tcPr>
            <w:tcW w:w="1143" w:type="dxa"/>
            <w:shd w:val="clear" w:color="auto" w:fill="auto"/>
            <w:noWrap/>
            <w:vAlign w:val="bottom"/>
            <w:hideMark/>
          </w:tcPr>
          <w:p w14:paraId="6A13C48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3688BC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107502</w:t>
            </w:r>
          </w:p>
        </w:tc>
        <w:tc>
          <w:tcPr>
            <w:tcW w:w="997" w:type="dxa"/>
            <w:shd w:val="clear" w:color="auto" w:fill="auto"/>
            <w:noWrap/>
            <w:vAlign w:val="bottom"/>
            <w:hideMark/>
          </w:tcPr>
          <w:p w14:paraId="2CC60A8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107528</w:t>
            </w:r>
          </w:p>
        </w:tc>
        <w:tc>
          <w:tcPr>
            <w:tcW w:w="1149" w:type="dxa"/>
            <w:shd w:val="clear" w:color="auto" w:fill="auto"/>
            <w:noWrap/>
            <w:vAlign w:val="bottom"/>
            <w:hideMark/>
          </w:tcPr>
          <w:p w14:paraId="448DFB3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5EA31B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107554</w:t>
            </w:r>
          </w:p>
        </w:tc>
        <w:tc>
          <w:tcPr>
            <w:tcW w:w="997" w:type="dxa"/>
            <w:shd w:val="clear" w:color="auto" w:fill="auto"/>
            <w:noWrap/>
            <w:vAlign w:val="bottom"/>
            <w:hideMark/>
          </w:tcPr>
          <w:p w14:paraId="5482D63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107532</w:t>
            </w:r>
          </w:p>
        </w:tc>
      </w:tr>
      <w:tr w:rsidR="004E05F8" w:rsidRPr="00C06525" w14:paraId="7D4F4613" w14:textId="77777777" w:rsidTr="00C75923">
        <w:trPr>
          <w:trHeight w:val="290"/>
        </w:trPr>
        <w:tc>
          <w:tcPr>
            <w:tcW w:w="1368" w:type="dxa"/>
            <w:shd w:val="clear" w:color="auto" w:fill="auto"/>
            <w:noWrap/>
            <w:vAlign w:val="bottom"/>
            <w:hideMark/>
          </w:tcPr>
          <w:p w14:paraId="25D11FE0"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AM992204.1</w:t>
            </w:r>
          </w:p>
        </w:tc>
        <w:tc>
          <w:tcPr>
            <w:tcW w:w="1131" w:type="dxa"/>
            <w:shd w:val="clear" w:color="auto" w:fill="auto"/>
            <w:noWrap/>
            <w:vAlign w:val="bottom"/>
            <w:hideMark/>
          </w:tcPr>
          <w:p w14:paraId="62C08B9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FB8416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4183</w:t>
            </w:r>
          </w:p>
        </w:tc>
        <w:tc>
          <w:tcPr>
            <w:tcW w:w="997" w:type="dxa"/>
            <w:shd w:val="clear" w:color="auto" w:fill="auto"/>
            <w:noWrap/>
            <w:vAlign w:val="bottom"/>
            <w:hideMark/>
          </w:tcPr>
          <w:p w14:paraId="2AB1D79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4204</w:t>
            </w:r>
          </w:p>
        </w:tc>
        <w:tc>
          <w:tcPr>
            <w:tcW w:w="1143" w:type="dxa"/>
            <w:shd w:val="clear" w:color="auto" w:fill="auto"/>
            <w:noWrap/>
            <w:vAlign w:val="bottom"/>
            <w:hideMark/>
          </w:tcPr>
          <w:p w14:paraId="03A7DD0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9D5FE1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4235</w:t>
            </w:r>
          </w:p>
        </w:tc>
        <w:tc>
          <w:tcPr>
            <w:tcW w:w="997" w:type="dxa"/>
            <w:shd w:val="clear" w:color="auto" w:fill="auto"/>
            <w:noWrap/>
            <w:vAlign w:val="bottom"/>
            <w:hideMark/>
          </w:tcPr>
          <w:p w14:paraId="0182E32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4261</w:t>
            </w:r>
          </w:p>
        </w:tc>
        <w:tc>
          <w:tcPr>
            <w:tcW w:w="1149" w:type="dxa"/>
            <w:shd w:val="clear" w:color="auto" w:fill="auto"/>
            <w:noWrap/>
            <w:vAlign w:val="bottom"/>
            <w:hideMark/>
          </w:tcPr>
          <w:p w14:paraId="1550F44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DB75E7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4287</w:t>
            </w:r>
          </w:p>
        </w:tc>
        <w:tc>
          <w:tcPr>
            <w:tcW w:w="997" w:type="dxa"/>
            <w:shd w:val="clear" w:color="auto" w:fill="auto"/>
            <w:noWrap/>
            <w:vAlign w:val="bottom"/>
            <w:hideMark/>
          </w:tcPr>
          <w:p w14:paraId="5EAF11E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4265</w:t>
            </w:r>
          </w:p>
        </w:tc>
      </w:tr>
      <w:tr w:rsidR="004E05F8" w:rsidRPr="00C06525" w14:paraId="0E579DAF" w14:textId="77777777" w:rsidTr="00C75923">
        <w:trPr>
          <w:trHeight w:val="290"/>
        </w:trPr>
        <w:tc>
          <w:tcPr>
            <w:tcW w:w="1368" w:type="dxa"/>
            <w:shd w:val="clear" w:color="auto" w:fill="auto"/>
            <w:noWrap/>
            <w:vAlign w:val="bottom"/>
            <w:hideMark/>
          </w:tcPr>
          <w:p w14:paraId="654041B5"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AY987962.1</w:t>
            </w:r>
          </w:p>
        </w:tc>
        <w:tc>
          <w:tcPr>
            <w:tcW w:w="1131" w:type="dxa"/>
            <w:shd w:val="clear" w:color="auto" w:fill="auto"/>
            <w:noWrap/>
            <w:vAlign w:val="bottom"/>
            <w:hideMark/>
          </w:tcPr>
          <w:p w14:paraId="6D25B1D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A2567D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658</w:t>
            </w:r>
          </w:p>
        </w:tc>
        <w:tc>
          <w:tcPr>
            <w:tcW w:w="997" w:type="dxa"/>
            <w:shd w:val="clear" w:color="auto" w:fill="auto"/>
            <w:noWrap/>
            <w:vAlign w:val="bottom"/>
            <w:hideMark/>
          </w:tcPr>
          <w:p w14:paraId="680C929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679</w:t>
            </w:r>
          </w:p>
        </w:tc>
        <w:tc>
          <w:tcPr>
            <w:tcW w:w="1143" w:type="dxa"/>
            <w:shd w:val="clear" w:color="auto" w:fill="auto"/>
            <w:noWrap/>
            <w:vAlign w:val="bottom"/>
            <w:hideMark/>
          </w:tcPr>
          <w:p w14:paraId="455FB61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3DA76E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710</w:t>
            </w:r>
          </w:p>
        </w:tc>
        <w:tc>
          <w:tcPr>
            <w:tcW w:w="997" w:type="dxa"/>
            <w:shd w:val="clear" w:color="auto" w:fill="auto"/>
            <w:noWrap/>
            <w:vAlign w:val="bottom"/>
            <w:hideMark/>
          </w:tcPr>
          <w:p w14:paraId="6F0FC21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736</w:t>
            </w:r>
          </w:p>
        </w:tc>
        <w:tc>
          <w:tcPr>
            <w:tcW w:w="1149" w:type="dxa"/>
            <w:shd w:val="clear" w:color="auto" w:fill="auto"/>
            <w:noWrap/>
            <w:vAlign w:val="bottom"/>
            <w:hideMark/>
          </w:tcPr>
          <w:p w14:paraId="4A95240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694D5C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762</w:t>
            </w:r>
          </w:p>
        </w:tc>
        <w:tc>
          <w:tcPr>
            <w:tcW w:w="997" w:type="dxa"/>
            <w:shd w:val="clear" w:color="auto" w:fill="auto"/>
            <w:noWrap/>
            <w:vAlign w:val="bottom"/>
            <w:hideMark/>
          </w:tcPr>
          <w:p w14:paraId="26D9D89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740</w:t>
            </w:r>
          </w:p>
        </w:tc>
      </w:tr>
      <w:tr w:rsidR="004E05F8" w:rsidRPr="00C06525" w14:paraId="11B95B16" w14:textId="77777777" w:rsidTr="00C75923">
        <w:trPr>
          <w:trHeight w:val="290"/>
        </w:trPr>
        <w:tc>
          <w:tcPr>
            <w:tcW w:w="1368" w:type="dxa"/>
            <w:shd w:val="clear" w:color="auto" w:fill="auto"/>
            <w:noWrap/>
            <w:vAlign w:val="bottom"/>
            <w:hideMark/>
          </w:tcPr>
          <w:p w14:paraId="52490137"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AJ245947.1</w:t>
            </w:r>
          </w:p>
        </w:tc>
        <w:tc>
          <w:tcPr>
            <w:tcW w:w="1131" w:type="dxa"/>
            <w:shd w:val="clear" w:color="auto" w:fill="auto"/>
            <w:noWrap/>
            <w:vAlign w:val="bottom"/>
            <w:hideMark/>
          </w:tcPr>
          <w:p w14:paraId="55C06F2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273F7C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429</w:t>
            </w:r>
          </w:p>
        </w:tc>
        <w:tc>
          <w:tcPr>
            <w:tcW w:w="997" w:type="dxa"/>
            <w:shd w:val="clear" w:color="auto" w:fill="auto"/>
            <w:noWrap/>
            <w:vAlign w:val="bottom"/>
            <w:hideMark/>
          </w:tcPr>
          <w:p w14:paraId="45F5E01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450</w:t>
            </w:r>
          </w:p>
        </w:tc>
        <w:tc>
          <w:tcPr>
            <w:tcW w:w="1143" w:type="dxa"/>
            <w:shd w:val="clear" w:color="auto" w:fill="auto"/>
            <w:noWrap/>
            <w:vAlign w:val="bottom"/>
            <w:hideMark/>
          </w:tcPr>
          <w:p w14:paraId="04A1C44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CF43C1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481</w:t>
            </w:r>
          </w:p>
        </w:tc>
        <w:tc>
          <w:tcPr>
            <w:tcW w:w="997" w:type="dxa"/>
            <w:shd w:val="clear" w:color="auto" w:fill="auto"/>
            <w:noWrap/>
            <w:vAlign w:val="bottom"/>
            <w:hideMark/>
          </w:tcPr>
          <w:p w14:paraId="50B2768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507</w:t>
            </w:r>
          </w:p>
        </w:tc>
        <w:tc>
          <w:tcPr>
            <w:tcW w:w="1149" w:type="dxa"/>
            <w:shd w:val="clear" w:color="auto" w:fill="auto"/>
            <w:noWrap/>
            <w:vAlign w:val="bottom"/>
            <w:hideMark/>
          </w:tcPr>
          <w:p w14:paraId="697A050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91F3A7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533</w:t>
            </w:r>
          </w:p>
        </w:tc>
        <w:tc>
          <w:tcPr>
            <w:tcW w:w="997" w:type="dxa"/>
            <w:shd w:val="clear" w:color="auto" w:fill="auto"/>
            <w:noWrap/>
            <w:vAlign w:val="bottom"/>
            <w:hideMark/>
          </w:tcPr>
          <w:p w14:paraId="0E1333D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511</w:t>
            </w:r>
          </w:p>
        </w:tc>
      </w:tr>
      <w:tr w:rsidR="004E05F8" w:rsidRPr="00C06525" w14:paraId="356A0DAA" w14:textId="77777777" w:rsidTr="00C75923">
        <w:trPr>
          <w:trHeight w:val="290"/>
        </w:trPr>
        <w:tc>
          <w:tcPr>
            <w:tcW w:w="1368" w:type="dxa"/>
            <w:shd w:val="clear" w:color="auto" w:fill="auto"/>
            <w:noWrap/>
            <w:vAlign w:val="bottom"/>
            <w:hideMark/>
          </w:tcPr>
          <w:p w14:paraId="0EE81E82"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AY362554.1</w:t>
            </w:r>
          </w:p>
        </w:tc>
        <w:tc>
          <w:tcPr>
            <w:tcW w:w="1131" w:type="dxa"/>
            <w:shd w:val="clear" w:color="auto" w:fill="auto"/>
            <w:noWrap/>
            <w:vAlign w:val="bottom"/>
            <w:hideMark/>
          </w:tcPr>
          <w:p w14:paraId="79E7079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2F1B05B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2898</w:t>
            </w:r>
          </w:p>
        </w:tc>
        <w:tc>
          <w:tcPr>
            <w:tcW w:w="997" w:type="dxa"/>
            <w:shd w:val="clear" w:color="auto" w:fill="auto"/>
            <w:noWrap/>
            <w:vAlign w:val="bottom"/>
            <w:hideMark/>
          </w:tcPr>
          <w:p w14:paraId="3AB64F6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2919</w:t>
            </w:r>
          </w:p>
        </w:tc>
        <w:tc>
          <w:tcPr>
            <w:tcW w:w="1143" w:type="dxa"/>
            <w:shd w:val="clear" w:color="auto" w:fill="auto"/>
            <w:noWrap/>
            <w:vAlign w:val="bottom"/>
            <w:hideMark/>
          </w:tcPr>
          <w:p w14:paraId="7F114F8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623D1F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2950</w:t>
            </w:r>
          </w:p>
        </w:tc>
        <w:tc>
          <w:tcPr>
            <w:tcW w:w="997" w:type="dxa"/>
            <w:shd w:val="clear" w:color="auto" w:fill="auto"/>
            <w:noWrap/>
            <w:vAlign w:val="bottom"/>
            <w:hideMark/>
          </w:tcPr>
          <w:p w14:paraId="373AE34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2976</w:t>
            </w:r>
          </w:p>
        </w:tc>
        <w:tc>
          <w:tcPr>
            <w:tcW w:w="1149" w:type="dxa"/>
            <w:shd w:val="clear" w:color="auto" w:fill="auto"/>
            <w:noWrap/>
            <w:vAlign w:val="bottom"/>
            <w:hideMark/>
          </w:tcPr>
          <w:p w14:paraId="692EAA0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E3DE36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3002</w:t>
            </w:r>
          </w:p>
        </w:tc>
        <w:tc>
          <w:tcPr>
            <w:tcW w:w="997" w:type="dxa"/>
            <w:shd w:val="clear" w:color="auto" w:fill="auto"/>
            <w:noWrap/>
            <w:vAlign w:val="bottom"/>
            <w:hideMark/>
          </w:tcPr>
          <w:p w14:paraId="674AA35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2980</w:t>
            </w:r>
          </w:p>
        </w:tc>
      </w:tr>
      <w:tr w:rsidR="004E05F8" w:rsidRPr="00C06525" w14:paraId="4208A00A" w14:textId="77777777" w:rsidTr="00C75923">
        <w:trPr>
          <w:trHeight w:val="290"/>
        </w:trPr>
        <w:tc>
          <w:tcPr>
            <w:tcW w:w="1368" w:type="dxa"/>
            <w:shd w:val="clear" w:color="auto" w:fill="auto"/>
            <w:noWrap/>
            <w:vAlign w:val="bottom"/>
            <w:hideMark/>
          </w:tcPr>
          <w:p w14:paraId="409AF54B"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CP053042.1</w:t>
            </w:r>
          </w:p>
        </w:tc>
        <w:tc>
          <w:tcPr>
            <w:tcW w:w="1131" w:type="dxa"/>
            <w:shd w:val="clear" w:color="auto" w:fill="auto"/>
            <w:noWrap/>
            <w:vAlign w:val="bottom"/>
            <w:hideMark/>
          </w:tcPr>
          <w:p w14:paraId="13C1237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737AC20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2567543</w:t>
            </w:r>
          </w:p>
        </w:tc>
        <w:tc>
          <w:tcPr>
            <w:tcW w:w="997" w:type="dxa"/>
            <w:shd w:val="clear" w:color="auto" w:fill="auto"/>
            <w:noWrap/>
            <w:vAlign w:val="bottom"/>
            <w:hideMark/>
          </w:tcPr>
          <w:p w14:paraId="4771938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2567522</w:t>
            </w:r>
          </w:p>
        </w:tc>
        <w:tc>
          <w:tcPr>
            <w:tcW w:w="1143" w:type="dxa"/>
            <w:shd w:val="clear" w:color="auto" w:fill="auto"/>
            <w:noWrap/>
            <w:vAlign w:val="bottom"/>
            <w:hideMark/>
          </w:tcPr>
          <w:p w14:paraId="6B3582E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95.833</w:t>
            </w:r>
          </w:p>
        </w:tc>
        <w:tc>
          <w:tcPr>
            <w:tcW w:w="997" w:type="dxa"/>
            <w:shd w:val="clear" w:color="auto" w:fill="auto"/>
            <w:noWrap/>
            <w:vAlign w:val="bottom"/>
            <w:hideMark/>
          </w:tcPr>
          <w:p w14:paraId="7EEC929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2567491</w:t>
            </w:r>
          </w:p>
        </w:tc>
        <w:tc>
          <w:tcPr>
            <w:tcW w:w="997" w:type="dxa"/>
            <w:shd w:val="clear" w:color="auto" w:fill="auto"/>
            <w:noWrap/>
            <w:vAlign w:val="bottom"/>
            <w:hideMark/>
          </w:tcPr>
          <w:p w14:paraId="54C18D0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2567468</w:t>
            </w:r>
          </w:p>
        </w:tc>
        <w:tc>
          <w:tcPr>
            <w:tcW w:w="1149" w:type="dxa"/>
            <w:shd w:val="clear" w:color="auto" w:fill="auto"/>
            <w:noWrap/>
            <w:vAlign w:val="bottom"/>
            <w:hideMark/>
          </w:tcPr>
          <w:p w14:paraId="204CAA2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95.455</w:t>
            </w:r>
          </w:p>
        </w:tc>
        <w:tc>
          <w:tcPr>
            <w:tcW w:w="997" w:type="dxa"/>
            <w:shd w:val="clear" w:color="auto" w:fill="auto"/>
            <w:noWrap/>
            <w:vAlign w:val="bottom"/>
            <w:hideMark/>
          </w:tcPr>
          <w:p w14:paraId="382854C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2567439</w:t>
            </w:r>
          </w:p>
        </w:tc>
        <w:tc>
          <w:tcPr>
            <w:tcW w:w="997" w:type="dxa"/>
            <w:shd w:val="clear" w:color="auto" w:fill="auto"/>
            <w:noWrap/>
            <w:vAlign w:val="bottom"/>
            <w:hideMark/>
          </w:tcPr>
          <w:p w14:paraId="7E48985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2567460</w:t>
            </w:r>
          </w:p>
        </w:tc>
      </w:tr>
      <w:tr w:rsidR="004E05F8" w:rsidRPr="00C06525" w14:paraId="3F29E606" w14:textId="77777777" w:rsidTr="00C75923">
        <w:trPr>
          <w:trHeight w:val="290"/>
        </w:trPr>
        <w:tc>
          <w:tcPr>
            <w:tcW w:w="1368" w:type="dxa"/>
            <w:shd w:val="clear" w:color="auto" w:fill="auto"/>
            <w:noWrap/>
            <w:vAlign w:val="bottom"/>
            <w:hideMark/>
          </w:tcPr>
          <w:p w14:paraId="5FF06B15"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CP053044.1</w:t>
            </w:r>
          </w:p>
        </w:tc>
        <w:tc>
          <w:tcPr>
            <w:tcW w:w="1131" w:type="dxa"/>
            <w:shd w:val="clear" w:color="auto" w:fill="auto"/>
            <w:noWrap/>
            <w:vAlign w:val="bottom"/>
            <w:hideMark/>
          </w:tcPr>
          <w:p w14:paraId="2549017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7CC9D6D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573063</w:t>
            </w:r>
          </w:p>
        </w:tc>
        <w:tc>
          <w:tcPr>
            <w:tcW w:w="997" w:type="dxa"/>
            <w:shd w:val="clear" w:color="auto" w:fill="auto"/>
            <w:noWrap/>
            <w:vAlign w:val="bottom"/>
            <w:hideMark/>
          </w:tcPr>
          <w:p w14:paraId="6644FC0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573042</w:t>
            </w:r>
          </w:p>
        </w:tc>
        <w:tc>
          <w:tcPr>
            <w:tcW w:w="1143" w:type="dxa"/>
            <w:shd w:val="clear" w:color="auto" w:fill="auto"/>
            <w:noWrap/>
            <w:vAlign w:val="bottom"/>
            <w:hideMark/>
          </w:tcPr>
          <w:p w14:paraId="7F85A2A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95.833</w:t>
            </w:r>
          </w:p>
        </w:tc>
        <w:tc>
          <w:tcPr>
            <w:tcW w:w="997" w:type="dxa"/>
            <w:shd w:val="clear" w:color="auto" w:fill="auto"/>
            <w:noWrap/>
            <w:vAlign w:val="bottom"/>
            <w:hideMark/>
          </w:tcPr>
          <w:p w14:paraId="44BD17F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573011</w:t>
            </w:r>
          </w:p>
        </w:tc>
        <w:tc>
          <w:tcPr>
            <w:tcW w:w="997" w:type="dxa"/>
            <w:shd w:val="clear" w:color="auto" w:fill="auto"/>
            <w:noWrap/>
            <w:vAlign w:val="bottom"/>
            <w:hideMark/>
          </w:tcPr>
          <w:p w14:paraId="254E178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572988</w:t>
            </w:r>
          </w:p>
        </w:tc>
        <w:tc>
          <w:tcPr>
            <w:tcW w:w="1149" w:type="dxa"/>
            <w:shd w:val="clear" w:color="auto" w:fill="auto"/>
            <w:noWrap/>
            <w:vAlign w:val="bottom"/>
            <w:hideMark/>
          </w:tcPr>
          <w:p w14:paraId="3FEA89D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95.455</w:t>
            </w:r>
          </w:p>
        </w:tc>
        <w:tc>
          <w:tcPr>
            <w:tcW w:w="997" w:type="dxa"/>
            <w:shd w:val="clear" w:color="auto" w:fill="auto"/>
            <w:noWrap/>
            <w:vAlign w:val="bottom"/>
            <w:hideMark/>
          </w:tcPr>
          <w:p w14:paraId="23B6BC1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572959</w:t>
            </w:r>
          </w:p>
        </w:tc>
        <w:tc>
          <w:tcPr>
            <w:tcW w:w="997" w:type="dxa"/>
            <w:shd w:val="clear" w:color="auto" w:fill="auto"/>
            <w:noWrap/>
            <w:vAlign w:val="bottom"/>
            <w:hideMark/>
          </w:tcPr>
          <w:p w14:paraId="345BC1E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572980</w:t>
            </w:r>
          </w:p>
        </w:tc>
      </w:tr>
      <w:tr w:rsidR="004E05F8" w:rsidRPr="00C06525" w14:paraId="71434869" w14:textId="77777777" w:rsidTr="00C75923">
        <w:trPr>
          <w:trHeight w:val="290"/>
        </w:trPr>
        <w:tc>
          <w:tcPr>
            <w:tcW w:w="1368" w:type="dxa"/>
            <w:shd w:val="clear" w:color="auto" w:fill="auto"/>
            <w:noWrap/>
            <w:vAlign w:val="bottom"/>
            <w:hideMark/>
          </w:tcPr>
          <w:p w14:paraId="456A55BC"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CP047639.1</w:t>
            </w:r>
          </w:p>
        </w:tc>
        <w:tc>
          <w:tcPr>
            <w:tcW w:w="1131" w:type="dxa"/>
            <w:shd w:val="clear" w:color="auto" w:fill="auto"/>
            <w:noWrap/>
            <w:vAlign w:val="bottom"/>
            <w:hideMark/>
          </w:tcPr>
          <w:p w14:paraId="1B67FA2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7EF51A8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1269079</w:t>
            </w:r>
          </w:p>
        </w:tc>
        <w:tc>
          <w:tcPr>
            <w:tcW w:w="997" w:type="dxa"/>
            <w:shd w:val="clear" w:color="auto" w:fill="auto"/>
            <w:noWrap/>
            <w:vAlign w:val="bottom"/>
            <w:hideMark/>
          </w:tcPr>
          <w:p w14:paraId="1C07EE9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1269058</w:t>
            </w:r>
          </w:p>
        </w:tc>
        <w:tc>
          <w:tcPr>
            <w:tcW w:w="1143" w:type="dxa"/>
            <w:shd w:val="clear" w:color="auto" w:fill="auto"/>
            <w:noWrap/>
            <w:vAlign w:val="bottom"/>
            <w:hideMark/>
          </w:tcPr>
          <w:p w14:paraId="7758AAD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F9FA6D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1269027</w:t>
            </w:r>
          </w:p>
        </w:tc>
        <w:tc>
          <w:tcPr>
            <w:tcW w:w="997" w:type="dxa"/>
            <w:shd w:val="clear" w:color="auto" w:fill="auto"/>
            <w:noWrap/>
            <w:vAlign w:val="bottom"/>
            <w:hideMark/>
          </w:tcPr>
          <w:p w14:paraId="4AD170A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1269001</w:t>
            </w:r>
          </w:p>
        </w:tc>
        <w:tc>
          <w:tcPr>
            <w:tcW w:w="1149" w:type="dxa"/>
            <w:shd w:val="clear" w:color="auto" w:fill="auto"/>
            <w:noWrap/>
            <w:vAlign w:val="bottom"/>
            <w:hideMark/>
          </w:tcPr>
          <w:p w14:paraId="5FDCC1D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3052DE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1268975</w:t>
            </w:r>
          </w:p>
        </w:tc>
        <w:tc>
          <w:tcPr>
            <w:tcW w:w="997" w:type="dxa"/>
            <w:shd w:val="clear" w:color="auto" w:fill="auto"/>
            <w:noWrap/>
            <w:vAlign w:val="bottom"/>
            <w:hideMark/>
          </w:tcPr>
          <w:p w14:paraId="68BE8D6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1268997</w:t>
            </w:r>
          </w:p>
        </w:tc>
      </w:tr>
      <w:tr w:rsidR="004E05F8" w:rsidRPr="00C06525" w14:paraId="4234CCE9" w14:textId="77777777" w:rsidTr="00C75923">
        <w:trPr>
          <w:trHeight w:val="290"/>
        </w:trPr>
        <w:tc>
          <w:tcPr>
            <w:tcW w:w="1368" w:type="dxa"/>
            <w:shd w:val="clear" w:color="auto" w:fill="auto"/>
            <w:noWrap/>
            <w:vAlign w:val="bottom"/>
            <w:hideMark/>
          </w:tcPr>
          <w:p w14:paraId="3D3DD37D"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CP047639.1</w:t>
            </w:r>
          </w:p>
        </w:tc>
        <w:tc>
          <w:tcPr>
            <w:tcW w:w="1131" w:type="dxa"/>
            <w:shd w:val="clear" w:color="auto" w:fill="auto"/>
            <w:noWrap/>
            <w:vAlign w:val="bottom"/>
            <w:hideMark/>
          </w:tcPr>
          <w:p w14:paraId="07E7394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C8C3A1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2711671</w:t>
            </w:r>
          </w:p>
        </w:tc>
        <w:tc>
          <w:tcPr>
            <w:tcW w:w="997" w:type="dxa"/>
            <w:shd w:val="clear" w:color="auto" w:fill="auto"/>
            <w:noWrap/>
            <w:vAlign w:val="bottom"/>
            <w:hideMark/>
          </w:tcPr>
          <w:p w14:paraId="3A9D8F7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2711685</w:t>
            </w:r>
          </w:p>
        </w:tc>
        <w:tc>
          <w:tcPr>
            <w:tcW w:w="1143" w:type="dxa"/>
            <w:shd w:val="clear" w:color="auto" w:fill="auto"/>
            <w:noWrap/>
            <w:vAlign w:val="bottom"/>
            <w:hideMark/>
          </w:tcPr>
          <w:p w14:paraId="4996E0B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C38983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1269027</w:t>
            </w:r>
          </w:p>
        </w:tc>
        <w:tc>
          <w:tcPr>
            <w:tcW w:w="997" w:type="dxa"/>
            <w:shd w:val="clear" w:color="auto" w:fill="auto"/>
            <w:noWrap/>
            <w:vAlign w:val="bottom"/>
            <w:hideMark/>
          </w:tcPr>
          <w:p w14:paraId="623347F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1269001</w:t>
            </w:r>
          </w:p>
        </w:tc>
        <w:tc>
          <w:tcPr>
            <w:tcW w:w="1149" w:type="dxa"/>
            <w:shd w:val="clear" w:color="auto" w:fill="auto"/>
            <w:noWrap/>
            <w:vAlign w:val="bottom"/>
            <w:hideMark/>
          </w:tcPr>
          <w:p w14:paraId="645DE45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10CD9B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1268975</w:t>
            </w:r>
          </w:p>
        </w:tc>
        <w:tc>
          <w:tcPr>
            <w:tcW w:w="997" w:type="dxa"/>
            <w:shd w:val="clear" w:color="auto" w:fill="auto"/>
            <w:noWrap/>
            <w:vAlign w:val="bottom"/>
            <w:hideMark/>
          </w:tcPr>
          <w:p w14:paraId="6509C0C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1268997</w:t>
            </w:r>
          </w:p>
        </w:tc>
      </w:tr>
      <w:tr w:rsidR="004E05F8" w:rsidRPr="00C06525" w14:paraId="2887B1C0" w14:textId="77777777" w:rsidTr="00C75923">
        <w:trPr>
          <w:trHeight w:val="290"/>
        </w:trPr>
        <w:tc>
          <w:tcPr>
            <w:tcW w:w="1368" w:type="dxa"/>
            <w:shd w:val="clear" w:color="auto" w:fill="auto"/>
            <w:noWrap/>
            <w:vAlign w:val="bottom"/>
            <w:hideMark/>
          </w:tcPr>
          <w:p w14:paraId="7EA5E44D"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lastRenderedPageBreak/>
              <w:t>CP047340.1</w:t>
            </w:r>
          </w:p>
        </w:tc>
        <w:tc>
          <w:tcPr>
            <w:tcW w:w="1131" w:type="dxa"/>
            <w:shd w:val="clear" w:color="auto" w:fill="auto"/>
            <w:noWrap/>
            <w:vAlign w:val="bottom"/>
            <w:hideMark/>
          </w:tcPr>
          <w:p w14:paraId="3D34602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D5872B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124594</w:t>
            </w:r>
          </w:p>
        </w:tc>
        <w:tc>
          <w:tcPr>
            <w:tcW w:w="997" w:type="dxa"/>
            <w:shd w:val="clear" w:color="auto" w:fill="auto"/>
            <w:noWrap/>
            <w:vAlign w:val="bottom"/>
            <w:hideMark/>
          </w:tcPr>
          <w:p w14:paraId="6536583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124573</w:t>
            </w:r>
          </w:p>
        </w:tc>
        <w:tc>
          <w:tcPr>
            <w:tcW w:w="1143" w:type="dxa"/>
            <w:shd w:val="clear" w:color="auto" w:fill="auto"/>
            <w:noWrap/>
            <w:vAlign w:val="bottom"/>
            <w:hideMark/>
          </w:tcPr>
          <w:p w14:paraId="70E3C9A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95.833</w:t>
            </w:r>
          </w:p>
        </w:tc>
        <w:tc>
          <w:tcPr>
            <w:tcW w:w="997" w:type="dxa"/>
            <w:shd w:val="clear" w:color="auto" w:fill="auto"/>
            <w:noWrap/>
            <w:vAlign w:val="bottom"/>
            <w:hideMark/>
          </w:tcPr>
          <w:p w14:paraId="6DBB7C3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124542</w:t>
            </w:r>
          </w:p>
        </w:tc>
        <w:tc>
          <w:tcPr>
            <w:tcW w:w="997" w:type="dxa"/>
            <w:shd w:val="clear" w:color="auto" w:fill="auto"/>
            <w:noWrap/>
            <w:vAlign w:val="bottom"/>
            <w:hideMark/>
          </w:tcPr>
          <w:p w14:paraId="4C99D3C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124519</w:t>
            </w:r>
          </w:p>
        </w:tc>
        <w:tc>
          <w:tcPr>
            <w:tcW w:w="1149" w:type="dxa"/>
            <w:shd w:val="clear" w:color="auto" w:fill="auto"/>
            <w:noWrap/>
            <w:vAlign w:val="bottom"/>
            <w:hideMark/>
          </w:tcPr>
          <w:p w14:paraId="445D516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95.455</w:t>
            </w:r>
          </w:p>
        </w:tc>
        <w:tc>
          <w:tcPr>
            <w:tcW w:w="997" w:type="dxa"/>
            <w:shd w:val="clear" w:color="auto" w:fill="auto"/>
            <w:noWrap/>
            <w:vAlign w:val="bottom"/>
            <w:hideMark/>
          </w:tcPr>
          <w:p w14:paraId="4B07CDE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124490</w:t>
            </w:r>
          </w:p>
        </w:tc>
        <w:tc>
          <w:tcPr>
            <w:tcW w:w="997" w:type="dxa"/>
            <w:shd w:val="clear" w:color="auto" w:fill="auto"/>
            <w:noWrap/>
            <w:vAlign w:val="bottom"/>
            <w:hideMark/>
          </w:tcPr>
          <w:p w14:paraId="057304B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124511</w:t>
            </w:r>
          </w:p>
        </w:tc>
      </w:tr>
      <w:tr w:rsidR="004E05F8" w:rsidRPr="00C06525" w14:paraId="43832A2C" w14:textId="77777777" w:rsidTr="00C75923">
        <w:trPr>
          <w:trHeight w:val="290"/>
        </w:trPr>
        <w:tc>
          <w:tcPr>
            <w:tcW w:w="1368" w:type="dxa"/>
            <w:shd w:val="clear" w:color="auto" w:fill="auto"/>
            <w:noWrap/>
            <w:vAlign w:val="bottom"/>
            <w:hideMark/>
          </w:tcPr>
          <w:p w14:paraId="78BAD61B"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KX426227.1</w:t>
            </w:r>
          </w:p>
        </w:tc>
        <w:tc>
          <w:tcPr>
            <w:tcW w:w="1131" w:type="dxa"/>
            <w:shd w:val="clear" w:color="auto" w:fill="auto"/>
            <w:noWrap/>
            <w:vAlign w:val="bottom"/>
            <w:hideMark/>
          </w:tcPr>
          <w:p w14:paraId="32B4D55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E68B36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83943</w:t>
            </w:r>
          </w:p>
        </w:tc>
        <w:tc>
          <w:tcPr>
            <w:tcW w:w="997" w:type="dxa"/>
            <w:shd w:val="clear" w:color="auto" w:fill="auto"/>
            <w:noWrap/>
            <w:vAlign w:val="bottom"/>
            <w:hideMark/>
          </w:tcPr>
          <w:p w14:paraId="71B6957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83922</w:t>
            </w:r>
          </w:p>
        </w:tc>
        <w:tc>
          <w:tcPr>
            <w:tcW w:w="1143" w:type="dxa"/>
            <w:shd w:val="clear" w:color="auto" w:fill="auto"/>
            <w:noWrap/>
            <w:vAlign w:val="bottom"/>
            <w:hideMark/>
          </w:tcPr>
          <w:p w14:paraId="0490A81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C8C195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83891</w:t>
            </w:r>
          </w:p>
        </w:tc>
        <w:tc>
          <w:tcPr>
            <w:tcW w:w="997" w:type="dxa"/>
            <w:shd w:val="clear" w:color="auto" w:fill="auto"/>
            <w:noWrap/>
            <w:vAlign w:val="bottom"/>
            <w:hideMark/>
          </w:tcPr>
          <w:p w14:paraId="65B5334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83865</w:t>
            </w:r>
          </w:p>
        </w:tc>
        <w:tc>
          <w:tcPr>
            <w:tcW w:w="1149" w:type="dxa"/>
            <w:shd w:val="clear" w:color="auto" w:fill="auto"/>
            <w:noWrap/>
            <w:vAlign w:val="bottom"/>
            <w:hideMark/>
          </w:tcPr>
          <w:p w14:paraId="737C799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9507C8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83839</w:t>
            </w:r>
          </w:p>
        </w:tc>
        <w:tc>
          <w:tcPr>
            <w:tcW w:w="997" w:type="dxa"/>
            <w:shd w:val="clear" w:color="auto" w:fill="auto"/>
            <w:noWrap/>
            <w:vAlign w:val="bottom"/>
            <w:hideMark/>
          </w:tcPr>
          <w:p w14:paraId="6FC7152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83861</w:t>
            </w:r>
          </w:p>
        </w:tc>
      </w:tr>
      <w:tr w:rsidR="004E05F8" w:rsidRPr="00C06525" w14:paraId="781E8C8C" w14:textId="77777777" w:rsidTr="00C75923">
        <w:trPr>
          <w:trHeight w:val="290"/>
        </w:trPr>
        <w:tc>
          <w:tcPr>
            <w:tcW w:w="1368" w:type="dxa"/>
            <w:shd w:val="clear" w:color="auto" w:fill="auto"/>
            <w:noWrap/>
            <w:vAlign w:val="bottom"/>
            <w:hideMark/>
          </w:tcPr>
          <w:p w14:paraId="19F5AC09"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CP006956.1</w:t>
            </w:r>
          </w:p>
        </w:tc>
        <w:tc>
          <w:tcPr>
            <w:tcW w:w="1131" w:type="dxa"/>
            <w:shd w:val="clear" w:color="auto" w:fill="auto"/>
            <w:noWrap/>
            <w:vAlign w:val="bottom"/>
            <w:hideMark/>
          </w:tcPr>
          <w:p w14:paraId="00D584C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A537FE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241917</w:t>
            </w:r>
          </w:p>
        </w:tc>
        <w:tc>
          <w:tcPr>
            <w:tcW w:w="997" w:type="dxa"/>
            <w:shd w:val="clear" w:color="auto" w:fill="auto"/>
            <w:noWrap/>
            <w:vAlign w:val="bottom"/>
            <w:hideMark/>
          </w:tcPr>
          <w:p w14:paraId="105F01A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241896</w:t>
            </w:r>
          </w:p>
        </w:tc>
        <w:tc>
          <w:tcPr>
            <w:tcW w:w="1143" w:type="dxa"/>
            <w:shd w:val="clear" w:color="auto" w:fill="auto"/>
            <w:noWrap/>
            <w:vAlign w:val="bottom"/>
            <w:hideMark/>
          </w:tcPr>
          <w:p w14:paraId="27CE901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A7A713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241865</w:t>
            </w:r>
          </w:p>
        </w:tc>
        <w:tc>
          <w:tcPr>
            <w:tcW w:w="997" w:type="dxa"/>
            <w:shd w:val="clear" w:color="auto" w:fill="auto"/>
            <w:noWrap/>
            <w:vAlign w:val="bottom"/>
            <w:hideMark/>
          </w:tcPr>
          <w:p w14:paraId="0656760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241839</w:t>
            </w:r>
          </w:p>
        </w:tc>
        <w:tc>
          <w:tcPr>
            <w:tcW w:w="1149" w:type="dxa"/>
            <w:shd w:val="clear" w:color="auto" w:fill="auto"/>
            <w:noWrap/>
            <w:vAlign w:val="bottom"/>
            <w:hideMark/>
          </w:tcPr>
          <w:p w14:paraId="3DF9E1E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65B1C3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241813</w:t>
            </w:r>
          </w:p>
        </w:tc>
        <w:tc>
          <w:tcPr>
            <w:tcW w:w="997" w:type="dxa"/>
            <w:shd w:val="clear" w:color="auto" w:fill="auto"/>
            <w:noWrap/>
            <w:vAlign w:val="bottom"/>
            <w:hideMark/>
          </w:tcPr>
          <w:p w14:paraId="6056AC5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241835</w:t>
            </w:r>
          </w:p>
        </w:tc>
      </w:tr>
      <w:tr w:rsidR="004E05F8" w:rsidRPr="00C06525" w14:paraId="6B35D564" w14:textId="77777777" w:rsidTr="00C75923">
        <w:trPr>
          <w:trHeight w:val="290"/>
        </w:trPr>
        <w:tc>
          <w:tcPr>
            <w:tcW w:w="1368" w:type="dxa"/>
            <w:shd w:val="clear" w:color="auto" w:fill="auto"/>
            <w:noWrap/>
            <w:vAlign w:val="bottom"/>
            <w:hideMark/>
          </w:tcPr>
          <w:p w14:paraId="4702DC3B"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CP006955.1</w:t>
            </w:r>
          </w:p>
        </w:tc>
        <w:tc>
          <w:tcPr>
            <w:tcW w:w="1131" w:type="dxa"/>
            <w:shd w:val="clear" w:color="auto" w:fill="auto"/>
            <w:noWrap/>
            <w:vAlign w:val="bottom"/>
            <w:hideMark/>
          </w:tcPr>
          <w:p w14:paraId="53C7A98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2DC0C2E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2348525</w:t>
            </w:r>
          </w:p>
        </w:tc>
        <w:tc>
          <w:tcPr>
            <w:tcW w:w="997" w:type="dxa"/>
            <w:shd w:val="clear" w:color="auto" w:fill="auto"/>
            <w:noWrap/>
            <w:vAlign w:val="bottom"/>
            <w:hideMark/>
          </w:tcPr>
          <w:p w14:paraId="57018CE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2348504</w:t>
            </w:r>
          </w:p>
        </w:tc>
        <w:tc>
          <w:tcPr>
            <w:tcW w:w="1143" w:type="dxa"/>
            <w:shd w:val="clear" w:color="auto" w:fill="auto"/>
            <w:noWrap/>
            <w:vAlign w:val="bottom"/>
            <w:hideMark/>
          </w:tcPr>
          <w:p w14:paraId="71875F3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715CD75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2348473</w:t>
            </w:r>
          </w:p>
        </w:tc>
        <w:tc>
          <w:tcPr>
            <w:tcW w:w="997" w:type="dxa"/>
            <w:shd w:val="clear" w:color="auto" w:fill="auto"/>
            <w:noWrap/>
            <w:vAlign w:val="bottom"/>
            <w:hideMark/>
          </w:tcPr>
          <w:p w14:paraId="11BED38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2348447</w:t>
            </w:r>
          </w:p>
        </w:tc>
        <w:tc>
          <w:tcPr>
            <w:tcW w:w="1149" w:type="dxa"/>
            <w:shd w:val="clear" w:color="auto" w:fill="auto"/>
            <w:noWrap/>
            <w:vAlign w:val="bottom"/>
            <w:hideMark/>
          </w:tcPr>
          <w:p w14:paraId="60C63D5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02CBF4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2348421</w:t>
            </w:r>
          </w:p>
        </w:tc>
        <w:tc>
          <w:tcPr>
            <w:tcW w:w="997" w:type="dxa"/>
            <w:shd w:val="clear" w:color="auto" w:fill="auto"/>
            <w:noWrap/>
            <w:vAlign w:val="bottom"/>
            <w:hideMark/>
          </w:tcPr>
          <w:p w14:paraId="3FB3AE6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2348443</w:t>
            </w:r>
          </w:p>
        </w:tc>
      </w:tr>
      <w:tr w:rsidR="004E05F8" w:rsidRPr="00C06525" w14:paraId="45A249F7" w14:textId="77777777" w:rsidTr="00C75923">
        <w:trPr>
          <w:trHeight w:val="290"/>
        </w:trPr>
        <w:tc>
          <w:tcPr>
            <w:tcW w:w="1368" w:type="dxa"/>
            <w:shd w:val="clear" w:color="auto" w:fill="auto"/>
            <w:noWrap/>
            <w:vAlign w:val="bottom"/>
            <w:hideMark/>
          </w:tcPr>
          <w:p w14:paraId="0B485DD5"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CP006955.1</w:t>
            </w:r>
          </w:p>
        </w:tc>
        <w:tc>
          <w:tcPr>
            <w:tcW w:w="1131" w:type="dxa"/>
            <w:shd w:val="clear" w:color="auto" w:fill="auto"/>
            <w:noWrap/>
            <w:vAlign w:val="bottom"/>
            <w:hideMark/>
          </w:tcPr>
          <w:p w14:paraId="72447BA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847EC1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2348525</w:t>
            </w:r>
          </w:p>
        </w:tc>
        <w:tc>
          <w:tcPr>
            <w:tcW w:w="997" w:type="dxa"/>
            <w:shd w:val="clear" w:color="auto" w:fill="auto"/>
            <w:noWrap/>
            <w:vAlign w:val="bottom"/>
            <w:hideMark/>
          </w:tcPr>
          <w:p w14:paraId="0A38FA1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2348504</w:t>
            </w:r>
          </w:p>
        </w:tc>
        <w:tc>
          <w:tcPr>
            <w:tcW w:w="1143" w:type="dxa"/>
            <w:shd w:val="clear" w:color="auto" w:fill="auto"/>
            <w:noWrap/>
            <w:vAlign w:val="bottom"/>
            <w:hideMark/>
          </w:tcPr>
          <w:p w14:paraId="46DFD02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34122B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2348473</w:t>
            </w:r>
          </w:p>
        </w:tc>
        <w:tc>
          <w:tcPr>
            <w:tcW w:w="997" w:type="dxa"/>
            <w:shd w:val="clear" w:color="auto" w:fill="auto"/>
            <w:noWrap/>
            <w:vAlign w:val="bottom"/>
            <w:hideMark/>
          </w:tcPr>
          <w:p w14:paraId="44DC8E7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2348447</w:t>
            </w:r>
          </w:p>
        </w:tc>
        <w:tc>
          <w:tcPr>
            <w:tcW w:w="1149" w:type="dxa"/>
            <w:shd w:val="clear" w:color="auto" w:fill="auto"/>
            <w:noWrap/>
            <w:vAlign w:val="bottom"/>
            <w:hideMark/>
          </w:tcPr>
          <w:p w14:paraId="5C51F42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F1020E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2372260</w:t>
            </w:r>
          </w:p>
        </w:tc>
        <w:tc>
          <w:tcPr>
            <w:tcW w:w="997" w:type="dxa"/>
            <w:shd w:val="clear" w:color="auto" w:fill="auto"/>
            <w:noWrap/>
            <w:vAlign w:val="bottom"/>
            <w:hideMark/>
          </w:tcPr>
          <w:p w14:paraId="38CA581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2372282</w:t>
            </w:r>
          </w:p>
        </w:tc>
      </w:tr>
      <w:tr w:rsidR="004E05F8" w:rsidRPr="00C06525" w14:paraId="3F8001F5" w14:textId="77777777" w:rsidTr="00C75923">
        <w:trPr>
          <w:trHeight w:val="290"/>
        </w:trPr>
        <w:tc>
          <w:tcPr>
            <w:tcW w:w="1368" w:type="dxa"/>
            <w:shd w:val="clear" w:color="auto" w:fill="auto"/>
            <w:noWrap/>
            <w:vAlign w:val="bottom"/>
            <w:hideMark/>
          </w:tcPr>
          <w:p w14:paraId="7DFC59E0"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CP006955.1</w:t>
            </w:r>
          </w:p>
        </w:tc>
        <w:tc>
          <w:tcPr>
            <w:tcW w:w="1131" w:type="dxa"/>
            <w:shd w:val="clear" w:color="auto" w:fill="auto"/>
            <w:noWrap/>
            <w:vAlign w:val="bottom"/>
            <w:hideMark/>
          </w:tcPr>
          <w:p w14:paraId="5510DBB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2C9C05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2348525</w:t>
            </w:r>
          </w:p>
        </w:tc>
        <w:tc>
          <w:tcPr>
            <w:tcW w:w="997" w:type="dxa"/>
            <w:shd w:val="clear" w:color="auto" w:fill="auto"/>
            <w:noWrap/>
            <w:vAlign w:val="bottom"/>
            <w:hideMark/>
          </w:tcPr>
          <w:p w14:paraId="10E4A0A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2348504</w:t>
            </w:r>
          </w:p>
        </w:tc>
        <w:tc>
          <w:tcPr>
            <w:tcW w:w="1143" w:type="dxa"/>
            <w:shd w:val="clear" w:color="auto" w:fill="auto"/>
            <w:noWrap/>
            <w:vAlign w:val="bottom"/>
            <w:hideMark/>
          </w:tcPr>
          <w:p w14:paraId="2DF4C2E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21E4D46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2372312</w:t>
            </w:r>
          </w:p>
        </w:tc>
        <w:tc>
          <w:tcPr>
            <w:tcW w:w="997" w:type="dxa"/>
            <w:shd w:val="clear" w:color="auto" w:fill="auto"/>
            <w:noWrap/>
            <w:vAlign w:val="bottom"/>
            <w:hideMark/>
          </w:tcPr>
          <w:p w14:paraId="62B65D9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2372286</w:t>
            </w:r>
          </w:p>
        </w:tc>
        <w:tc>
          <w:tcPr>
            <w:tcW w:w="1149" w:type="dxa"/>
            <w:shd w:val="clear" w:color="auto" w:fill="auto"/>
            <w:noWrap/>
            <w:vAlign w:val="bottom"/>
            <w:hideMark/>
          </w:tcPr>
          <w:p w14:paraId="0932788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70478041"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2348421</w:t>
            </w:r>
          </w:p>
        </w:tc>
        <w:tc>
          <w:tcPr>
            <w:tcW w:w="997" w:type="dxa"/>
            <w:shd w:val="clear" w:color="auto" w:fill="auto"/>
            <w:noWrap/>
            <w:vAlign w:val="bottom"/>
            <w:hideMark/>
          </w:tcPr>
          <w:p w14:paraId="02101EF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2348443</w:t>
            </w:r>
          </w:p>
        </w:tc>
      </w:tr>
      <w:tr w:rsidR="004E05F8" w:rsidRPr="00C06525" w14:paraId="4479F4DD" w14:textId="77777777" w:rsidTr="00C75923">
        <w:trPr>
          <w:trHeight w:val="290"/>
        </w:trPr>
        <w:tc>
          <w:tcPr>
            <w:tcW w:w="1368" w:type="dxa"/>
            <w:shd w:val="clear" w:color="auto" w:fill="auto"/>
            <w:noWrap/>
            <w:vAlign w:val="bottom"/>
            <w:hideMark/>
          </w:tcPr>
          <w:p w14:paraId="2CD7D7E5"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CP006955.1</w:t>
            </w:r>
          </w:p>
        </w:tc>
        <w:tc>
          <w:tcPr>
            <w:tcW w:w="1131" w:type="dxa"/>
            <w:shd w:val="clear" w:color="auto" w:fill="auto"/>
            <w:noWrap/>
            <w:vAlign w:val="bottom"/>
            <w:hideMark/>
          </w:tcPr>
          <w:p w14:paraId="6F82260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6EFA09C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2348525</w:t>
            </w:r>
          </w:p>
        </w:tc>
        <w:tc>
          <w:tcPr>
            <w:tcW w:w="997" w:type="dxa"/>
            <w:shd w:val="clear" w:color="auto" w:fill="auto"/>
            <w:noWrap/>
            <w:vAlign w:val="bottom"/>
            <w:hideMark/>
          </w:tcPr>
          <w:p w14:paraId="0956D1E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2348504</w:t>
            </w:r>
          </w:p>
        </w:tc>
        <w:tc>
          <w:tcPr>
            <w:tcW w:w="1143" w:type="dxa"/>
            <w:shd w:val="clear" w:color="auto" w:fill="auto"/>
            <w:noWrap/>
            <w:vAlign w:val="bottom"/>
            <w:hideMark/>
          </w:tcPr>
          <w:p w14:paraId="62BFF31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78DEC26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2372312</w:t>
            </w:r>
          </w:p>
        </w:tc>
        <w:tc>
          <w:tcPr>
            <w:tcW w:w="997" w:type="dxa"/>
            <w:shd w:val="clear" w:color="auto" w:fill="auto"/>
            <w:noWrap/>
            <w:vAlign w:val="bottom"/>
            <w:hideMark/>
          </w:tcPr>
          <w:p w14:paraId="14D5CB7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2372286</w:t>
            </w:r>
          </w:p>
        </w:tc>
        <w:tc>
          <w:tcPr>
            <w:tcW w:w="1149" w:type="dxa"/>
            <w:shd w:val="clear" w:color="auto" w:fill="auto"/>
            <w:noWrap/>
            <w:vAlign w:val="bottom"/>
            <w:hideMark/>
          </w:tcPr>
          <w:p w14:paraId="68EB04B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B20F00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2372260</w:t>
            </w:r>
          </w:p>
        </w:tc>
        <w:tc>
          <w:tcPr>
            <w:tcW w:w="997" w:type="dxa"/>
            <w:shd w:val="clear" w:color="auto" w:fill="auto"/>
            <w:noWrap/>
            <w:vAlign w:val="bottom"/>
            <w:hideMark/>
          </w:tcPr>
          <w:p w14:paraId="59A5B0B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2372282</w:t>
            </w:r>
          </w:p>
        </w:tc>
      </w:tr>
      <w:tr w:rsidR="004E05F8" w:rsidRPr="00C06525" w14:paraId="3E9D2904" w14:textId="77777777" w:rsidTr="00C75923">
        <w:trPr>
          <w:trHeight w:val="290"/>
        </w:trPr>
        <w:tc>
          <w:tcPr>
            <w:tcW w:w="1368" w:type="dxa"/>
            <w:shd w:val="clear" w:color="auto" w:fill="auto"/>
            <w:noWrap/>
            <w:vAlign w:val="bottom"/>
            <w:hideMark/>
          </w:tcPr>
          <w:p w14:paraId="15B39097"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CP006955.1</w:t>
            </w:r>
          </w:p>
        </w:tc>
        <w:tc>
          <w:tcPr>
            <w:tcW w:w="1131" w:type="dxa"/>
            <w:shd w:val="clear" w:color="auto" w:fill="auto"/>
            <w:noWrap/>
            <w:vAlign w:val="bottom"/>
            <w:hideMark/>
          </w:tcPr>
          <w:p w14:paraId="24BE9D3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3FA20ED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2372364</w:t>
            </w:r>
          </w:p>
        </w:tc>
        <w:tc>
          <w:tcPr>
            <w:tcW w:w="997" w:type="dxa"/>
            <w:shd w:val="clear" w:color="auto" w:fill="auto"/>
            <w:noWrap/>
            <w:vAlign w:val="bottom"/>
            <w:hideMark/>
          </w:tcPr>
          <w:p w14:paraId="4720090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2372343</w:t>
            </w:r>
          </w:p>
        </w:tc>
        <w:tc>
          <w:tcPr>
            <w:tcW w:w="1143" w:type="dxa"/>
            <w:shd w:val="clear" w:color="auto" w:fill="auto"/>
            <w:noWrap/>
            <w:vAlign w:val="bottom"/>
            <w:hideMark/>
          </w:tcPr>
          <w:p w14:paraId="3306160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B86BF0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2348473</w:t>
            </w:r>
          </w:p>
        </w:tc>
        <w:tc>
          <w:tcPr>
            <w:tcW w:w="997" w:type="dxa"/>
            <w:shd w:val="clear" w:color="auto" w:fill="auto"/>
            <w:noWrap/>
            <w:vAlign w:val="bottom"/>
            <w:hideMark/>
          </w:tcPr>
          <w:p w14:paraId="4B5BAF9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2348447</w:t>
            </w:r>
          </w:p>
        </w:tc>
        <w:tc>
          <w:tcPr>
            <w:tcW w:w="1149" w:type="dxa"/>
            <w:shd w:val="clear" w:color="auto" w:fill="auto"/>
            <w:noWrap/>
            <w:vAlign w:val="bottom"/>
            <w:hideMark/>
          </w:tcPr>
          <w:p w14:paraId="176BD5E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EF8B7B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2348421</w:t>
            </w:r>
          </w:p>
        </w:tc>
        <w:tc>
          <w:tcPr>
            <w:tcW w:w="997" w:type="dxa"/>
            <w:shd w:val="clear" w:color="auto" w:fill="auto"/>
            <w:noWrap/>
            <w:vAlign w:val="bottom"/>
            <w:hideMark/>
          </w:tcPr>
          <w:p w14:paraId="46AB8F1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2348443</w:t>
            </w:r>
          </w:p>
        </w:tc>
      </w:tr>
      <w:tr w:rsidR="004E05F8" w:rsidRPr="00C06525" w14:paraId="608685AA" w14:textId="77777777" w:rsidTr="00C75923">
        <w:trPr>
          <w:trHeight w:val="290"/>
        </w:trPr>
        <w:tc>
          <w:tcPr>
            <w:tcW w:w="1368" w:type="dxa"/>
            <w:shd w:val="clear" w:color="auto" w:fill="auto"/>
            <w:noWrap/>
            <w:vAlign w:val="bottom"/>
            <w:hideMark/>
          </w:tcPr>
          <w:p w14:paraId="2E3B591E"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CP006955.1</w:t>
            </w:r>
          </w:p>
        </w:tc>
        <w:tc>
          <w:tcPr>
            <w:tcW w:w="1131" w:type="dxa"/>
            <w:shd w:val="clear" w:color="auto" w:fill="auto"/>
            <w:noWrap/>
            <w:vAlign w:val="bottom"/>
            <w:hideMark/>
          </w:tcPr>
          <w:p w14:paraId="35D6A57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697CB9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2372364</w:t>
            </w:r>
          </w:p>
        </w:tc>
        <w:tc>
          <w:tcPr>
            <w:tcW w:w="997" w:type="dxa"/>
            <w:shd w:val="clear" w:color="auto" w:fill="auto"/>
            <w:noWrap/>
            <w:vAlign w:val="bottom"/>
            <w:hideMark/>
          </w:tcPr>
          <w:p w14:paraId="0868FF4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2372343</w:t>
            </w:r>
          </w:p>
        </w:tc>
        <w:tc>
          <w:tcPr>
            <w:tcW w:w="1143" w:type="dxa"/>
            <w:shd w:val="clear" w:color="auto" w:fill="auto"/>
            <w:noWrap/>
            <w:vAlign w:val="bottom"/>
            <w:hideMark/>
          </w:tcPr>
          <w:p w14:paraId="3F16D1F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6982A66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2348473</w:t>
            </w:r>
          </w:p>
        </w:tc>
        <w:tc>
          <w:tcPr>
            <w:tcW w:w="997" w:type="dxa"/>
            <w:shd w:val="clear" w:color="auto" w:fill="auto"/>
            <w:noWrap/>
            <w:vAlign w:val="bottom"/>
            <w:hideMark/>
          </w:tcPr>
          <w:p w14:paraId="5436D94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2348447</w:t>
            </w:r>
          </w:p>
        </w:tc>
        <w:tc>
          <w:tcPr>
            <w:tcW w:w="1149" w:type="dxa"/>
            <w:shd w:val="clear" w:color="auto" w:fill="auto"/>
            <w:noWrap/>
            <w:vAlign w:val="bottom"/>
            <w:hideMark/>
          </w:tcPr>
          <w:p w14:paraId="5739FEB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66ED735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2372260</w:t>
            </w:r>
          </w:p>
        </w:tc>
        <w:tc>
          <w:tcPr>
            <w:tcW w:w="997" w:type="dxa"/>
            <w:shd w:val="clear" w:color="auto" w:fill="auto"/>
            <w:noWrap/>
            <w:vAlign w:val="bottom"/>
            <w:hideMark/>
          </w:tcPr>
          <w:p w14:paraId="3E6FC28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2372282</w:t>
            </w:r>
          </w:p>
        </w:tc>
      </w:tr>
      <w:tr w:rsidR="004E05F8" w:rsidRPr="00C06525" w14:paraId="1858FAEB" w14:textId="77777777" w:rsidTr="00C75923">
        <w:trPr>
          <w:trHeight w:val="290"/>
        </w:trPr>
        <w:tc>
          <w:tcPr>
            <w:tcW w:w="1368" w:type="dxa"/>
            <w:shd w:val="clear" w:color="auto" w:fill="auto"/>
            <w:noWrap/>
            <w:vAlign w:val="bottom"/>
            <w:hideMark/>
          </w:tcPr>
          <w:p w14:paraId="23C2B5AF"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CP006955.1</w:t>
            </w:r>
          </w:p>
        </w:tc>
        <w:tc>
          <w:tcPr>
            <w:tcW w:w="1131" w:type="dxa"/>
            <w:shd w:val="clear" w:color="auto" w:fill="auto"/>
            <w:noWrap/>
            <w:vAlign w:val="bottom"/>
            <w:hideMark/>
          </w:tcPr>
          <w:p w14:paraId="7FC0B5C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1F0A0D1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2372364</w:t>
            </w:r>
          </w:p>
        </w:tc>
        <w:tc>
          <w:tcPr>
            <w:tcW w:w="997" w:type="dxa"/>
            <w:shd w:val="clear" w:color="auto" w:fill="auto"/>
            <w:noWrap/>
            <w:vAlign w:val="bottom"/>
            <w:hideMark/>
          </w:tcPr>
          <w:p w14:paraId="5FA468E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2372343</w:t>
            </w:r>
          </w:p>
        </w:tc>
        <w:tc>
          <w:tcPr>
            <w:tcW w:w="1143" w:type="dxa"/>
            <w:shd w:val="clear" w:color="auto" w:fill="auto"/>
            <w:noWrap/>
            <w:vAlign w:val="bottom"/>
            <w:hideMark/>
          </w:tcPr>
          <w:p w14:paraId="4158EE9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BC6B33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2372312</w:t>
            </w:r>
          </w:p>
        </w:tc>
        <w:tc>
          <w:tcPr>
            <w:tcW w:w="997" w:type="dxa"/>
            <w:shd w:val="clear" w:color="auto" w:fill="auto"/>
            <w:noWrap/>
            <w:vAlign w:val="bottom"/>
            <w:hideMark/>
          </w:tcPr>
          <w:p w14:paraId="60D5DE9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2372286</w:t>
            </w:r>
          </w:p>
        </w:tc>
        <w:tc>
          <w:tcPr>
            <w:tcW w:w="1149" w:type="dxa"/>
            <w:shd w:val="clear" w:color="auto" w:fill="auto"/>
            <w:noWrap/>
            <w:vAlign w:val="bottom"/>
            <w:hideMark/>
          </w:tcPr>
          <w:p w14:paraId="07C9BEC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61A94D7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2348421</w:t>
            </w:r>
          </w:p>
        </w:tc>
        <w:tc>
          <w:tcPr>
            <w:tcW w:w="997" w:type="dxa"/>
            <w:shd w:val="clear" w:color="auto" w:fill="auto"/>
            <w:noWrap/>
            <w:vAlign w:val="bottom"/>
            <w:hideMark/>
          </w:tcPr>
          <w:p w14:paraId="370D67E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2348443</w:t>
            </w:r>
          </w:p>
        </w:tc>
      </w:tr>
      <w:tr w:rsidR="004E05F8" w:rsidRPr="00C06525" w14:paraId="25E3F995" w14:textId="77777777" w:rsidTr="00C75923">
        <w:trPr>
          <w:trHeight w:val="290"/>
        </w:trPr>
        <w:tc>
          <w:tcPr>
            <w:tcW w:w="1368" w:type="dxa"/>
            <w:shd w:val="clear" w:color="auto" w:fill="auto"/>
            <w:noWrap/>
            <w:vAlign w:val="bottom"/>
            <w:hideMark/>
          </w:tcPr>
          <w:p w14:paraId="289EBA9A"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CP006955.1</w:t>
            </w:r>
          </w:p>
        </w:tc>
        <w:tc>
          <w:tcPr>
            <w:tcW w:w="1131" w:type="dxa"/>
            <w:shd w:val="clear" w:color="auto" w:fill="auto"/>
            <w:noWrap/>
            <w:vAlign w:val="bottom"/>
            <w:hideMark/>
          </w:tcPr>
          <w:p w14:paraId="6C69666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22899F8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2372364</w:t>
            </w:r>
          </w:p>
        </w:tc>
        <w:tc>
          <w:tcPr>
            <w:tcW w:w="997" w:type="dxa"/>
            <w:shd w:val="clear" w:color="auto" w:fill="auto"/>
            <w:noWrap/>
            <w:vAlign w:val="bottom"/>
            <w:hideMark/>
          </w:tcPr>
          <w:p w14:paraId="14BA0DD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2372343</w:t>
            </w:r>
          </w:p>
        </w:tc>
        <w:tc>
          <w:tcPr>
            <w:tcW w:w="1143" w:type="dxa"/>
            <w:shd w:val="clear" w:color="auto" w:fill="auto"/>
            <w:noWrap/>
            <w:vAlign w:val="bottom"/>
            <w:hideMark/>
          </w:tcPr>
          <w:p w14:paraId="40B16DA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71C8B898"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2372312</w:t>
            </w:r>
          </w:p>
        </w:tc>
        <w:tc>
          <w:tcPr>
            <w:tcW w:w="997" w:type="dxa"/>
            <w:shd w:val="clear" w:color="auto" w:fill="auto"/>
            <w:noWrap/>
            <w:vAlign w:val="bottom"/>
            <w:hideMark/>
          </w:tcPr>
          <w:p w14:paraId="3C5E950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2372286</w:t>
            </w:r>
          </w:p>
        </w:tc>
        <w:tc>
          <w:tcPr>
            <w:tcW w:w="1149" w:type="dxa"/>
            <w:shd w:val="clear" w:color="auto" w:fill="auto"/>
            <w:noWrap/>
            <w:vAlign w:val="bottom"/>
            <w:hideMark/>
          </w:tcPr>
          <w:p w14:paraId="138735E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52AF5DE"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2372260</w:t>
            </w:r>
          </w:p>
        </w:tc>
        <w:tc>
          <w:tcPr>
            <w:tcW w:w="997" w:type="dxa"/>
            <w:shd w:val="clear" w:color="auto" w:fill="auto"/>
            <w:noWrap/>
            <w:vAlign w:val="bottom"/>
            <w:hideMark/>
          </w:tcPr>
          <w:p w14:paraId="1C272C8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2372282</w:t>
            </w:r>
          </w:p>
        </w:tc>
      </w:tr>
      <w:tr w:rsidR="004E05F8" w:rsidRPr="00C06525" w14:paraId="1FE57E69" w14:textId="77777777" w:rsidTr="00C75923">
        <w:trPr>
          <w:trHeight w:val="290"/>
        </w:trPr>
        <w:tc>
          <w:tcPr>
            <w:tcW w:w="1368" w:type="dxa"/>
            <w:shd w:val="clear" w:color="auto" w:fill="auto"/>
            <w:noWrap/>
            <w:vAlign w:val="bottom"/>
            <w:hideMark/>
          </w:tcPr>
          <w:p w14:paraId="35EA87FF"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CP006942.1</w:t>
            </w:r>
          </w:p>
        </w:tc>
        <w:tc>
          <w:tcPr>
            <w:tcW w:w="1131" w:type="dxa"/>
            <w:shd w:val="clear" w:color="auto" w:fill="auto"/>
            <w:noWrap/>
            <w:vAlign w:val="bottom"/>
            <w:hideMark/>
          </w:tcPr>
          <w:p w14:paraId="0170045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162B0F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975286</w:t>
            </w:r>
          </w:p>
        </w:tc>
        <w:tc>
          <w:tcPr>
            <w:tcW w:w="997" w:type="dxa"/>
            <w:shd w:val="clear" w:color="auto" w:fill="auto"/>
            <w:noWrap/>
            <w:vAlign w:val="bottom"/>
            <w:hideMark/>
          </w:tcPr>
          <w:p w14:paraId="022B617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975265</w:t>
            </w:r>
          </w:p>
        </w:tc>
        <w:tc>
          <w:tcPr>
            <w:tcW w:w="1143" w:type="dxa"/>
            <w:shd w:val="clear" w:color="auto" w:fill="auto"/>
            <w:noWrap/>
            <w:vAlign w:val="bottom"/>
            <w:hideMark/>
          </w:tcPr>
          <w:p w14:paraId="554651CB"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05BCAA8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975234</w:t>
            </w:r>
          </w:p>
        </w:tc>
        <w:tc>
          <w:tcPr>
            <w:tcW w:w="997" w:type="dxa"/>
            <w:shd w:val="clear" w:color="auto" w:fill="auto"/>
            <w:noWrap/>
            <w:vAlign w:val="bottom"/>
            <w:hideMark/>
          </w:tcPr>
          <w:p w14:paraId="31E59B23"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975208</w:t>
            </w:r>
          </w:p>
        </w:tc>
        <w:tc>
          <w:tcPr>
            <w:tcW w:w="1149" w:type="dxa"/>
            <w:shd w:val="clear" w:color="auto" w:fill="auto"/>
            <w:noWrap/>
            <w:vAlign w:val="bottom"/>
            <w:hideMark/>
          </w:tcPr>
          <w:p w14:paraId="507D4EC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72430F1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975182</w:t>
            </w:r>
          </w:p>
        </w:tc>
        <w:tc>
          <w:tcPr>
            <w:tcW w:w="997" w:type="dxa"/>
            <w:shd w:val="clear" w:color="auto" w:fill="auto"/>
            <w:noWrap/>
            <w:vAlign w:val="bottom"/>
            <w:hideMark/>
          </w:tcPr>
          <w:p w14:paraId="11A5C78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975204</w:t>
            </w:r>
          </w:p>
        </w:tc>
      </w:tr>
      <w:tr w:rsidR="004E05F8" w:rsidRPr="00C06525" w14:paraId="2D6B0240" w14:textId="77777777" w:rsidTr="00C75923">
        <w:trPr>
          <w:trHeight w:val="290"/>
        </w:trPr>
        <w:tc>
          <w:tcPr>
            <w:tcW w:w="1368" w:type="dxa"/>
            <w:shd w:val="clear" w:color="auto" w:fill="auto"/>
            <w:noWrap/>
            <w:vAlign w:val="bottom"/>
            <w:hideMark/>
          </w:tcPr>
          <w:p w14:paraId="422F443B"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KC734561.1</w:t>
            </w:r>
          </w:p>
        </w:tc>
        <w:tc>
          <w:tcPr>
            <w:tcW w:w="1131" w:type="dxa"/>
            <w:shd w:val="clear" w:color="auto" w:fill="auto"/>
            <w:noWrap/>
            <w:vAlign w:val="bottom"/>
            <w:hideMark/>
          </w:tcPr>
          <w:p w14:paraId="2A596D37"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3BFB26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4169</w:t>
            </w:r>
          </w:p>
        </w:tc>
        <w:tc>
          <w:tcPr>
            <w:tcW w:w="997" w:type="dxa"/>
            <w:shd w:val="clear" w:color="auto" w:fill="auto"/>
            <w:noWrap/>
            <w:vAlign w:val="bottom"/>
            <w:hideMark/>
          </w:tcPr>
          <w:p w14:paraId="2C2B973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4148</w:t>
            </w:r>
          </w:p>
        </w:tc>
        <w:tc>
          <w:tcPr>
            <w:tcW w:w="1143" w:type="dxa"/>
            <w:shd w:val="clear" w:color="auto" w:fill="auto"/>
            <w:noWrap/>
            <w:vAlign w:val="bottom"/>
            <w:hideMark/>
          </w:tcPr>
          <w:p w14:paraId="1F561B7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56853F6"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4117</w:t>
            </w:r>
          </w:p>
        </w:tc>
        <w:tc>
          <w:tcPr>
            <w:tcW w:w="997" w:type="dxa"/>
            <w:shd w:val="clear" w:color="auto" w:fill="auto"/>
            <w:noWrap/>
            <w:vAlign w:val="bottom"/>
            <w:hideMark/>
          </w:tcPr>
          <w:p w14:paraId="4E69D2E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4091</w:t>
            </w:r>
          </w:p>
        </w:tc>
        <w:tc>
          <w:tcPr>
            <w:tcW w:w="1149" w:type="dxa"/>
            <w:shd w:val="clear" w:color="auto" w:fill="auto"/>
            <w:noWrap/>
            <w:vAlign w:val="bottom"/>
            <w:hideMark/>
          </w:tcPr>
          <w:p w14:paraId="4CCC5C7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5703AFFF"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4065</w:t>
            </w:r>
          </w:p>
        </w:tc>
        <w:tc>
          <w:tcPr>
            <w:tcW w:w="997" w:type="dxa"/>
            <w:shd w:val="clear" w:color="auto" w:fill="auto"/>
            <w:noWrap/>
            <w:vAlign w:val="bottom"/>
            <w:hideMark/>
          </w:tcPr>
          <w:p w14:paraId="4383AC0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4087</w:t>
            </w:r>
          </w:p>
        </w:tc>
      </w:tr>
      <w:tr w:rsidR="004E05F8" w:rsidRPr="00C06525" w14:paraId="45EBCA05" w14:textId="77777777" w:rsidTr="00C75923">
        <w:trPr>
          <w:trHeight w:val="290"/>
        </w:trPr>
        <w:tc>
          <w:tcPr>
            <w:tcW w:w="1368" w:type="dxa"/>
            <w:shd w:val="clear" w:color="auto" w:fill="auto"/>
            <w:noWrap/>
            <w:vAlign w:val="bottom"/>
            <w:hideMark/>
          </w:tcPr>
          <w:p w14:paraId="7D422132" w14:textId="77777777" w:rsidR="004E05F8" w:rsidRPr="00C06525" w:rsidRDefault="004E05F8" w:rsidP="00C75923">
            <w:pPr>
              <w:spacing w:after="0" w:line="240" w:lineRule="auto"/>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FJ012880.1</w:t>
            </w:r>
          </w:p>
        </w:tc>
        <w:tc>
          <w:tcPr>
            <w:tcW w:w="1131" w:type="dxa"/>
            <w:shd w:val="clear" w:color="auto" w:fill="auto"/>
            <w:noWrap/>
            <w:vAlign w:val="bottom"/>
            <w:hideMark/>
          </w:tcPr>
          <w:p w14:paraId="6D00741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4572C384"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36507</w:t>
            </w:r>
          </w:p>
        </w:tc>
        <w:tc>
          <w:tcPr>
            <w:tcW w:w="997" w:type="dxa"/>
            <w:shd w:val="clear" w:color="auto" w:fill="auto"/>
            <w:noWrap/>
            <w:vAlign w:val="bottom"/>
            <w:hideMark/>
          </w:tcPr>
          <w:p w14:paraId="5EC37019"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36486</w:t>
            </w:r>
          </w:p>
        </w:tc>
        <w:tc>
          <w:tcPr>
            <w:tcW w:w="1143" w:type="dxa"/>
            <w:shd w:val="clear" w:color="auto" w:fill="auto"/>
            <w:noWrap/>
            <w:vAlign w:val="bottom"/>
            <w:hideMark/>
          </w:tcPr>
          <w:p w14:paraId="0AB0646C"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2C0947F2"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36455</w:t>
            </w:r>
          </w:p>
        </w:tc>
        <w:tc>
          <w:tcPr>
            <w:tcW w:w="997" w:type="dxa"/>
            <w:shd w:val="clear" w:color="auto" w:fill="auto"/>
            <w:noWrap/>
            <w:vAlign w:val="bottom"/>
            <w:hideMark/>
          </w:tcPr>
          <w:p w14:paraId="7B19D80A"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36429</w:t>
            </w:r>
          </w:p>
        </w:tc>
        <w:tc>
          <w:tcPr>
            <w:tcW w:w="1149" w:type="dxa"/>
            <w:shd w:val="clear" w:color="auto" w:fill="auto"/>
            <w:noWrap/>
            <w:vAlign w:val="bottom"/>
            <w:hideMark/>
          </w:tcPr>
          <w:p w14:paraId="298202A0"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100</w:t>
            </w:r>
          </w:p>
        </w:tc>
        <w:tc>
          <w:tcPr>
            <w:tcW w:w="997" w:type="dxa"/>
            <w:shd w:val="clear" w:color="auto" w:fill="auto"/>
            <w:noWrap/>
            <w:vAlign w:val="bottom"/>
            <w:hideMark/>
          </w:tcPr>
          <w:p w14:paraId="7BAB8BDD"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36403</w:t>
            </w:r>
          </w:p>
        </w:tc>
        <w:tc>
          <w:tcPr>
            <w:tcW w:w="997" w:type="dxa"/>
            <w:shd w:val="clear" w:color="auto" w:fill="auto"/>
            <w:noWrap/>
            <w:vAlign w:val="bottom"/>
            <w:hideMark/>
          </w:tcPr>
          <w:p w14:paraId="7F219205" w14:textId="77777777" w:rsidR="004E05F8" w:rsidRPr="00C06525" w:rsidRDefault="004E05F8" w:rsidP="00C75923">
            <w:pPr>
              <w:spacing w:after="0" w:line="240" w:lineRule="auto"/>
              <w:jc w:val="right"/>
              <w:rPr>
                <w:rFonts w:ascii="Palatino Linotype" w:eastAsia="Times New Roman" w:hAnsi="Palatino Linotype" w:cs="Calibri"/>
                <w:color w:val="000000"/>
                <w:sz w:val="20"/>
                <w:szCs w:val="20"/>
              </w:rPr>
            </w:pPr>
            <w:r w:rsidRPr="00C06525">
              <w:rPr>
                <w:rFonts w:ascii="Palatino Linotype" w:eastAsia="Times New Roman" w:hAnsi="Palatino Linotype" w:cs="Calibri"/>
                <w:color w:val="000000"/>
                <w:sz w:val="20"/>
                <w:szCs w:val="20"/>
              </w:rPr>
              <w:t>36425</w:t>
            </w:r>
          </w:p>
        </w:tc>
      </w:tr>
    </w:tbl>
    <w:p w14:paraId="01B1F391" w14:textId="77777777" w:rsidR="004E05F8" w:rsidRPr="00C06525" w:rsidRDefault="004E05F8" w:rsidP="004E05F8">
      <w:pPr>
        <w:rPr>
          <w:rFonts w:ascii="Palatino Linotype" w:hAnsi="Palatino Linotype"/>
          <w:sz w:val="20"/>
          <w:szCs w:val="20"/>
        </w:rPr>
      </w:pPr>
    </w:p>
    <w:p w14:paraId="18C8772E" w14:textId="77777777" w:rsidR="004E05F8" w:rsidRPr="00C06525" w:rsidRDefault="004E05F8">
      <w:pPr>
        <w:rPr>
          <w:rFonts w:ascii="Palatino Linotype" w:hAnsi="Palatino Linotype" w:cstheme="minorHAnsi"/>
          <w:b/>
          <w:bCs/>
          <w:sz w:val="20"/>
          <w:szCs w:val="20"/>
        </w:rPr>
      </w:pPr>
      <w:r w:rsidRPr="00C06525">
        <w:rPr>
          <w:rFonts w:ascii="Palatino Linotype" w:hAnsi="Palatino Linotype" w:cstheme="minorHAnsi"/>
          <w:b/>
          <w:bCs/>
          <w:sz w:val="20"/>
          <w:szCs w:val="20"/>
        </w:rPr>
        <w:br w:type="page"/>
      </w:r>
    </w:p>
    <w:p w14:paraId="233A0591" w14:textId="16E002A7" w:rsidR="00123E11" w:rsidRPr="00C06525" w:rsidRDefault="009249AF" w:rsidP="00123E11">
      <w:pPr>
        <w:rPr>
          <w:rFonts w:ascii="Palatino Linotype" w:hAnsi="Palatino Linotype" w:cstheme="minorHAnsi"/>
          <w:sz w:val="20"/>
          <w:szCs w:val="20"/>
        </w:rPr>
      </w:pPr>
      <w:r w:rsidRPr="00C06525">
        <w:rPr>
          <w:rFonts w:ascii="Palatino Linotype" w:hAnsi="Palatino Linotype" w:cstheme="minorHAnsi"/>
          <w:b/>
          <w:bCs/>
          <w:sz w:val="20"/>
          <w:szCs w:val="20"/>
        </w:rPr>
        <w:lastRenderedPageBreak/>
        <w:t xml:space="preserve">Supplementary materials - </w:t>
      </w:r>
      <w:r w:rsidR="00123E11" w:rsidRPr="00C06525">
        <w:rPr>
          <w:rFonts w:ascii="Palatino Linotype" w:hAnsi="Palatino Linotype" w:cstheme="minorHAnsi"/>
          <w:b/>
          <w:bCs/>
          <w:sz w:val="20"/>
          <w:szCs w:val="20"/>
        </w:rPr>
        <w:t xml:space="preserve">Table </w:t>
      </w:r>
      <w:r w:rsidR="006249DE" w:rsidRPr="00C06525">
        <w:rPr>
          <w:rFonts w:ascii="Palatino Linotype" w:hAnsi="Palatino Linotype" w:cstheme="minorHAnsi"/>
          <w:b/>
          <w:bCs/>
          <w:sz w:val="20"/>
          <w:szCs w:val="20"/>
        </w:rPr>
        <w:t>S</w:t>
      </w:r>
      <w:r w:rsidR="005842DB" w:rsidRPr="00C06525">
        <w:rPr>
          <w:rFonts w:ascii="Palatino Linotype" w:hAnsi="Palatino Linotype" w:cstheme="minorHAnsi"/>
          <w:b/>
          <w:bCs/>
          <w:sz w:val="20"/>
          <w:szCs w:val="20"/>
        </w:rPr>
        <w:t>4</w:t>
      </w:r>
      <w:r w:rsidR="00123E11" w:rsidRPr="00C06525">
        <w:rPr>
          <w:rFonts w:ascii="Palatino Linotype" w:hAnsi="Palatino Linotype" w:cstheme="minorHAnsi"/>
          <w:sz w:val="20"/>
          <w:szCs w:val="20"/>
        </w:rPr>
        <w:t xml:space="preserve">. Target and non-target isolates used to validate assay specificity, with respective </w:t>
      </w:r>
      <w:r w:rsidR="00267924" w:rsidRPr="00C06525">
        <w:rPr>
          <w:rFonts w:ascii="Palatino Linotype" w:hAnsi="Palatino Linotype" w:cstheme="minorHAnsi"/>
          <w:sz w:val="20"/>
          <w:szCs w:val="20"/>
        </w:rPr>
        <w:t>cycle</w:t>
      </w:r>
      <w:r w:rsidR="000D0B48" w:rsidRPr="00C06525">
        <w:rPr>
          <w:rFonts w:ascii="Palatino Linotype" w:hAnsi="Palatino Linotype" w:cstheme="minorHAnsi"/>
          <w:sz w:val="20"/>
          <w:szCs w:val="20"/>
        </w:rPr>
        <w:t xml:space="preserve"> threshold</w:t>
      </w:r>
      <w:r w:rsidR="00267924" w:rsidRPr="00C06525">
        <w:rPr>
          <w:rFonts w:ascii="Palatino Linotype" w:hAnsi="Palatino Linotype" w:cstheme="minorHAnsi"/>
          <w:sz w:val="20"/>
          <w:szCs w:val="20"/>
        </w:rPr>
        <w:t xml:space="preserve"> (</w:t>
      </w:r>
      <w:r w:rsidR="00123E11" w:rsidRPr="00C06525">
        <w:rPr>
          <w:rFonts w:ascii="Palatino Linotype" w:hAnsi="Palatino Linotype" w:cstheme="minorHAnsi"/>
          <w:sz w:val="20"/>
          <w:szCs w:val="20"/>
        </w:rPr>
        <w:t>Ct</w:t>
      </w:r>
      <w:r w:rsidR="00267924" w:rsidRPr="00C06525">
        <w:rPr>
          <w:rFonts w:ascii="Palatino Linotype" w:hAnsi="Palatino Linotype" w:cstheme="minorHAnsi"/>
          <w:sz w:val="20"/>
          <w:szCs w:val="20"/>
        </w:rPr>
        <w:t>)</w:t>
      </w:r>
      <w:r w:rsidR="00123E11" w:rsidRPr="00C06525">
        <w:rPr>
          <w:rFonts w:ascii="Palatino Linotype" w:hAnsi="Palatino Linotype" w:cstheme="minorHAnsi"/>
          <w:sz w:val="20"/>
          <w:szCs w:val="20"/>
        </w:rPr>
        <w:t xml:space="preserve"> values obtained from </w:t>
      </w:r>
      <w:r w:rsidR="00BD1B29" w:rsidRPr="00C06525">
        <w:rPr>
          <w:rFonts w:ascii="Palatino Linotype" w:hAnsi="Palatino Linotype" w:cstheme="minorHAnsi"/>
          <w:sz w:val="20"/>
          <w:szCs w:val="20"/>
        </w:rPr>
        <w:t>multiplex q</w:t>
      </w:r>
      <w:r w:rsidR="00123E11" w:rsidRPr="00C06525">
        <w:rPr>
          <w:rFonts w:ascii="Palatino Linotype" w:hAnsi="Palatino Linotype" w:cstheme="minorHAnsi"/>
          <w:sz w:val="20"/>
          <w:szCs w:val="20"/>
        </w:rPr>
        <w:t>PCR and MIC values for antimicrobial resistance determination</w:t>
      </w:r>
      <w:r w:rsidR="00AF5733" w:rsidRPr="00C06525">
        <w:rPr>
          <w:rFonts w:ascii="Palatino Linotype" w:hAnsi="Palatino Linotype" w:cstheme="minorHAnsi"/>
          <w:sz w:val="20"/>
          <w:szCs w:val="20"/>
        </w:rPr>
        <w:t>.</w:t>
      </w:r>
      <w:r w:rsidR="00123E11" w:rsidRPr="00C06525">
        <w:rPr>
          <w:rFonts w:ascii="Palatino Linotype" w:hAnsi="Palatino Linotype" w:cstheme="minorHAnsi"/>
          <w:sz w:val="20"/>
          <w:szCs w:val="20"/>
        </w:rPr>
        <w:t xml:space="preserve"> </w:t>
      </w:r>
    </w:p>
    <w:tbl>
      <w:tblPr>
        <w:tblStyle w:val="TableGrid"/>
        <w:tblW w:w="1278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0"/>
        <w:gridCol w:w="2070"/>
        <w:gridCol w:w="1080"/>
        <w:gridCol w:w="1260"/>
        <w:gridCol w:w="1440"/>
        <w:gridCol w:w="1260"/>
        <w:gridCol w:w="990"/>
        <w:gridCol w:w="900"/>
        <w:gridCol w:w="990"/>
        <w:gridCol w:w="990"/>
      </w:tblGrid>
      <w:tr w:rsidR="00123E11" w:rsidRPr="00C06525" w14:paraId="5F7209CA" w14:textId="77777777" w:rsidTr="00CE288E">
        <w:tc>
          <w:tcPr>
            <w:tcW w:w="1800" w:type="dxa"/>
            <w:vMerge w:val="restart"/>
            <w:tcBorders>
              <w:top w:val="single" w:sz="4" w:space="0" w:color="auto"/>
              <w:bottom w:val="nil"/>
            </w:tcBorders>
            <w:vAlign w:val="center"/>
          </w:tcPr>
          <w:p w14:paraId="03F44F7D" w14:textId="77777777" w:rsidR="00123E11" w:rsidRPr="00C06525" w:rsidRDefault="00123E11" w:rsidP="00AF5733">
            <w:pPr>
              <w:jc w:val="center"/>
              <w:rPr>
                <w:rFonts w:ascii="Palatino Linotype" w:hAnsi="Palatino Linotype" w:cstheme="minorHAnsi"/>
                <w:sz w:val="20"/>
                <w:szCs w:val="20"/>
              </w:rPr>
            </w:pPr>
            <w:r w:rsidRPr="00C06525">
              <w:rPr>
                <w:rFonts w:ascii="Palatino Linotype" w:hAnsi="Palatino Linotype" w:cstheme="minorHAnsi"/>
                <w:sz w:val="20"/>
                <w:szCs w:val="20"/>
              </w:rPr>
              <w:t>Isolate (Accession Number)</w:t>
            </w:r>
          </w:p>
        </w:tc>
        <w:tc>
          <w:tcPr>
            <w:tcW w:w="2070" w:type="dxa"/>
            <w:vMerge w:val="restart"/>
            <w:tcBorders>
              <w:top w:val="single" w:sz="4" w:space="0" w:color="auto"/>
              <w:bottom w:val="nil"/>
            </w:tcBorders>
            <w:vAlign w:val="center"/>
          </w:tcPr>
          <w:p w14:paraId="4E9A30A5" w14:textId="77777777" w:rsidR="00123E11" w:rsidRPr="00C06525" w:rsidRDefault="00123E11" w:rsidP="00BE0F4C">
            <w:pPr>
              <w:jc w:val="center"/>
              <w:rPr>
                <w:rFonts w:ascii="Palatino Linotype" w:hAnsi="Palatino Linotype" w:cstheme="minorHAnsi"/>
                <w:sz w:val="20"/>
                <w:szCs w:val="20"/>
              </w:rPr>
            </w:pPr>
            <w:r w:rsidRPr="00C06525">
              <w:rPr>
                <w:rFonts w:ascii="Palatino Linotype" w:hAnsi="Palatino Linotype" w:cstheme="minorHAnsi"/>
                <w:sz w:val="20"/>
                <w:szCs w:val="20"/>
              </w:rPr>
              <w:t>Species</w:t>
            </w:r>
          </w:p>
        </w:tc>
        <w:tc>
          <w:tcPr>
            <w:tcW w:w="2340" w:type="dxa"/>
            <w:gridSpan w:val="2"/>
            <w:tcBorders>
              <w:top w:val="single" w:sz="4" w:space="0" w:color="auto"/>
              <w:bottom w:val="single" w:sz="4" w:space="0" w:color="auto"/>
            </w:tcBorders>
          </w:tcPr>
          <w:p w14:paraId="0C4919AA" w14:textId="77777777" w:rsidR="00123E11" w:rsidRPr="00C06525" w:rsidRDefault="00123E11" w:rsidP="00BE0F4C">
            <w:pPr>
              <w:jc w:val="center"/>
              <w:rPr>
                <w:rFonts w:ascii="Palatino Linotype" w:hAnsi="Palatino Linotype" w:cstheme="minorHAnsi"/>
                <w:sz w:val="20"/>
                <w:szCs w:val="20"/>
              </w:rPr>
            </w:pPr>
            <w:r w:rsidRPr="00C06525">
              <w:rPr>
                <w:rFonts w:ascii="Palatino Linotype" w:hAnsi="Palatino Linotype" w:cstheme="minorHAnsi"/>
                <w:sz w:val="20"/>
                <w:szCs w:val="20"/>
              </w:rPr>
              <w:t>Antibiotic Susceptibility</w:t>
            </w:r>
            <w:r w:rsidRPr="00C06525">
              <w:rPr>
                <w:rFonts w:ascii="Palatino Linotype" w:hAnsi="Palatino Linotype" w:cstheme="minorHAnsi"/>
                <w:sz w:val="20"/>
                <w:szCs w:val="20"/>
                <w:vertAlign w:val="superscript"/>
              </w:rPr>
              <w:t>1</w:t>
            </w:r>
          </w:p>
        </w:tc>
        <w:tc>
          <w:tcPr>
            <w:tcW w:w="2700" w:type="dxa"/>
            <w:gridSpan w:val="2"/>
            <w:tcBorders>
              <w:top w:val="single" w:sz="4" w:space="0" w:color="auto"/>
              <w:bottom w:val="single" w:sz="4" w:space="0" w:color="auto"/>
            </w:tcBorders>
          </w:tcPr>
          <w:p w14:paraId="6B6A3B90" w14:textId="77777777" w:rsidR="00123E11" w:rsidRPr="00C06525" w:rsidRDefault="00123E11" w:rsidP="00BE0F4C">
            <w:pPr>
              <w:jc w:val="center"/>
              <w:rPr>
                <w:rFonts w:ascii="Palatino Linotype" w:hAnsi="Palatino Linotype" w:cstheme="minorHAnsi"/>
                <w:sz w:val="20"/>
                <w:szCs w:val="20"/>
              </w:rPr>
            </w:pPr>
            <w:r w:rsidRPr="00C06525">
              <w:rPr>
                <w:rFonts w:ascii="Palatino Linotype" w:hAnsi="Palatino Linotype" w:cstheme="minorHAnsi"/>
                <w:sz w:val="20"/>
                <w:szCs w:val="20"/>
              </w:rPr>
              <w:t>MIC Values (µg/mL)</w:t>
            </w:r>
          </w:p>
        </w:tc>
        <w:tc>
          <w:tcPr>
            <w:tcW w:w="3870" w:type="dxa"/>
            <w:gridSpan w:val="4"/>
            <w:tcBorders>
              <w:top w:val="single" w:sz="4" w:space="0" w:color="auto"/>
              <w:bottom w:val="single" w:sz="4" w:space="0" w:color="auto"/>
            </w:tcBorders>
          </w:tcPr>
          <w:p w14:paraId="657BF4FA" w14:textId="1E4E5FE5" w:rsidR="00123E11" w:rsidRPr="00C06525" w:rsidRDefault="000D0B48" w:rsidP="00BE0F4C">
            <w:pPr>
              <w:jc w:val="center"/>
              <w:rPr>
                <w:rFonts w:ascii="Palatino Linotype" w:hAnsi="Palatino Linotype" w:cstheme="minorHAnsi"/>
                <w:sz w:val="20"/>
                <w:szCs w:val="20"/>
              </w:rPr>
            </w:pPr>
            <w:r w:rsidRPr="00C06525">
              <w:rPr>
                <w:rFonts w:ascii="Palatino Linotype" w:hAnsi="Palatino Linotype" w:cstheme="minorHAnsi"/>
                <w:sz w:val="20"/>
                <w:szCs w:val="20"/>
              </w:rPr>
              <w:t>Cycle threshold (</w:t>
            </w:r>
            <w:r w:rsidR="00123E11" w:rsidRPr="00C06525">
              <w:rPr>
                <w:rFonts w:ascii="Palatino Linotype" w:hAnsi="Palatino Linotype" w:cstheme="minorHAnsi"/>
                <w:sz w:val="20"/>
                <w:szCs w:val="20"/>
              </w:rPr>
              <w:t>Ct</w:t>
            </w:r>
            <w:r w:rsidRPr="00C06525">
              <w:rPr>
                <w:rFonts w:ascii="Palatino Linotype" w:hAnsi="Palatino Linotype" w:cstheme="minorHAnsi"/>
                <w:sz w:val="20"/>
                <w:szCs w:val="20"/>
              </w:rPr>
              <w:t>)</w:t>
            </w:r>
            <w:r w:rsidR="00123E11" w:rsidRPr="00C06525">
              <w:rPr>
                <w:rFonts w:ascii="Palatino Linotype" w:hAnsi="Palatino Linotype" w:cstheme="minorHAnsi"/>
                <w:sz w:val="20"/>
                <w:szCs w:val="20"/>
              </w:rPr>
              <w:t xml:space="preserve"> Values</w:t>
            </w:r>
            <w:r w:rsidR="00123E11" w:rsidRPr="00C06525">
              <w:rPr>
                <w:rFonts w:ascii="Palatino Linotype" w:hAnsi="Palatino Linotype" w:cstheme="minorHAnsi"/>
                <w:sz w:val="20"/>
                <w:szCs w:val="20"/>
                <w:vertAlign w:val="superscript"/>
              </w:rPr>
              <w:t>2</w:t>
            </w:r>
          </w:p>
        </w:tc>
      </w:tr>
      <w:tr w:rsidR="00C40DEA" w:rsidRPr="00C06525" w14:paraId="23E0414F" w14:textId="77777777" w:rsidTr="00740982">
        <w:tc>
          <w:tcPr>
            <w:tcW w:w="1800" w:type="dxa"/>
            <w:vMerge/>
            <w:tcBorders>
              <w:top w:val="nil"/>
              <w:bottom w:val="single" w:sz="4" w:space="0" w:color="auto"/>
            </w:tcBorders>
            <w:vAlign w:val="center"/>
          </w:tcPr>
          <w:p w14:paraId="34EE6499" w14:textId="77777777" w:rsidR="00123E11" w:rsidRPr="00C06525" w:rsidRDefault="00123E11" w:rsidP="00BE0F4C">
            <w:pPr>
              <w:jc w:val="center"/>
              <w:rPr>
                <w:rFonts w:ascii="Palatino Linotype" w:hAnsi="Palatino Linotype" w:cstheme="minorHAnsi"/>
                <w:sz w:val="20"/>
                <w:szCs w:val="20"/>
              </w:rPr>
            </w:pPr>
          </w:p>
        </w:tc>
        <w:tc>
          <w:tcPr>
            <w:tcW w:w="2070" w:type="dxa"/>
            <w:vMerge/>
            <w:tcBorders>
              <w:top w:val="nil"/>
              <w:bottom w:val="single" w:sz="4" w:space="0" w:color="auto"/>
            </w:tcBorders>
            <w:vAlign w:val="center"/>
          </w:tcPr>
          <w:p w14:paraId="38960FBC" w14:textId="77777777" w:rsidR="00123E11" w:rsidRPr="00C06525" w:rsidRDefault="00123E11" w:rsidP="00BE0F4C">
            <w:pPr>
              <w:jc w:val="center"/>
              <w:rPr>
                <w:rFonts w:ascii="Palatino Linotype" w:hAnsi="Palatino Linotype" w:cstheme="minorHAnsi"/>
                <w:sz w:val="20"/>
                <w:szCs w:val="20"/>
              </w:rPr>
            </w:pPr>
          </w:p>
        </w:tc>
        <w:tc>
          <w:tcPr>
            <w:tcW w:w="1080" w:type="dxa"/>
            <w:tcBorders>
              <w:top w:val="single" w:sz="4" w:space="0" w:color="auto"/>
              <w:bottom w:val="single" w:sz="4" w:space="0" w:color="auto"/>
            </w:tcBorders>
            <w:vAlign w:val="center"/>
          </w:tcPr>
          <w:p w14:paraId="6FE66414" w14:textId="77777777" w:rsidR="00123E11" w:rsidRPr="00C06525" w:rsidRDefault="00123E11" w:rsidP="00BE0F4C">
            <w:pPr>
              <w:jc w:val="center"/>
              <w:rPr>
                <w:rFonts w:ascii="Palatino Linotype" w:hAnsi="Palatino Linotype" w:cstheme="minorHAnsi"/>
                <w:sz w:val="20"/>
                <w:szCs w:val="20"/>
              </w:rPr>
            </w:pPr>
            <w:r w:rsidRPr="00C06525">
              <w:rPr>
                <w:rFonts w:ascii="Palatino Linotype" w:hAnsi="Palatino Linotype" w:cstheme="minorHAnsi"/>
                <w:sz w:val="20"/>
                <w:szCs w:val="20"/>
              </w:rPr>
              <w:t>Macrolide</w:t>
            </w:r>
          </w:p>
        </w:tc>
        <w:tc>
          <w:tcPr>
            <w:tcW w:w="1260" w:type="dxa"/>
            <w:tcBorders>
              <w:top w:val="single" w:sz="4" w:space="0" w:color="auto"/>
              <w:bottom w:val="single" w:sz="4" w:space="0" w:color="auto"/>
            </w:tcBorders>
            <w:vAlign w:val="center"/>
          </w:tcPr>
          <w:p w14:paraId="749A49B9" w14:textId="77777777" w:rsidR="00123E11" w:rsidRPr="00C06525" w:rsidRDefault="00123E11" w:rsidP="00BE0F4C">
            <w:pPr>
              <w:jc w:val="center"/>
              <w:rPr>
                <w:rFonts w:ascii="Palatino Linotype" w:hAnsi="Palatino Linotype" w:cstheme="minorHAnsi"/>
                <w:sz w:val="20"/>
                <w:szCs w:val="20"/>
              </w:rPr>
            </w:pPr>
            <w:r w:rsidRPr="00C06525">
              <w:rPr>
                <w:rFonts w:ascii="Palatino Linotype" w:hAnsi="Palatino Linotype" w:cstheme="minorHAnsi"/>
                <w:sz w:val="20"/>
                <w:szCs w:val="20"/>
              </w:rPr>
              <w:t>Tetracycline</w:t>
            </w:r>
          </w:p>
        </w:tc>
        <w:tc>
          <w:tcPr>
            <w:tcW w:w="1440" w:type="dxa"/>
            <w:tcBorders>
              <w:top w:val="single" w:sz="4" w:space="0" w:color="auto"/>
              <w:bottom w:val="single" w:sz="4" w:space="0" w:color="auto"/>
            </w:tcBorders>
            <w:vAlign w:val="center"/>
          </w:tcPr>
          <w:p w14:paraId="5E0B4527" w14:textId="77777777" w:rsidR="00123E11" w:rsidRPr="00C06525" w:rsidRDefault="00123E11" w:rsidP="00BE0F4C">
            <w:pPr>
              <w:jc w:val="center"/>
              <w:rPr>
                <w:rFonts w:ascii="Palatino Linotype" w:hAnsi="Palatino Linotype" w:cstheme="minorHAnsi"/>
                <w:sz w:val="20"/>
                <w:szCs w:val="20"/>
              </w:rPr>
            </w:pPr>
            <w:r w:rsidRPr="00C06525">
              <w:rPr>
                <w:rFonts w:ascii="Palatino Linotype" w:hAnsi="Palatino Linotype" w:cstheme="minorHAnsi"/>
                <w:sz w:val="20"/>
                <w:szCs w:val="20"/>
              </w:rPr>
              <w:t>Tulathromycin</w:t>
            </w:r>
          </w:p>
        </w:tc>
        <w:tc>
          <w:tcPr>
            <w:tcW w:w="1260" w:type="dxa"/>
            <w:tcBorders>
              <w:top w:val="single" w:sz="4" w:space="0" w:color="auto"/>
              <w:bottom w:val="single" w:sz="4" w:space="0" w:color="auto"/>
            </w:tcBorders>
            <w:vAlign w:val="center"/>
          </w:tcPr>
          <w:p w14:paraId="7168C840" w14:textId="77777777" w:rsidR="00123E11" w:rsidRPr="00C06525" w:rsidRDefault="00123E11" w:rsidP="00BE0F4C">
            <w:pPr>
              <w:jc w:val="center"/>
              <w:rPr>
                <w:rFonts w:ascii="Palatino Linotype" w:hAnsi="Palatino Linotype" w:cstheme="minorHAnsi"/>
                <w:sz w:val="20"/>
                <w:szCs w:val="20"/>
              </w:rPr>
            </w:pPr>
            <w:r w:rsidRPr="00C06525">
              <w:rPr>
                <w:rFonts w:ascii="Palatino Linotype" w:hAnsi="Palatino Linotype" w:cstheme="minorHAnsi"/>
                <w:sz w:val="20"/>
                <w:szCs w:val="20"/>
              </w:rPr>
              <w:t>Tetracycline</w:t>
            </w:r>
          </w:p>
        </w:tc>
        <w:tc>
          <w:tcPr>
            <w:tcW w:w="990" w:type="dxa"/>
            <w:tcBorders>
              <w:top w:val="single" w:sz="4" w:space="0" w:color="auto"/>
              <w:bottom w:val="single" w:sz="4" w:space="0" w:color="auto"/>
            </w:tcBorders>
            <w:vAlign w:val="center"/>
          </w:tcPr>
          <w:p w14:paraId="5BD72C58" w14:textId="4244E2B3" w:rsidR="00123E11" w:rsidRPr="00C06525" w:rsidRDefault="00123E11" w:rsidP="00BE0F4C">
            <w:pPr>
              <w:jc w:val="center"/>
              <w:rPr>
                <w:rFonts w:ascii="Palatino Linotype" w:hAnsi="Palatino Linotype" w:cstheme="minorHAnsi"/>
                <w:i/>
                <w:iCs/>
                <w:sz w:val="20"/>
                <w:szCs w:val="20"/>
              </w:rPr>
            </w:pPr>
            <w:r w:rsidRPr="00C06525">
              <w:rPr>
                <w:rFonts w:ascii="Palatino Linotype" w:hAnsi="Palatino Linotype" w:cstheme="minorHAnsi"/>
                <w:i/>
                <w:iCs/>
                <w:sz w:val="20"/>
                <w:szCs w:val="20"/>
              </w:rPr>
              <w:t>erm42</w:t>
            </w:r>
          </w:p>
        </w:tc>
        <w:tc>
          <w:tcPr>
            <w:tcW w:w="900" w:type="dxa"/>
            <w:tcBorders>
              <w:top w:val="single" w:sz="4" w:space="0" w:color="auto"/>
              <w:bottom w:val="single" w:sz="4" w:space="0" w:color="auto"/>
            </w:tcBorders>
            <w:vAlign w:val="center"/>
          </w:tcPr>
          <w:p w14:paraId="68CD17CA" w14:textId="6A9CD92B" w:rsidR="00123E11" w:rsidRPr="00C06525" w:rsidRDefault="00123E11" w:rsidP="00BE0F4C">
            <w:pPr>
              <w:jc w:val="center"/>
              <w:rPr>
                <w:rFonts w:ascii="Palatino Linotype" w:hAnsi="Palatino Linotype" w:cstheme="minorHAnsi"/>
                <w:i/>
                <w:iCs/>
                <w:sz w:val="20"/>
                <w:szCs w:val="20"/>
              </w:rPr>
            </w:pPr>
            <w:proofErr w:type="spellStart"/>
            <w:r w:rsidRPr="00C06525">
              <w:rPr>
                <w:rFonts w:ascii="Palatino Linotype" w:hAnsi="Palatino Linotype" w:cstheme="minorHAnsi"/>
                <w:i/>
                <w:iCs/>
                <w:sz w:val="20"/>
                <w:szCs w:val="20"/>
              </w:rPr>
              <w:t>msrE</w:t>
            </w:r>
            <w:proofErr w:type="spellEnd"/>
          </w:p>
        </w:tc>
        <w:tc>
          <w:tcPr>
            <w:tcW w:w="990" w:type="dxa"/>
            <w:tcBorders>
              <w:top w:val="single" w:sz="4" w:space="0" w:color="auto"/>
              <w:bottom w:val="single" w:sz="4" w:space="0" w:color="auto"/>
            </w:tcBorders>
            <w:vAlign w:val="center"/>
          </w:tcPr>
          <w:p w14:paraId="1F1688D6" w14:textId="38BA883A" w:rsidR="00123E11" w:rsidRPr="00C06525" w:rsidRDefault="00123E11" w:rsidP="00BE0F4C">
            <w:pPr>
              <w:jc w:val="center"/>
              <w:rPr>
                <w:rFonts w:ascii="Palatino Linotype" w:hAnsi="Palatino Linotype" w:cstheme="minorHAnsi"/>
                <w:i/>
                <w:iCs/>
                <w:sz w:val="20"/>
                <w:szCs w:val="20"/>
              </w:rPr>
            </w:pPr>
            <w:proofErr w:type="spellStart"/>
            <w:r w:rsidRPr="00C06525">
              <w:rPr>
                <w:rFonts w:ascii="Palatino Linotype" w:hAnsi="Palatino Linotype" w:cstheme="minorHAnsi"/>
                <w:i/>
                <w:iCs/>
                <w:sz w:val="20"/>
                <w:szCs w:val="20"/>
              </w:rPr>
              <w:t>mphE</w:t>
            </w:r>
            <w:proofErr w:type="spellEnd"/>
          </w:p>
        </w:tc>
        <w:tc>
          <w:tcPr>
            <w:tcW w:w="990" w:type="dxa"/>
            <w:tcBorders>
              <w:top w:val="single" w:sz="4" w:space="0" w:color="auto"/>
              <w:bottom w:val="single" w:sz="4" w:space="0" w:color="auto"/>
            </w:tcBorders>
            <w:vAlign w:val="center"/>
          </w:tcPr>
          <w:p w14:paraId="3E8C3529" w14:textId="77777777" w:rsidR="00123E11" w:rsidRPr="00C06525" w:rsidRDefault="00123E11" w:rsidP="00BE0F4C">
            <w:pPr>
              <w:jc w:val="center"/>
              <w:rPr>
                <w:rFonts w:ascii="Palatino Linotype" w:hAnsi="Palatino Linotype" w:cstheme="minorHAnsi"/>
                <w:i/>
                <w:iCs/>
                <w:sz w:val="20"/>
                <w:szCs w:val="20"/>
              </w:rPr>
            </w:pPr>
            <w:proofErr w:type="spellStart"/>
            <w:r w:rsidRPr="00C06525">
              <w:rPr>
                <w:rFonts w:ascii="Palatino Linotype" w:hAnsi="Palatino Linotype" w:cstheme="minorHAnsi"/>
                <w:sz w:val="20"/>
                <w:szCs w:val="20"/>
              </w:rPr>
              <w:t>ICE</w:t>
            </w:r>
            <w:r w:rsidRPr="00C06525">
              <w:rPr>
                <w:rFonts w:ascii="Palatino Linotype" w:hAnsi="Palatino Linotype" w:cstheme="minorHAnsi"/>
                <w:i/>
                <w:iCs/>
                <w:sz w:val="20"/>
                <w:szCs w:val="20"/>
              </w:rPr>
              <w:t>tetR</w:t>
            </w:r>
            <w:proofErr w:type="spellEnd"/>
          </w:p>
        </w:tc>
      </w:tr>
      <w:tr w:rsidR="00C40DEA" w:rsidRPr="00C06525" w14:paraId="5A8E44FB" w14:textId="77777777" w:rsidTr="00740982">
        <w:tc>
          <w:tcPr>
            <w:tcW w:w="1800" w:type="dxa"/>
            <w:tcBorders>
              <w:top w:val="single" w:sz="4" w:space="0" w:color="auto"/>
            </w:tcBorders>
          </w:tcPr>
          <w:p w14:paraId="6D363E4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2016003312</w:t>
            </w:r>
          </w:p>
        </w:tc>
        <w:tc>
          <w:tcPr>
            <w:tcW w:w="2070" w:type="dxa"/>
            <w:tcBorders>
              <w:top w:val="single" w:sz="4" w:space="0" w:color="auto"/>
            </w:tcBorders>
          </w:tcPr>
          <w:p w14:paraId="54FF1330"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Borders>
              <w:top w:val="single" w:sz="4" w:space="0" w:color="auto"/>
            </w:tcBorders>
          </w:tcPr>
          <w:p w14:paraId="588FEEAE"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Borders>
              <w:top w:val="single" w:sz="4" w:space="0" w:color="auto"/>
            </w:tcBorders>
          </w:tcPr>
          <w:p w14:paraId="24C465A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Borders>
              <w:top w:val="single" w:sz="4" w:space="0" w:color="auto"/>
            </w:tcBorders>
          </w:tcPr>
          <w:p w14:paraId="1D7D56DF" w14:textId="439CFE30"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Borders>
              <w:top w:val="single" w:sz="4" w:space="0" w:color="auto"/>
            </w:tcBorders>
          </w:tcPr>
          <w:p w14:paraId="6C7A654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4</w:t>
            </w:r>
          </w:p>
        </w:tc>
        <w:tc>
          <w:tcPr>
            <w:tcW w:w="990" w:type="dxa"/>
            <w:tcBorders>
              <w:top w:val="single" w:sz="4" w:space="0" w:color="auto"/>
            </w:tcBorders>
            <w:vAlign w:val="center"/>
          </w:tcPr>
          <w:p w14:paraId="2E8B49F4" w14:textId="77777777" w:rsidR="00123E11" w:rsidRPr="00C06525" w:rsidRDefault="00123E11" w:rsidP="00943EB8">
            <w:pPr>
              <w:jc w:val="right"/>
              <w:rPr>
                <w:rFonts w:ascii="Palatino Linotype" w:hAnsi="Palatino Linotype" w:cstheme="minorHAnsi"/>
                <w:sz w:val="20"/>
                <w:szCs w:val="20"/>
              </w:rPr>
            </w:pPr>
          </w:p>
        </w:tc>
        <w:tc>
          <w:tcPr>
            <w:tcW w:w="900" w:type="dxa"/>
            <w:tcBorders>
              <w:top w:val="single" w:sz="4" w:space="0" w:color="auto"/>
            </w:tcBorders>
            <w:vAlign w:val="center"/>
          </w:tcPr>
          <w:p w14:paraId="30A0D94D" w14:textId="77777777" w:rsidR="00123E11" w:rsidRPr="00C06525" w:rsidRDefault="00123E11" w:rsidP="00943EB8">
            <w:pPr>
              <w:jc w:val="right"/>
              <w:rPr>
                <w:rFonts w:ascii="Palatino Linotype" w:hAnsi="Palatino Linotype" w:cstheme="minorHAnsi"/>
                <w:sz w:val="20"/>
                <w:szCs w:val="20"/>
              </w:rPr>
            </w:pPr>
          </w:p>
        </w:tc>
        <w:tc>
          <w:tcPr>
            <w:tcW w:w="990" w:type="dxa"/>
            <w:tcBorders>
              <w:top w:val="single" w:sz="4" w:space="0" w:color="auto"/>
            </w:tcBorders>
            <w:vAlign w:val="center"/>
          </w:tcPr>
          <w:p w14:paraId="25BD39A3" w14:textId="77777777" w:rsidR="00123E11" w:rsidRPr="00C06525" w:rsidRDefault="00123E11" w:rsidP="00943EB8">
            <w:pPr>
              <w:jc w:val="right"/>
              <w:rPr>
                <w:rFonts w:ascii="Palatino Linotype" w:hAnsi="Palatino Linotype" w:cstheme="minorHAnsi"/>
                <w:sz w:val="20"/>
                <w:szCs w:val="20"/>
              </w:rPr>
            </w:pPr>
          </w:p>
        </w:tc>
        <w:tc>
          <w:tcPr>
            <w:tcW w:w="990" w:type="dxa"/>
            <w:tcBorders>
              <w:top w:val="single" w:sz="4" w:space="0" w:color="auto"/>
            </w:tcBorders>
            <w:vAlign w:val="center"/>
          </w:tcPr>
          <w:p w14:paraId="6758F3CF"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16.72</w:t>
            </w:r>
          </w:p>
        </w:tc>
      </w:tr>
      <w:tr w:rsidR="00C40DEA" w:rsidRPr="00C06525" w14:paraId="00DFE0D5" w14:textId="77777777" w:rsidTr="00740982">
        <w:tc>
          <w:tcPr>
            <w:tcW w:w="1800" w:type="dxa"/>
          </w:tcPr>
          <w:p w14:paraId="1EF949E5"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2016003129</w:t>
            </w:r>
          </w:p>
        </w:tc>
        <w:tc>
          <w:tcPr>
            <w:tcW w:w="2070" w:type="dxa"/>
          </w:tcPr>
          <w:p w14:paraId="5C94A191"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4D072D8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276AD642"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48AA749F" w14:textId="62944666"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4E48DF0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8</w:t>
            </w:r>
          </w:p>
        </w:tc>
        <w:tc>
          <w:tcPr>
            <w:tcW w:w="990" w:type="dxa"/>
            <w:vAlign w:val="center"/>
          </w:tcPr>
          <w:p w14:paraId="5CA05B77"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15.47</w:t>
            </w:r>
          </w:p>
        </w:tc>
        <w:tc>
          <w:tcPr>
            <w:tcW w:w="900" w:type="dxa"/>
            <w:vAlign w:val="center"/>
          </w:tcPr>
          <w:p w14:paraId="0EE1DB38"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09A3B7E8"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68D2FA79"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17.21</w:t>
            </w:r>
          </w:p>
        </w:tc>
      </w:tr>
      <w:tr w:rsidR="00C40DEA" w:rsidRPr="00C06525" w14:paraId="412D754E" w14:textId="77777777" w:rsidTr="00740982">
        <w:tc>
          <w:tcPr>
            <w:tcW w:w="1800" w:type="dxa"/>
          </w:tcPr>
          <w:p w14:paraId="27C0FBE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2016005177</w:t>
            </w:r>
          </w:p>
        </w:tc>
        <w:tc>
          <w:tcPr>
            <w:tcW w:w="2070" w:type="dxa"/>
          </w:tcPr>
          <w:p w14:paraId="318DCE47"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282F3F97"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37A7521E"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29062B52"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64</w:t>
            </w:r>
          </w:p>
        </w:tc>
        <w:tc>
          <w:tcPr>
            <w:tcW w:w="1260" w:type="dxa"/>
          </w:tcPr>
          <w:p w14:paraId="6CB89F7C" w14:textId="510AC558"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BF5C25" w:rsidRPr="00C06525">
              <w:rPr>
                <w:rFonts w:ascii="Palatino Linotype" w:hAnsi="Palatino Linotype" w:cstheme="minorHAnsi"/>
                <w:sz w:val="20"/>
                <w:szCs w:val="20"/>
              </w:rPr>
              <w:t>8</w:t>
            </w:r>
          </w:p>
        </w:tc>
        <w:tc>
          <w:tcPr>
            <w:tcW w:w="990" w:type="dxa"/>
            <w:vAlign w:val="center"/>
          </w:tcPr>
          <w:p w14:paraId="01CB48D1"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13.54</w:t>
            </w:r>
          </w:p>
        </w:tc>
        <w:tc>
          <w:tcPr>
            <w:tcW w:w="900" w:type="dxa"/>
            <w:vAlign w:val="center"/>
          </w:tcPr>
          <w:p w14:paraId="6EB53BA3"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12.6</w:t>
            </w:r>
          </w:p>
        </w:tc>
        <w:tc>
          <w:tcPr>
            <w:tcW w:w="990" w:type="dxa"/>
            <w:vAlign w:val="center"/>
          </w:tcPr>
          <w:p w14:paraId="39BDC185"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13.37</w:t>
            </w:r>
          </w:p>
        </w:tc>
        <w:tc>
          <w:tcPr>
            <w:tcW w:w="990" w:type="dxa"/>
            <w:vAlign w:val="center"/>
          </w:tcPr>
          <w:p w14:paraId="3FB5EC0D"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17.48</w:t>
            </w:r>
          </w:p>
        </w:tc>
      </w:tr>
      <w:tr w:rsidR="00C40DEA" w:rsidRPr="00C06525" w14:paraId="0D5A5DA1" w14:textId="77777777" w:rsidTr="00740982">
        <w:tc>
          <w:tcPr>
            <w:tcW w:w="1800" w:type="dxa"/>
          </w:tcPr>
          <w:p w14:paraId="07FA0F3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2016004379</w:t>
            </w:r>
          </w:p>
        </w:tc>
        <w:tc>
          <w:tcPr>
            <w:tcW w:w="2070" w:type="dxa"/>
          </w:tcPr>
          <w:p w14:paraId="1F26C80A"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2DD4E24E"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5AFA866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5803F75C" w14:textId="7205DF34"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2B35769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8</w:t>
            </w:r>
          </w:p>
        </w:tc>
        <w:tc>
          <w:tcPr>
            <w:tcW w:w="990" w:type="dxa"/>
            <w:vAlign w:val="center"/>
          </w:tcPr>
          <w:p w14:paraId="3D1437FB"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14.19</w:t>
            </w:r>
          </w:p>
        </w:tc>
        <w:tc>
          <w:tcPr>
            <w:tcW w:w="900" w:type="dxa"/>
            <w:vAlign w:val="center"/>
          </w:tcPr>
          <w:p w14:paraId="4BB474F2"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12.71</w:t>
            </w:r>
          </w:p>
        </w:tc>
        <w:tc>
          <w:tcPr>
            <w:tcW w:w="990" w:type="dxa"/>
            <w:vAlign w:val="center"/>
          </w:tcPr>
          <w:p w14:paraId="64F73CCE"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13.59</w:t>
            </w:r>
          </w:p>
        </w:tc>
        <w:tc>
          <w:tcPr>
            <w:tcW w:w="990" w:type="dxa"/>
            <w:vAlign w:val="center"/>
          </w:tcPr>
          <w:p w14:paraId="7BE4A351"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15.81</w:t>
            </w:r>
          </w:p>
        </w:tc>
      </w:tr>
      <w:tr w:rsidR="00C40DEA" w:rsidRPr="00C06525" w14:paraId="505DDD51" w14:textId="77777777" w:rsidTr="00740982">
        <w:tc>
          <w:tcPr>
            <w:tcW w:w="1800" w:type="dxa"/>
          </w:tcPr>
          <w:p w14:paraId="5EC69F0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2018004447</w:t>
            </w:r>
          </w:p>
        </w:tc>
        <w:tc>
          <w:tcPr>
            <w:tcW w:w="2070" w:type="dxa"/>
          </w:tcPr>
          <w:p w14:paraId="04D0FDC9"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60A4BAB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2A9D0A1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659963AE"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64</w:t>
            </w:r>
          </w:p>
        </w:tc>
        <w:tc>
          <w:tcPr>
            <w:tcW w:w="1260" w:type="dxa"/>
          </w:tcPr>
          <w:p w14:paraId="4891FB0E" w14:textId="60418FDA"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BF5C25" w:rsidRPr="00C06525">
              <w:rPr>
                <w:rFonts w:ascii="Palatino Linotype" w:hAnsi="Palatino Linotype" w:cstheme="minorHAnsi"/>
                <w:sz w:val="20"/>
                <w:szCs w:val="20"/>
              </w:rPr>
              <w:t>8</w:t>
            </w:r>
          </w:p>
        </w:tc>
        <w:tc>
          <w:tcPr>
            <w:tcW w:w="990" w:type="dxa"/>
            <w:vAlign w:val="center"/>
          </w:tcPr>
          <w:p w14:paraId="235910B2"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14.56</w:t>
            </w:r>
          </w:p>
        </w:tc>
        <w:tc>
          <w:tcPr>
            <w:tcW w:w="900" w:type="dxa"/>
            <w:vAlign w:val="center"/>
          </w:tcPr>
          <w:p w14:paraId="2AE23084"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13.24</w:t>
            </w:r>
          </w:p>
        </w:tc>
        <w:tc>
          <w:tcPr>
            <w:tcW w:w="990" w:type="dxa"/>
            <w:vAlign w:val="center"/>
          </w:tcPr>
          <w:p w14:paraId="426C061A"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14.05</w:t>
            </w:r>
          </w:p>
        </w:tc>
        <w:tc>
          <w:tcPr>
            <w:tcW w:w="990" w:type="dxa"/>
            <w:vAlign w:val="center"/>
          </w:tcPr>
          <w:p w14:paraId="4532FE98"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16.21</w:t>
            </w:r>
          </w:p>
        </w:tc>
      </w:tr>
      <w:tr w:rsidR="00C40DEA" w:rsidRPr="00C06525" w14:paraId="579879EF" w14:textId="77777777" w:rsidTr="00740982">
        <w:tc>
          <w:tcPr>
            <w:tcW w:w="1800" w:type="dxa"/>
          </w:tcPr>
          <w:p w14:paraId="3C004CE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2018003024</w:t>
            </w:r>
          </w:p>
        </w:tc>
        <w:tc>
          <w:tcPr>
            <w:tcW w:w="2070" w:type="dxa"/>
          </w:tcPr>
          <w:p w14:paraId="729444DD"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3D22BC89"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78A79D1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5143A7CB" w14:textId="44166B04"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2B890890" w14:textId="6BEB0EB1"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BF5C25" w:rsidRPr="00C06525">
              <w:rPr>
                <w:rFonts w:ascii="Palatino Linotype" w:hAnsi="Palatino Linotype" w:cstheme="minorHAnsi"/>
                <w:sz w:val="20"/>
                <w:szCs w:val="20"/>
              </w:rPr>
              <w:t>8</w:t>
            </w:r>
          </w:p>
        </w:tc>
        <w:tc>
          <w:tcPr>
            <w:tcW w:w="990" w:type="dxa"/>
            <w:vAlign w:val="center"/>
          </w:tcPr>
          <w:p w14:paraId="431A52C8"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63E68DA8"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1ED55F6B"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7ABA493C"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16.71</w:t>
            </w:r>
          </w:p>
        </w:tc>
      </w:tr>
      <w:tr w:rsidR="00C40DEA" w:rsidRPr="00C06525" w14:paraId="71BBC4F9" w14:textId="77777777" w:rsidTr="00740982">
        <w:tc>
          <w:tcPr>
            <w:tcW w:w="1800" w:type="dxa"/>
          </w:tcPr>
          <w:p w14:paraId="0F8A9879"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2018005809</w:t>
            </w:r>
          </w:p>
        </w:tc>
        <w:tc>
          <w:tcPr>
            <w:tcW w:w="2070" w:type="dxa"/>
          </w:tcPr>
          <w:p w14:paraId="53081AD8"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78FAB5D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451F167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54AD4B10" w14:textId="45F3756D"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1725865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8</w:t>
            </w:r>
          </w:p>
        </w:tc>
        <w:tc>
          <w:tcPr>
            <w:tcW w:w="990" w:type="dxa"/>
            <w:vAlign w:val="center"/>
          </w:tcPr>
          <w:p w14:paraId="15A0B106"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14.66</w:t>
            </w:r>
          </w:p>
        </w:tc>
        <w:tc>
          <w:tcPr>
            <w:tcW w:w="900" w:type="dxa"/>
            <w:vAlign w:val="center"/>
          </w:tcPr>
          <w:p w14:paraId="50B3E3BC"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13.38</w:t>
            </w:r>
          </w:p>
        </w:tc>
        <w:tc>
          <w:tcPr>
            <w:tcW w:w="990" w:type="dxa"/>
            <w:vAlign w:val="center"/>
          </w:tcPr>
          <w:p w14:paraId="203471C0"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14.2</w:t>
            </w:r>
          </w:p>
        </w:tc>
        <w:tc>
          <w:tcPr>
            <w:tcW w:w="990" w:type="dxa"/>
            <w:vAlign w:val="center"/>
          </w:tcPr>
          <w:p w14:paraId="16FC8D0C"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16.29</w:t>
            </w:r>
          </w:p>
        </w:tc>
      </w:tr>
      <w:tr w:rsidR="00C40DEA" w:rsidRPr="00C06525" w14:paraId="2FC901AE" w14:textId="77777777" w:rsidTr="00740982">
        <w:tc>
          <w:tcPr>
            <w:tcW w:w="1800" w:type="dxa"/>
          </w:tcPr>
          <w:p w14:paraId="4B806676"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2018011103</w:t>
            </w:r>
          </w:p>
        </w:tc>
        <w:tc>
          <w:tcPr>
            <w:tcW w:w="2070" w:type="dxa"/>
          </w:tcPr>
          <w:p w14:paraId="17E7AD30"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2DEBC8A1"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497C993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4C0D91F7" w14:textId="3EBAE48A"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3FA58E2B" w14:textId="0AE82DC6"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BF5C25" w:rsidRPr="00C06525">
              <w:rPr>
                <w:rFonts w:ascii="Palatino Linotype" w:hAnsi="Palatino Linotype" w:cstheme="minorHAnsi"/>
                <w:sz w:val="20"/>
                <w:szCs w:val="20"/>
              </w:rPr>
              <w:t>8</w:t>
            </w:r>
          </w:p>
        </w:tc>
        <w:tc>
          <w:tcPr>
            <w:tcW w:w="990" w:type="dxa"/>
            <w:vAlign w:val="center"/>
          </w:tcPr>
          <w:p w14:paraId="4D4BCE81"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703DFE41"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11.91</w:t>
            </w:r>
          </w:p>
        </w:tc>
        <w:tc>
          <w:tcPr>
            <w:tcW w:w="990" w:type="dxa"/>
            <w:vAlign w:val="center"/>
          </w:tcPr>
          <w:p w14:paraId="15500A30"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12.42</w:t>
            </w:r>
          </w:p>
        </w:tc>
        <w:tc>
          <w:tcPr>
            <w:tcW w:w="990" w:type="dxa"/>
            <w:vAlign w:val="center"/>
          </w:tcPr>
          <w:p w14:paraId="3AA38F9B"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17.99</w:t>
            </w:r>
          </w:p>
        </w:tc>
      </w:tr>
      <w:tr w:rsidR="00C40DEA" w:rsidRPr="00C06525" w14:paraId="63DBDDAE" w14:textId="77777777" w:rsidTr="00740982">
        <w:tc>
          <w:tcPr>
            <w:tcW w:w="1800" w:type="dxa"/>
          </w:tcPr>
          <w:p w14:paraId="4D5237E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2019001055</w:t>
            </w:r>
          </w:p>
        </w:tc>
        <w:tc>
          <w:tcPr>
            <w:tcW w:w="2070" w:type="dxa"/>
          </w:tcPr>
          <w:p w14:paraId="663805B0"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0E3F308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293604C9"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1862670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32</w:t>
            </w:r>
          </w:p>
        </w:tc>
        <w:tc>
          <w:tcPr>
            <w:tcW w:w="1260" w:type="dxa"/>
          </w:tcPr>
          <w:p w14:paraId="1216CFAF" w14:textId="4E8FB16E"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BF5C25" w:rsidRPr="00C06525">
              <w:rPr>
                <w:rFonts w:ascii="Palatino Linotype" w:hAnsi="Palatino Linotype" w:cstheme="minorHAnsi"/>
                <w:sz w:val="20"/>
                <w:szCs w:val="20"/>
              </w:rPr>
              <w:t>8</w:t>
            </w:r>
          </w:p>
        </w:tc>
        <w:tc>
          <w:tcPr>
            <w:tcW w:w="990" w:type="dxa"/>
            <w:vAlign w:val="center"/>
          </w:tcPr>
          <w:p w14:paraId="102A2E24"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15.51</w:t>
            </w:r>
          </w:p>
        </w:tc>
        <w:tc>
          <w:tcPr>
            <w:tcW w:w="900" w:type="dxa"/>
            <w:vAlign w:val="center"/>
          </w:tcPr>
          <w:p w14:paraId="3D38CC15"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14.29</w:t>
            </w:r>
          </w:p>
        </w:tc>
        <w:tc>
          <w:tcPr>
            <w:tcW w:w="990" w:type="dxa"/>
            <w:vAlign w:val="center"/>
          </w:tcPr>
          <w:p w14:paraId="46FA1387"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15.22</w:t>
            </w:r>
          </w:p>
        </w:tc>
        <w:tc>
          <w:tcPr>
            <w:tcW w:w="990" w:type="dxa"/>
            <w:vAlign w:val="center"/>
          </w:tcPr>
          <w:p w14:paraId="02CBE9FA"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17.33</w:t>
            </w:r>
          </w:p>
        </w:tc>
      </w:tr>
      <w:tr w:rsidR="00C40DEA" w:rsidRPr="00C06525" w14:paraId="51D8A36B" w14:textId="77777777" w:rsidTr="00740982">
        <w:tc>
          <w:tcPr>
            <w:tcW w:w="1800" w:type="dxa"/>
          </w:tcPr>
          <w:p w14:paraId="04D44F75"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2019001996</w:t>
            </w:r>
          </w:p>
        </w:tc>
        <w:tc>
          <w:tcPr>
            <w:tcW w:w="2070" w:type="dxa"/>
          </w:tcPr>
          <w:p w14:paraId="5FF8ED8E"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6BBE474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7DC2A306"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2EF50ACD" w14:textId="485E46E9"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09AC2A6D" w14:textId="227A8973"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BF5C25" w:rsidRPr="00C06525">
              <w:rPr>
                <w:rFonts w:ascii="Palatino Linotype" w:hAnsi="Palatino Linotype" w:cstheme="minorHAnsi"/>
                <w:sz w:val="20"/>
                <w:szCs w:val="20"/>
              </w:rPr>
              <w:t>8</w:t>
            </w:r>
          </w:p>
        </w:tc>
        <w:tc>
          <w:tcPr>
            <w:tcW w:w="990" w:type="dxa"/>
            <w:vAlign w:val="center"/>
          </w:tcPr>
          <w:p w14:paraId="2CE443CF"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15.23</w:t>
            </w:r>
          </w:p>
        </w:tc>
        <w:tc>
          <w:tcPr>
            <w:tcW w:w="900" w:type="dxa"/>
            <w:vAlign w:val="center"/>
          </w:tcPr>
          <w:p w14:paraId="4C0A161E"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w:t>
            </w:r>
          </w:p>
        </w:tc>
        <w:tc>
          <w:tcPr>
            <w:tcW w:w="990" w:type="dxa"/>
            <w:vAlign w:val="center"/>
          </w:tcPr>
          <w:p w14:paraId="39FF6666"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13.95</w:t>
            </w:r>
          </w:p>
        </w:tc>
        <w:tc>
          <w:tcPr>
            <w:tcW w:w="990" w:type="dxa"/>
            <w:vAlign w:val="center"/>
          </w:tcPr>
          <w:p w14:paraId="1608274E"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16.74</w:t>
            </w:r>
          </w:p>
        </w:tc>
      </w:tr>
      <w:tr w:rsidR="00C40DEA" w:rsidRPr="00C06525" w14:paraId="147D4492" w14:textId="77777777" w:rsidTr="00740982">
        <w:tc>
          <w:tcPr>
            <w:tcW w:w="1800" w:type="dxa"/>
          </w:tcPr>
          <w:p w14:paraId="7F020FA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2016000948</w:t>
            </w:r>
          </w:p>
        </w:tc>
        <w:tc>
          <w:tcPr>
            <w:tcW w:w="2070" w:type="dxa"/>
          </w:tcPr>
          <w:p w14:paraId="0D1FFE1F"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1F64AD6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745DF0F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52F2CAD6" w14:textId="3B274F7C"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475C651C" w14:textId="51F7C363"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3E9FB631"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12.38</w:t>
            </w:r>
          </w:p>
        </w:tc>
        <w:tc>
          <w:tcPr>
            <w:tcW w:w="900" w:type="dxa"/>
            <w:vAlign w:val="center"/>
          </w:tcPr>
          <w:p w14:paraId="101D5989"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13.31</w:t>
            </w:r>
          </w:p>
        </w:tc>
        <w:tc>
          <w:tcPr>
            <w:tcW w:w="990" w:type="dxa"/>
            <w:vAlign w:val="center"/>
          </w:tcPr>
          <w:p w14:paraId="5100872E"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14.12</w:t>
            </w:r>
          </w:p>
        </w:tc>
        <w:tc>
          <w:tcPr>
            <w:tcW w:w="990" w:type="dxa"/>
            <w:vAlign w:val="center"/>
          </w:tcPr>
          <w:p w14:paraId="1C4EC236"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16.65</w:t>
            </w:r>
          </w:p>
        </w:tc>
      </w:tr>
      <w:tr w:rsidR="00C40DEA" w:rsidRPr="00C06525" w14:paraId="70E864F4" w14:textId="77777777" w:rsidTr="00740982">
        <w:tc>
          <w:tcPr>
            <w:tcW w:w="1800" w:type="dxa"/>
          </w:tcPr>
          <w:p w14:paraId="24BC5C4C"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2015003760</w:t>
            </w:r>
          </w:p>
        </w:tc>
        <w:tc>
          <w:tcPr>
            <w:tcW w:w="2070" w:type="dxa"/>
          </w:tcPr>
          <w:p w14:paraId="692D9F7B"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164C23A7"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02007BB6"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6796B7E0" w14:textId="048E9C23"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1C19068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4</w:t>
            </w:r>
          </w:p>
        </w:tc>
        <w:tc>
          <w:tcPr>
            <w:tcW w:w="990" w:type="dxa"/>
            <w:vAlign w:val="center"/>
          </w:tcPr>
          <w:p w14:paraId="071B9CEB"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495FA83B"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75C5B67F"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CF728E3"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17.01</w:t>
            </w:r>
          </w:p>
        </w:tc>
      </w:tr>
      <w:tr w:rsidR="00C40DEA" w:rsidRPr="00C06525" w14:paraId="38EC4EEA" w14:textId="77777777" w:rsidTr="00740982">
        <w:tc>
          <w:tcPr>
            <w:tcW w:w="1800" w:type="dxa"/>
          </w:tcPr>
          <w:p w14:paraId="1E75D257"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2019002695</w:t>
            </w:r>
          </w:p>
        </w:tc>
        <w:tc>
          <w:tcPr>
            <w:tcW w:w="2070" w:type="dxa"/>
          </w:tcPr>
          <w:p w14:paraId="29130416"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59908779"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18AA11B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4F773EE6" w14:textId="5BE8CCA0"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2CB4E316" w14:textId="2CA0D1D4"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BF5C25" w:rsidRPr="00C06525">
              <w:rPr>
                <w:rFonts w:ascii="Palatino Linotype" w:hAnsi="Palatino Linotype" w:cstheme="minorHAnsi"/>
                <w:sz w:val="20"/>
                <w:szCs w:val="20"/>
              </w:rPr>
              <w:t>8</w:t>
            </w:r>
          </w:p>
        </w:tc>
        <w:tc>
          <w:tcPr>
            <w:tcW w:w="990" w:type="dxa"/>
            <w:vAlign w:val="center"/>
          </w:tcPr>
          <w:p w14:paraId="32787B31"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15.25</w:t>
            </w:r>
          </w:p>
        </w:tc>
        <w:tc>
          <w:tcPr>
            <w:tcW w:w="900" w:type="dxa"/>
            <w:vAlign w:val="center"/>
          </w:tcPr>
          <w:p w14:paraId="531AC31E"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14.01</w:t>
            </w:r>
          </w:p>
        </w:tc>
        <w:tc>
          <w:tcPr>
            <w:tcW w:w="990" w:type="dxa"/>
            <w:vAlign w:val="center"/>
          </w:tcPr>
          <w:p w14:paraId="44BC3834"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14.89</w:t>
            </w:r>
          </w:p>
        </w:tc>
        <w:tc>
          <w:tcPr>
            <w:tcW w:w="990" w:type="dxa"/>
            <w:vAlign w:val="center"/>
          </w:tcPr>
          <w:p w14:paraId="03C508B9"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16.92</w:t>
            </w:r>
          </w:p>
        </w:tc>
      </w:tr>
      <w:tr w:rsidR="00C40DEA" w:rsidRPr="00C06525" w14:paraId="76BFD4E0" w14:textId="77777777" w:rsidTr="00740982">
        <w:tc>
          <w:tcPr>
            <w:tcW w:w="1800" w:type="dxa"/>
          </w:tcPr>
          <w:p w14:paraId="5C9C393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2016004313</w:t>
            </w:r>
          </w:p>
        </w:tc>
        <w:tc>
          <w:tcPr>
            <w:tcW w:w="2070" w:type="dxa"/>
          </w:tcPr>
          <w:p w14:paraId="704B63B1"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173C7B6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0657133C"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55899F17" w14:textId="2EE07F05"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1BA91B56" w14:textId="7B18082F"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418A6DE3"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76A6676B"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68DA586C"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1B7F1E73"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15.76</w:t>
            </w:r>
          </w:p>
        </w:tc>
      </w:tr>
      <w:tr w:rsidR="00C40DEA" w:rsidRPr="00C06525" w14:paraId="7A3AE472" w14:textId="77777777" w:rsidTr="00740982">
        <w:tc>
          <w:tcPr>
            <w:tcW w:w="1800" w:type="dxa"/>
          </w:tcPr>
          <w:p w14:paraId="385690E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2016003735</w:t>
            </w:r>
          </w:p>
        </w:tc>
        <w:tc>
          <w:tcPr>
            <w:tcW w:w="2070" w:type="dxa"/>
          </w:tcPr>
          <w:p w14:paraId="6C02E887"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469F7CB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6F80C4C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3A0B1FD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64</w:t>
            </w:r>
          </w:p>
        </w:tc>
        <w:tc>
          <w:tcPr>
            <w:tcW w:w="1260" w:type="dxa"/>
          </w:tcPr>
          <w:p w14:paraId="57D1C257" w14:textId="63FEFB84"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25195CC6"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14.52</w:t>
            </w:r>
          </w:p>
        </w:tc>
        <w:tc>
          <w:tcPr>
            <w:tcW w:w="900" w:type="dxa"/>
            <w:vAlign w:val="center"/>
          </w:tcPr>
          <w:p w14:paraId="5908D140"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13.23</w:t>
            </w:r>
          </w:p>
        </w:tc>
        <w:tc>
          <w:tcPr>
            <w:tcW w:w="990" w:type="dxa"/>
            <w:vAlign w:val="center"/>
          </w:tcPr>
          <w:p w14:paraId="42505C5E"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14.15</w:t>
            </w:r>
          </w:p>
        </w:tc>
        <w:tc>
          <w:tcPr>
            <w:tcW w:w="990" w:type="dxa"/>
            <w:vAlign w:val="center"/>
          </w:tcPr>
          <w:p w14:paraId="1FF44D01"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16.31</w:t>
            </w:r>
          </w:p>
        </w:tc>
      </w:tr>
      <w:tr w:rsidR="00C40DEA" w:rsidRPr="00C06525" w14:paraId="01320376" w14:textId="77777777" w:rsidTr="00740982">
        <w:tc>
          <w:tcPr>
            <w:tcW w:w="1800" w:type="dxa"/>
          </w:tcPr>
          <w:p w14:paraId="405AD56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2018010157</w:t>
            </w:r>
          </w:p>
        </w:tc>
        <w:tc>
          <w:tcPr>
            <w:tcW w:w="2070" w:type="dxa"/>
          </w:tcPr>
          <w:p w14:paraId="77B9070F"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1050D15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077B0ED5"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16F4C544" w14:textId="3E9A244F"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47408AE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1</w:t>
            </w:r>
          </w:p>
        </w:tc>
        <w:tc>
          <w:tcPr>
            <w:tcW w:w="990" w:type="dxa"/>
            <w:vAlign w:val="center"/>
          </w:tcPr>
          <w:p w14:paraId="121DD1E2"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13.11</w:t>
            </w:r>
          </w:p>
        </w:tc>
        <w:tc>
          <w:tcPr>
            <w:tcW w:w="900" w:type="dxa"/>
            <w:vAlign w:val="center"/>
          </w:tcPr>
          <w:p w14:paraId="1D097849"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14.27</w:t>
            </w:r>
          </w:p>
        </w:tc>
        <w:tc>
          <w:tcPr>
            <w:tcW w:w="990" w:type="dxa"/>
            <w:vAlign w:val="center"/>
          </w:tcPr>
          <w:p w14:paraId="0F58504E"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15.11</w:t>
            </w:r>
          </w:p>
        </w:tc>
        <w:tc>
          <w:tcPr>
            <w:tcW w:w="990" w:type="dxa"/>
            <w:vAlign w:val="center"/>
          </w:tcPr>
          <w:p w14:paraId="4A0D7443"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17.29</w:t>
            </w:r>
          </w:p>
        </w:tc>
      </w:tr>
      <w:tr w:rsidR="00C40DEA" w:rsidRPr="00C06525" w14:paraId="132605E1" w14:textId="77777777" w:rsidTr="00740982">
        <w:tc>
          <w:tcPr>
            <w:tcW w:w="1800" w:type="dxa"/>
          </w:tcPr>
          <w:p w14:paraId="76BB8687"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2019001152</w:t>
            </w:r>
          </w:p>
        </w:tc>
        <w:tc>
          <w:tcPr>
            <w:tcW w:w="2070" w:type="dxa"/>
          </w:tcPr>
          <w:p w14:paraId="1324DFE2"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08ADA34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085D2A1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79248BA5"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32</w:t>
            </w:r>
          </w:p>
        </w:tc>
        <w:tc>
          <w:tcPr>
            <w:tcW w:w="1260" w:type="dxa"/>
          </w:tcPr>
          <w:p w14:paraId="0A0E2A3D" w14:textId="59DA5A76"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5C770BD9"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14.61</w:t>
            </w:r>
          </w:p>
        </w:tc>
        <w:tc>
          <w:tcPr>
            <w:tcW w:w="900" w:type="dxa"/>
            <w:vAlign w:val="center"/>
          </w:tcPr>
          <w:p w14:paraId="5E0E6BAE"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13.29</w:t>
            </w:r>
          </w:p>
        </w:tc>
        <w:tc>
          <w:tcPr>
            <w:tcW w:w="990" w:type="dxa"/>
            <w:vAlign w:val="center"/>
          </w:tcPr>
          <w:p w14:paraId="6A45E8F8"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14.19</w:t>
            </w:r>
          </w:p>
        </w:tc>
        <w:tc>
          <w:tcPr>
            <w:tcW w:w="990" w:type="dxa"/>
            <w:vAlign w:val="center"/>
          </w:tcPr>
          <w:p w14:paraId="17076E7A"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16.27</w:t>
            </w:r>
          </w:p>
        </w:tc>
      </w:tr>
      <w:tr w:rsidR="00C40DEA" w:rsidRPr="00C06525" w14:paraId="55984ADD" w14:textId="77777777" w:rsidTr="00740982">
        <w:tc>
          <w:tcPr>
            <w:tcW w:w="1800" w:type="dxa"/>
          </w:tcPr>
          <w:p w14:paraId="34BC4E1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2019005019</w:t>
            </w:r>
          </w:p>
        </w:tc>
        <w:tc>
          <w:tcPr>
            <w:tcW w:w="2070" w:type="dxa"/>
          </w:tcPr>
          <w:p w14:paraId="370DDCBF"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29DA4AE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3679412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64C4A9C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32</w:t>
            </w:r>
          </w:p>
        </w:tc>
        <w:tc>
          <w:tcPr>
            <w:tcW w:w="1260" w:type="dxa"/>
          </w:tcPr>
          <w:p w14:paraId="67B28E8F" w14:textId="28CD542F"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4813FE88"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12.32</w:t>
            </w:r>
          </w:p>
        </w:tc>
        <w:tc>
          <w:tcPr>
            <w:tcW w:w="900" w:type="dxa"/>
            <w:vAlign w:val="center"/>
          </w:tcPr>
          <w:p w14:paraId="4218878A"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421494B2"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17.54</w:t>
            </w:r>
          </w:p>
        </w:tc>
        <w:tc>
          <w:tcPr>
            <w:tcW w:w="990" w:type="dxa"/>
            <w:vAlign w:val="center"/>
          </w:tcPr>
          <w:p w14:paraId="2A994928"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26.59</w:t>
            </w:r>
          </w:p>
        </w:tc>
      </w:tr>
      <w:tr w:rsidR="00C40DEA" w:rsidRPr="00C06525" w14:paraId="53DF39B7" w14:textId="77777777" w:rsidTr="00740982">
        <w:tc>
          <w:tcPr>
            <w:tcW w:w="1800" w:type="dxa"/>
          </w:tcPr>
          <w:p w14:paraId="4E7CD72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2019003774</w:t>
            </w:r>
          </w:p>
        </w:tc>
        <w:tc>
          <w:tcPr>
            <w:tcW w:w="2070" w:type="dxa"/>
          </w:tcPr>
          <w:p w14:paraId="2655D479"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45C4E45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2D79F61E"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3AE39C10" w14:textId="6E4F22BB"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48E6F05F" w14:textId="68235774"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5EA04F31"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470AED1B"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09370AA4"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1F9FE349"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21.15</w:t>
            </w:r>
          </w:p>
        </w:tc>
      </w:tr>
      <w:tr w:rsidR="00C40DEA" w:rsidRPr="00C06525" w14:paraId="5CCC13B1" w14:textId="77777777" w:rsidTr="00740982">
        <w:tc>
          <w:tcPr>
            <w:tcW w:w="1800" w:type="dxa"/>
          </w:tcPr>
          <w:p w14:paraId="35B60549"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2018007471</w:t>
            </w:r>
          </w:p>
        </w:tc>
        <w:tc>
          <w:tcPr>
            <w:tcW w:w="2070" w:type="dxa"/>
          </w:tcPr>
          <w:p w14:paraId="22F59943"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43056DB7"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424EDF2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66D45EB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64</w:t>
            </w:r>
          </w:p>
        </w:tc>
        <w:tc>
          <w:tcPr>
            <w:tcW w:w="1260" w:type="dxa"/>
          </w:tcPr>
          <w:p w14:paraId="7C429A79" w14:textId="2EDEE8D0"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222D07CC"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14.61</w:t>
            </w:r>
          </w:p>
        </w:tc>
        <w:tc>
          <w:tcPr>
            <w:tcW w:w="900" w:type="dxa"/>
            <w:vAlign w:val="center"/>
          </w:tcPr>
          <w:p w14:paraId="3490F00E"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75625D9"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17.11</w:t>
            </w:r>
          </w:p>
        </w:tc>
        <w:tc>
          <w:tcPr>
            <w:tcW w:w="990" w:type="dxa"/>
            <w:vAlign w:val="center"/>
          </w:tcPr>
          <w:p w14:paraId="7EF6CAB9"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25.96</w:t>
            </w:r>
          </w:p>
        </w:tc>
      </w:tr>
      <w:tr w:rsidR="00C40DEA" w:rsidRPr="00C06525" w14:paraId="5875DD0D" w14:textId="77777777" w:rsidTr="00740982">
        <w:tc>
          <w:tcPr>
            <w:tcW w:w="1800" w:type="dxa"/>
          </w:tcPr>
          <w:p w14:paraId="1C1C4A2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2019005004</w:t>
            </w:r>
          </w:p>
        </w:tc>
        <w:tc>
          <w:tcPr>
            <w:tcW w:w="2070" w:type="dxa"/>
          </w:tcPr>
          <w:p w14:paraId="0454FC95"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4B6A87C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50E7476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53AB85D9" w14:textId="74FF3D22"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763AB596" w14:textId="38964E14"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455540F1"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72A9245B"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5DE4A9D9"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2854CE2A"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20.15</w:t>
            </w:r>
          </w:p>
        </w:tc>
      </w:tr>
      <w:tr w:rsidR="00C40DEA" w:rsidRPr="00C06525" w14:paraId="02167021" w14:textId="77777777" w:rsidTr="00740982">
        <w:tc>
          <w:tcPr>
            <w:tcW w:w="1800" w:type="dxa"/>
          </w:tcPr>
          <w:p w14:paraId="3CAE139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2018004588</w:t>
            </w:r>
          </w:p>
        </w:tc>
        <w:tc>
          <w:tcPr>
            <w:tcW w:w="2070" w:type="dxa"/>
          </w:tcPr>
          <w:p w14:paraId="7D334A58"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33B809C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365C0237"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02CDD98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64</w:t>
            </w:r>
          </w:p>
        </w:tc>
        <w:tc>
          <w:tcPr>
            <w:tcW w:w="1260" w:type="dxa"/>
          </w:tcPr>
          <w:p w14:paraId="2E1F49A4" w14:textId="793E18EC"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0158EF80"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18.68</w:t>
            </w:r>
          </w:p>
        </w:tc>
        <w:tc>
          <w:tcPr>
            <w:tcW w:w="900" w:type="dxa"/>
            <w:vAlign w:val="center"/>
          </w:tcPr>
          <w:p w14:paraId="4BE8C097"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B313873"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16.97</w:t>
            </w:r>
          </w:p>
        </w:tc>
        <w:tc>
          <w:tcPr>
            <w:tcW w:w="990" w:type="dxa"/>
            <w:vAlign w:val="center"/>
          </w:tcPr>
          <w:p w14:paraId="6A4F5FAD"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25.65</w:t>
            </w:r>
          </w:p>
        </w:tc>
      </w:tr>
      <w:tr w:rsidR="00C40DEA" w:rsidRPr="00C06525" w14:paraId="3B58517C" w14:textId="77777777" w:rsidTr="00740982">
        <w:tc>
          <w:tcPr>
            <w:tcW w:w="1800" w:type="dxa"/>
          </w:tcPr>
          <w:p w14:paraId="31D8544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2018008918</w:t>
            </w:r>
          </w:p>
        </w:tc>
        <w:tc>
          <w:tcPr>
            <w:tcW w:w="2070" w:type="dxa"/>
          </w:tcPr>
          <w:p w14:paraId="532589F9"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622AFB0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25EE53F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43187C61"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8</w:t>
            </w:r>
          </w:p>
        </w:tc>
        <w:tc>
          <w:tcPr>
            <w:tcW w:w="1260" w:type="dxa"/>
          </w:tcPr>
          <w:p w14:paraId="1D6877EC"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1</w:t>
            </w:r>
          </w:p>
        </w:tc>
        <w:tc>
          <w:tcPr>
            <w:tcW w:w="990" w:type="dxa"/>
            <w:vAlign w:val="center"/>
          </w:tcPr>
          <w:p w14:paraId="4BCD54AD"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1F3656AD"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02A7FEEC"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01EB4F92" w14:textId="77777777" w:rsidR="00123E11" w:rsidRPr="00C06525" w:rsidRDefault="00123E11" w:rsidP="00943EB8">
            <w:pPr>
              <w:jc w:val="right"/>
              <w:rPr>
                <w:rFonts w:ascii="Palatino Linotype" w:hAnsi="Palatino Linotype" w:cstheme="minorHAnsi"/>
                <w:sz w:val="20"/>
                <w:szCs w:val="20"/>
              </w:rPr>
            </w:pPr>
          </w:p>
        </w:tc>
      </w:tr>
      <w:tr w:rsidR="00C40DEA" w:rsidRPr="00C06525" w14:paraId="2E5F85AF" w14:textId="77777777" w:rsidTr="00740982">
        <w:tc>
          <w:tcPr>
            <w:tcW w:w="1800" w:type="dxa"/>
          </w:tcPr>
          <w:p w14:paraId="463ACA6C"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2018006051</w:t>
            </w:r>
          </w:p>
        </w:tc>
        <w:tc>
          <w:tcPr>
            <w:tcW w:w="2070" w:type="dxa"/>
          </w:tcPr>
          <w:p w14:paraId="58747543"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06C377F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13DEE6E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694DC68C"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w:t>
            </w:r>
          </w:p>
        </w:tc>
        <w:tc>
          <w:tcPr>
            <w:tcW w:w="1260" w:type="dxa"/>
          </w:tcPr>
          <w:p w14:paraId="67C6C864" w14:textId="5E4F16C2"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500294DF"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0E16021C"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7D5BB081"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418F37E1" w14:textId="77777777" w:rsidR="00123E11" w:rsidRPr="00C06525" w:rsidRDefault="00123E11" w:rsidP="00943EB8">
            <w:pPr>
              <w:jc w:val="right"/>
              <w:rPr>
                <w:rFonts w:ascii="Palatino Linotype" w:hAnsi="Palatino Linotype" w:cstheme="minorHAnsi"/>
                <w:sz w:val="20"/>
                <w:szCs w:val="20"/>
              </w:rPr>
            </w:pPr>
          </w:p>
        </w:tc>
      </w:tr>
      <w:tr w:rsidR="00C40DEA" w:rsidRPr="00C06525" w14:paraId="7BDCC3B3" w14:textId="77777777" w:rsidTr="00740982">
        <w:tc>
          <w:tcPr>
            <w:tcW w:w="1800" w:type="dxa"/>
          </w:tcPr>
          <w:p w14:paraId="21986756"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2019000908</w:t>
            </w:r>
          </w:p>
        </w:tc>
        <w:tc>
          <w:tcPr>
            <w:tcW w:w="2070" w:type="dxa"/>
          </w:tcPr>
          <w:p w14:paraId="6EC12322"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026DC7D7"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4898399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12E5BEA2"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4</w:t>
            </w:r>
          </w:p>
        </w:tc>
        <w:tc>
          <w:tcPr>
            <w:tcW w:w="1260" w:type="dxa"/>
          </w:tcPr>
          <w:p w14:paraId="12CF0B7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1</w:t>
            </w:r>
          </w:p>
        </w:tc>
        <w:tc>
          <w:tcPr>
            <w:tcW w:w="990" w:type="dxa"/>
            <w:vAlign w:val="center"/>
          </w:tcPr>
          <w:p w14:paraId="2BF8B4EB"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7F417488"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0D208B75"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492B955" w14:textId="77777777" w:rsidR="00123E11" w:rsidRPr="00C06525" w:rsidRDefault="00123E11" w:rsidP="00943EB8">
            <w:pPr>
              <w:jc w:val="right"/>
              <w:rPr>
                <w:rFonts w:ascii="Palatino Linotype" w:hAnsi="Palatino Linotype" w:cstheme="minorHAnsi"/>
                <w:sz w:val="20"/>
                <w:szCs w:val="20"/>
              </w:rPr>
            </w:pPr>
          </w:p>
        </w:tc>
      </w:tr>
      <w:tr w:rsidR="00C40DEA" w:rsidRPr="00C06525" w14:paraId="45F77C79" w14:textId="77777777" w:rsidTr="00740982">
        <w:tc>
          <w:tcPr>
            <w:tcW w:w="1800" w:type="dxa"/>
          </w:tcPr>
          <w:p w14:paraId="5F4C915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2019003011</w:t>
            </w:r>
          </w:p>
        </w:tc>
        <w:tc>
          <w:tcPr>
            <w:tcW w:w="2070" w:type="dxa"/>
          </w:tcPr>
          <w:p w14:paraId="1771161F"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686A505E"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519A0D5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1DFE079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4</w:t>
            </w:r>
          </w:p>
        </w:tc>
        <w:tc>
          <w:tcPr>
            <w:tcW w:w="1260" w:type="dxa"/>
          </w:tcPr>
          <w:p w14:paraId="3574F40F" w14:textId="1B29089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62C3A7A2"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0702D6EF"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12FC4394"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72B93371"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16.36</w:t>
            </w:r>
          </w:p>
        </w:tc>
      </w:tr>
      <w:tr w:rsidR="00C40DEA" w:rsidRPr="00C06525" w14:paraId="5476BFFF" w14:textId="77777777" w:rsidTr="00740982">
        <w:tc>
          <w:tcPr>
            <w:tcW w:w="1800" w:type="dxa"/>
          </w:tcPr>
          <w:p w14:paraId="426F02B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2019000681</w:t>
            </w:r>
          </w:p>
        </w:tc>
        <w:tc>
          <w:tcPr>
            <w:tcW w:w="2070" w:type="dxa"/>
          </w:tcPr>
          <w:p w14:paraId="37C77794"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7A43277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7D4E74C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45E38B27"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w:t>
            </w:r>
          </w:p>
        </w:tc>
        <w:tc>
          <w:tcPr>
            <w:tcW w:w="1260" w:type="dxa"/>
          </w:tcPr>
          <w:p w14:paraId="455E374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1</w:t>
            </w:r>
          </w:p>
        </w:tc>
        <w:tc>
          <w:tcPr>
            <w:tcW w:w="990" w:type="dxa"/>
            <w:vAlign w:val="center"/>
          </w:tcPr>
          <w:p w14:paraId="4A7C6089"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20904043"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58FE11AC"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25F8CA54" w14:textId="77777777" w:rsidR="00123E11" w:rsidRPr="00C06525" w:rsidRDefault="00123E11" w:rsidP="00943EB8">
            <w:pPr>
              <w:jc w:val="right"/>
              <w:rPr>
                <w:rFonts w:ascii="Palatino Linotype" w:hAnsi="Palatino Linotype" w:cstheme="minorHAnsi"/>
                <w:sz w:val="20"/>
                <w:szCs w:val="20"/>
              </w:rPr>
            </w:pPr>
          </w:p>
        </w:tc>
      </w:tr>
      <w:tr w:rsidR="00C40DEA" w:rsidRPr="00C06525" w14:paraId="41A488FA" w14:textId="77777777" w:rsidTr="00740982">
        <w:tc>
          <w:tcPr>
            <w:tcW w:w="1800" w:type="dxa"/>
          </w:tcPr>
          <w:p w14:paraId="6AB07E6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lastRenderedPageBreak/>
              <w:t>2017003091</w:t>
            </w:r>
          </w:p>
        </w:tc>
        <w:tc>
          <w:tcPr>
            <w:tcW w:w="2070" w:type="dxa"/>
          </w:tcPr>
          <w:p w14:paraId="0FEE8E1D"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4DCEADB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0CEA8A97"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1CD37F2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4</w:t>
            </w:r>
          </w:p>
        </w:tc>
        <w:tc>
          <w:tcPr>
            <w:tcW w:w="1260" w:type="dxa"/>
          </w:tcPr>
          <w:p w14:paraId="78C29D4A" w14:textId="437612E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5D1905B5"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23FCEB44"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8DA4281"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28362E8C" w14:textId="77777777" w:rsidR="00123E11" w:rsidRPr="00C06525" w:rsidRDefault="00123E11" w:rsidP="00943EB8">
            <w:pPr>
              <w:jc w:val="right"/>
              <w:rPr>
                <w:rFonts w:ascii="Palatino Linotype" w:hAnsi="Palatino Linotype" w:cstheme="minorHAnsi"/>
                <w:sz w:val="20"/>
                <w:szCs w:val="20"/>
              </w:rPr>
            </w:pPr>
          </w:p>
        </w:tc>
      </w:tr>
      <w:tr w:rsidR="00C40DEA" w:rsidRPr="00C06525" w14:paraId="1F8096DA" w14:textId="77777777" w:rsidTr="00740982">
        <w:tc>
          <w:tcPr>
            <w:tcW w:w="1800" w:type="dxa"/>
          </w:tcPr>
          <w:p w14:paraId="6027A9AC"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2015004975</w:t>
            </w:r>
          </w:p>
        </w:tc>
        <w:tc>
          <w:tcPr>
            <w:tcW w:w="2070" w:type="dxa"/>
          </w:tcPr>
          <w:p w14:paraId="6CA516EE"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146D947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4AE4366C"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3008ADBE" w14:textId="6DFA0A3F"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w:t>
            </w:r>
            <w:r w:rsidR="00A06E33" w:rsidRPr="00C06525">
              <w:rPr>
                <w:rFonts w:ascii="Palatino Linotype" w:hAnsi="Palatino Linotype" w:cstheme="minorHAnsi"/>
                <w:sz w:val="20"/>
                <w:szCs w:val="20"/>
              </w:rPr>
              <w:t>1</w:t>
            </w:r>
          </w:p>
        </w:tc>
        <w:tc>
          <w:tcPr>
            <w:tcW w:w="1260" w:type="dxa"/>
          </w:tcPr>
          <w:p w14:paraId="57FE2A10" w14:textId="4C806F4D"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4CA0920F"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47103904"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54683A0D"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D87D845" w14:textId="77777777" w:rsidR="00123E11" w:rsidRPr="00C06525" w:rsidRDefault="00123E11" w:rsidP="00943EB8">
            <w:pPr>
              <w:jc w:val="right"/>
              <w:rPr>
                <w:rFonts w:ascii="Palatino Linotype" w:hAnsi="Palatino Linotype" w:cstheme="minorHAnsi"/>
                <w:sz w:val="20"/>
                <w:szCs w:val="20"/>
              </w:rPr>
            </w:pPr>
          </w:p>
        </w:tc>
      </w:tr>
      <w:tr w:rsidR="00C40DEA" w:rsidRPr="00C06525" w14:paraId="79F1A7BA" w14:textId="77777777" w:rsidTr="00740982">
        <w:tc>
          <w:tcPr>
            <w:tcW w:w="1800" w:type="dxa"/>
          </w:tcPr>
          <w:p w14:paraId="2327DD1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2014010339</w:t>
            </w:r>
          </w:p>
        </w:tc>
        <w:tc>
          <w:tcPr>
            <w:tcW w:w="2070" w:type="dxa"/>
          </w:tcPr>
          <w:p w14:paraId="4B5AC361"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7406474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2FE8CC2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10EDB77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4</w:t>
            </w:r>
          </w:p>
        </w:tc>
        <w:tc>
          <w:tcPr>
            <w:tcW w:w="1260" w:type="dxa"/>
          </w:tcPr>
          <w:p w14:paraId="0AA4E16C" w14:textId="103B42DA"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7268A9BF"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34450976"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5788BE1F"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3F28554"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16.77</w:t>
            </w:r>
          </w:p>
        </w:tc>
      </w:tr>
      <w:tr w:rsidR="00C40DEA" w:rsidRPr="00C06525" w14:paraId="063C1DE4" w14:textId="77777777" w:rsidTr="00740982">
        <w:tc>
          <w:tcPr>
            <w:tcW w:w="1800" w:type="dxa"/>
          </w:tcPr>
          <w:p w14:paraId="46BC7DF6"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2015004145</w:t>
            </w:r>
          </w:p>
        </w:tc>
        <w:tc>
          <w:tcPr>
            <w:tcW w:w="2070" w:type="dxa"/>
          </w:tcPr>
          <w:p w14:paraId="483915B7"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5102F50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797F0EC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1A676840" w14:textId="2E0D7DFC"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w:t>
            </w:r>
            <w:r w:rsidR="00A06E33" w:rsidRPr="00C06525">
              <w:rPr>
                <w:rFonts w:ascii="Palatino Linotype" w:hAnsi="Palatino Linotype" w:cstheme="minorHAnsi"/>
                <w:sz w:val="20"/>
                <w:szCs w:val="20"/>
              </w:rPr>
              <w:t>1</w:t>
            </w:r>
          </w:p>
        </w:tc>
        <w:tc>
          <w:tcPr>
            <w:tcW w:w="1260" w:type="dxa"/>
          </w:tcPr>
          <w:p w14:paraId="0C172550" w14:textId="160AD86E"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6EFF1B2B"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4BC227CC"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39.24</w:t>
            </w:r>
          </w:p>
        </w:tc>
        <w:tc>
          <w:tcPr>
            <w:tcW w:w="990" w:type="dxa"/>
            <w:vAlign w:val="center"/>
          </w:tcPr>
          <w:p w14:paraId="727D9B97"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57C6F1EE" w14:textId="77777777" w:rsidR="00123E11" w:rsidRPr="00C06525" w:rsidRDefault="00123E11" w:rsidP="00943EB8">
            <w:pPr>
              <w:jc w:val="right"/>
              <w:rPr>
                <w:rFonts w:ascii="Palatino Linotype" w:hAnsi="Palatino Linotype" w:cstheme="minorHAnsi"/>
                <w:sz w:val="20"/>
                <w:szCs w:val="20"/>
              </w:rPr>
            </w:pPr>
          </w:p>
        </w:tc>
      </w:tr>
      <w:tr w:rsidR="00C40DEA" w:rsidRPr="00C06525" w14:paraId="3C6357F0" w14:textId="77777777" w:rsidTr="00740982">
        <w:tc>
          <w:tcPr>
            <w:tcW w:w="1800" w:type="dxa"/>
          </w:tcPr>
          <w:p w14:paraId="4B5372E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2018000848</w:t>
            </w:r>
          </w:p>
        </w:tc>
        <w:tc>
          <w:tcPr>
            <w:tcW w:w="2070" w:type="dxa"/>
          </w:tcPr>
          <w:p w14:paraId="5B6C78F6"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6B695C2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4401BF8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121E6DA6" w14:textId="5FD53F56"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34614296"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w:t>
            </w:r>
          </w:p>
        </w:tc>
        <w:tc>
          <w:tcPr>
            <w:tcW w:w="990" w:type="dxa"/>
            <w:vAlign w:val="center"/>
          </w:tcPr>
          <w:p w14:paraId="124440B3"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5F72BC16"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4FA68683"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4283265B"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15.65</w:t>
            </w:r>
          </w:p>
        </w:tc>
      </w:tr>
      <w:tr w:rsidR="00C40DEA" w:rsidRPr="00C06525" w14:paraId="3A3A1DCC" w14:textId="77777777" w:rsidTr="00740982">
        <w:tc>
          <w:tcPr>
            <w:tcW w:w="1800" w:type="dxa"/>
          </w:tcPr>
          <w:p w14:paraId="4A3154B9"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2018001358</w:t>
            </w:r>
          </w:p>
        </w:tc>
        <w:tc>
          <w:tcPr>
            <w:tcW w:w="2070" w:type="dxa"/>
          </w:tcPr>
          <w:p w14:paraId="618C226F"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5811E55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419960A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341EADA8" w14:textId="74AB3453"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w:t>
            </w:r>
            <w:r w:rsidR="00A06E33" w:rsidRPr="00C06525">
              <w:rPr>
                <w:rFonts w:ascii="Palatino Linotype" w:hAnsi="Palatino Linotype" w:cstheme="minorHAnsi"/>
                <w:sz w:val="20"/>
                <w:szCs w:val="20"/>
              </w:rPr>
              <w:t>64</w:t>
            </w:r>
          </w:p>
        </w:tc>
        <w:tc>
          <w:tcPr>
            <w:tcW w:w="1260" w:type="dxa"/>
          </w:tcPr>
          <w:p w14:paraId="17F8D396" w14:textId="391DB3E0"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3FD9D4E5"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22C91FE6"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18D971B4"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68EBD43D"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21.94</w:t>
            </w:r>
          </w:p>
        </w:tc>
      </w:tr>
      <w:tr w:rsidR="00C40DEA" w:rsidRPr="00C06525" w14:paraId="10FF95EE" w14:textId="77777777" w:rsidTr="00740982">
        <w:tc>
          <w:tcPr>
            <w:tcW w:w="1800" w:type="dxa"/>
          </w:tcPr>
          <w:p w14:paraId="6295FBB1"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2018001311</w:t>
            </w:r>
          </w:p>
        </w:tc>
        <w:tc>
          <w:tcPr>
            <w:tcW w:w="2070" w:type="dxa"/>
          </w:tcPr>
          <w:p w14:paraId="2EE59450"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387780D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5B960E9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26BAC54C"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w:t>
            </w:r>
          </w:p>
        </w:tc>
        <w:tc>
          <w:tcPr>
            <w:tcW w:w="1260" w:type="dxa"/>
          </w:tcPr>
          <w:p w14:paraId="662FB38C" w14:textId="438A6FE4"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4F07F1E0"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7ED70D6A"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1B2AA30E"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4DBE1A31" w14:textId="77777777" w:rsidR="00123E11" w:rsidRPr="00C06525" w:rsidRDefault="00123E11" w:rsidP="00943EB8">
            <w:pPr>
              <w:jc w:val="right"/>
              <w:rPr>
                <w:rFonts w:ascii="Palatino Linotype" w:hAnsi="Palatino Linotype" w:cstheme="minorHAnsi"/>
                <w:sz w:val="20"/>
                <w:szCs w:val="20"/>
              </w:rPr>
            </w:pPr>
          </w:p>
        </w:tc>
      </w:tr>
      <w:tr w:rsidR="00C40DEA" w:rsidRPr="00C06525" w14:paraId="3E3F33BB" w14:textId="77777777" w:rsidTr="00740982">
        <w:tc>
          <w:tcPr>
            <w:tcW w:w="1800" w:type="dxa"/>
          </w:tcPr>
          <w:p w14:paraId="382793E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2018001868</w:t>
            </w:r>
          </w:p>
        </w:tc>
        <w:tc>
          <w:tcPr>
            <w:tcW w:w="2070" w:type="dxa"/>
          </w:tcPr>
          <w:p w14:paraId="61626AA5"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H. </w:t>
            </w:r>
            <w:proofErr w:type="spellStart"/>
            <w:r w:rsidRPr="00C06525">
              <w:rPr>
                <w:rFonts w:ascii="Palatino Linotype" w:hAnsi="Palatino Linotype" w:cstheme="minorHAnsi"/>
                <w:i/>
                <w:sz w:val="20"/>
                <w:szCs w:val="20"/>
              </w:rPr>
              <w:t>somni</w:t>
            </w:r>
            <w:proofErr w:type="spellEnd"/>
          </w:p>
        </w:tc>
        <w:tc>
          <w:tcPr>
            <w:tcW w:w="1080" w:type="dxa"/>
          </w:tcPr>
          <w:p w14:paraId="17A238B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4565EF1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72910FF4" w14:textId="0301F8AE"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w:t>
            </w:r>
            <w:r w:rsidR="00A06E33" w:rsidRPr="00C06525">
              <w:rPr>
                <w:rFonts w:ascii="Palatino Linotype" w:hAnsi="Palatino Linotype" w:cstheme="minorHAnsi"/>
                <w:sz w:val="20"/>
                <w:szCs w:val="20"/>
              </w:rPr>
              <w:t>1</w:t>
            </w:r>
          </w:p>
        </w:tc>
        <w:tc>
          <w:tcPr>
            <w:tcW w:w="1260" w:type="dxa"/>
          </w:tcPr>
          <w:p w14:paraId="421DE6FF" w14:textId="30F35DAA"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10339916"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2684894E"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45944489"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64161562" w14:textId="77777777" w:rsidR="00123E11" w:rsidRPr="00C06525" w:rsidRDefault="00123E11" w:rsidP="00943EB8">
            <w:pPr>
              <w:jc w:val="right"/>
              <w:rPr>
                <w:rFonts w:ascii="Palatino Linotype" w:hAnsi="Palatino Linotype" w:cstheme="minorHAnsi"/>
                <w:sz w:val="20"/>
                <w:szCs w:val="20"/>
              </w:rPr>
            </w:pPr>
          </w:p>
        </w:tc>
      </w:tr>
      <w:tr w:rsidR="00C40DEA" w:rsidRPr="00C06525" w14:paraId="46A08365" w14:textId="77777777" w:rsidTr="00740982">
        <w:tc>
          <w:tcPr>
            <w:tcW w:w="1800" w:type="dxa"/>
          </w:tcPr>
          <w:p w14:paraId="19B072B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2018001110</w:t>
            </w:r>
          </w:p>
        </w:tc>
        <w:tc>
          <w:tcPr>
            <w:tcW w:w="2070" w:type="dxa"/>
          </w:tcPr>
          <w:p w14:paraId="212C970A"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P. </w:t>
            </w:r>
            <w:proofErr w:type="spellStart"/>
            <w:r w:rsidRPr="00C06525">
              <w:rPr>
                <w:rFonts w:ascii="Palatino Linotype" w:hAnsi="Palatino Linotype" w:cstheme="minorHAnsi"/>
                <w:i/>
                <w:sz w:val="20"/>
                <w:szCs w:val="20"/>
              </w:rPr>
              <w:t>multocida</w:t>
            </w:r>
            <w:proofErr w:type="spellEnd"/>
          </w:p>
        </w:tc>
        <w:tc>
          <w:tcPr>
            <w:tcW w:w="1080" w:type="dxa"/>
          </w:tcPr>
          <w:p w14:paraId="46AB30F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3081BDB5"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7C57A403" w14:textId="0F84974D"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w:t>
            </w:r>
            <w:r w:rsidR="00A06E33" w:rsidRPr="00C06525">
              <w:rPr>
                <w:rFonts w:ascii="Palatino Linotype" w:hAnsi="Palatino Linotype" w:cstheme="minorHAnsi"/>
                <w:sz w:val="20"/>
                <w:szCs w:val="20"/>
              </w:rPr>
              <w:t>1</w:t>
            </w:r>
          </w:p>
        </w:tc>
        <w:tc>
          <w:tcPr>
            <w:tcW w:w="1260" w:type="dxa"/>
          </w:tcPr>
          <w:p w14:paraId="493C106F" w14:textId="035D0273"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w:t>
            </w:r>
          </w:p>
        </w:tc>
        <w:tc>
          <w:tcPr>
            <w:tcW w:w="990" w:type="dxa"/>
            <w:vAlign w:val="center"/>
          </w:tcPr>
          <w:p w14:paraId="204F4A38"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1CDEFC4B"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1819AB2"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54186326" w14:textId="77777777" w:rsidR="00123E11" w:rsidRPr="00C06525" w:rsidRDefault="00123E11" w:rsidP="00943EB8">
            <w:pPr>
              <w:jc w:val="right"/>
              <w:rPr>
                <w:rFonts w:ascii="Palatino Linotype" w:hAnsi="Palatino Linotype" w:cstheme="minorHAnsi"/>
                <w:sz w:val="20"/>
                <w:szCs w:val="20"/>
              </w:rPr>
            </w:pPr>
          </w:p>
        </w:tc>
      </w:tr>
      <w:tr w:rsidR="00C40DEA" w:rsidRPr="00C06525" w14:paraId="4B97515F" w14:textId="77777777" w:rsidTr="00740982">
        <w:tc>
          <w:tcPr>
            <w:tcW w:w="1800" w:type="dxa"/>
          </w:tcPr>
          <w:p w14:paraId="16DD845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2018001311</w:t>
            </w:r>
          </w:p>
        </w:tc>
        <w:tc>
          <w:tcPr>
            <w:tcW w:w="2070" w:type="dxa"/>
          </w:tcPr>
          <w:p w14:paraId="4B2A1455"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P. </w:t>
            </w:r>
            <w:proofErr w:type="spellStart"/>
            <w:r w:rsidRPr="00C06525">
              <w:rPr>
                <w:rFonts w:ascii="Palatino Linotype" w:hAnsi="Palatino Linotype" w:cstheme="minorHAnsi"/>
                <w:i/>
                <w:sz w:val="20"/>
                <w:szCs w:val="20"/>
              </w:rPr>
              <w:t>multocida</w:t>
            </w:r>
            <w:proofErr w:type="spellEnd"/>
          </w:p>
        </w:tc>
        <w:tc>
          <w:tcPr>
            <w:tcW w:w="1080" w:type="dxa"/>
          </w:tcPr>
          <w:p w14:paraId="285AD2D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3F57C41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250AB0D3" w14:textId="4705CBA8"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w:t>
            </w:r>
            <w:r w:rsidR="00A06E33" w:rsidRPr="00C06525">
              <w:rPr>
                <w:rFonts w:ascii="Palatino Linotype" w:hAnsi="Palatino Linotype" w:cstheme="minorHAnsi"/>
                <w:sz w:val="20"/>
                <w:szCs w:val="20"/>
              </w:rPr>
              <w:t>1</w:t>
            </w:r>
          </w:p>
        </w:tc>
        <w:tc>
          <w:tcPr>
            <w:tcW w:w="1260" w:type="dxa"/>
          </w:tcPr>
          <w:p w14:paraId="262E5BE8" w14:textId="2233B864"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&lt;=0.50</w:t>
            </w:r>
          </w:p>
        </w:tc>
        <w:tc>
          <w:tcPr>
            <w:tcW w:w="990" w:type="dxa"/>
            <w:vAlign w:val="center"/>
          </w:tcPr>
          <w:p w14:paraId="5B88912C"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2136202D"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47D13FF"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3D74F993" w14:textId="77777777" w:rsidR="00123E11" w:rsidRPr="00C06525" w:rsidRDefault="00123E11" w:rsidP="00943EB8">
            <w:pPr>
              <w:jc w:val="right"/>
              <w:rPr>
                <w:rFonts w:ascii="Palatino Linotype" w:hAnsi="Palatino Linotype" w:cstheme="minorHAnsi"/>
                <w:sz w:val="20"/>
                <w:szCs w:val="20"/>
              </w:rPr>
            </w:pPr>
          </w:p>
        </w:tc>
      </w:tr>
      <w:tr w:rsidR="00C40DEA" w:rsidRPr="00C06525" w14:paraId="1AEA82DB" w14:textId="77777777" w:rsidTr="00740982">
        <w:tc>
          <w:tcPr>
            <w:tcW w:w="1800" w:type="dxa"/>
          </w:tcPr>
          <w:p w14:paraId="0719829B"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2018001309</w:t>
            </w:r>
          </w:p>
        </w:tc>
        <w:tc>
          <w:tcPr>
            <w:tcW w:w="2070" w:type="dxa"/>
          </w:tcPr>
          <w:p w14:paraId="78B426A8"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P. </w:t>
            </w:r>
            <w:proofErr w:type="spellStart"/>
            <w:r w:rsidRPr="00C06525">
              <w:rPr>
                <w:rFonts w:ascii="Palatino Linotype" w:hAnsi="Palatino Linotype" w:cstheme="minorHAnsi"/>
                <w:i/>
                <w:sz w:val="20"/>
                <w:szCs w:val="20"/>
              </w:rPr>
              <w:t>multocida</w:t>
            </w:r>
            <w:proofErr w:type="spellEnd"/>
          </w:p>
        </w:tc>
        <w:tc>
          <w:tcPr>
            <w:tcW w:w="1080" w:type="dxa"/>
          </w:tcPr>
          <w:p w14:paraId="323BFDA2"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427DFA6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75FC375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32</w:t>
            </w:r>
          </w:p>
        </w:tc>
        <w:tc>
          <w:tcPr>
            <w:tcW w:w="1260" w:type="dxa"/>
          </w:tcPr>
          <w:p w14:paraId="67E47426" w14:textId="35359A2A"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4248CAC5"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16.48</w:t>
            </w:r>
          </w:p>
        </w:tc>
        <w:tc>
          <w:tcPr>
            <w:tcW w:w="900" w:type="dxa"/>
            <w:vAlign w:val="center"/>
          </w:tcPr>
          <w:p w14:paraId="7D97AFCB"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15.08</w:t>
            </w:r>
          </w:p>
        </w:tc>
        <w:tc>
          <w:tcPr>
            <w:tcW w:w="990" w:type="dxa"/>
            <w:vAlign w:val="center"/>
          </w:tcPr>
          <w:p w14:paraId="3F4002D8"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15.41</w:t>
            </w:r>
          </w:p>
        </w:tc>
        <w:tc>
          <w:tcPr>
            <w:tcW w:w="990" w:type="dxa"/>
            <w:vAlign w:val="center"/>
          </w:tcPr>
          <w:p w14:paraId="15B9FB4D"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16.43</w:t>
            </w:r>
          </w:p>
        </w:tc>
      </w:tr>
      <w:tr w:rsidR="00C40DEA" w:rsidRPr="00C06525" w14:paraId="1E703FC3" w14:textId="77777777" w:rsidTr="00740982">
        <w:tc>
          <w:tcPr>
            <w:tcW w:w="1800" w:type="dxa"/>
          </w:tcPr>
          <w:p w14:paraId="31AAC2C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2018001126</w:t>
            </w:r>
          </w:p>
        </w:tc>
        <w:tc>
          <w:tcPr>
            <w:tcW w:w="2070" w:type="dxa"/>
          </w:tcPr>
          <w:p w14:paraId="7EFF4779"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P. </w:t>
            </w:r>
            <w:proofErr w:type="spellStart"/>
            <w:r w:rsidRPr="00C06525">
              <w:rPr>
                <w:rFonts w:ascii="Palatino Linotype" w:hAnsi="Palatino Linotype" w:cstheme="minorHAnsi"/>
                <w:i/>
                <w:sz w:val="20"/>
                <w:szCs w:val="20"/>
              </w:rPr>
              <w:t>multocida</w:t>
            </w:r>
            <w:proofErr w:type="spellEnd"/>
          </w:p>
        </w:tc>
        <w:tc>
          <w:tcPr>
            <w:tcW w:w="1080" w:type="dxa"/>
          </w:tcPr>
          <w:p w14:paraId="2265DE7A"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3914A8F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68A3D45D"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w:t>
            </w:r>
          </w:p>
        </w:tc>
        <w:tc>
          <w:tcPr>
            <w:tcW w:w="1260" w:type="dxa"/>
          </w:tcPr>
          <w:p w14:paraId="7016E78C"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1</w:t>
            </w:r>
          </w:p>
        </w:tc>
        <w:tc>
          <w:tcPr>
            <w:tcW w:w="990" w:type="dxa"/>
            <w:vAlign w:val="center"/>
          </w:tcPr>
          <w:p w14:paraId="39BDD80D"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43163DAB"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4748A5E2"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4910A3FF" w14:textId="77777777" w:rsidR="00123E11" w:rsidRPr="00C06525" w:rsidRDefault="00123E11" w:rsidP="00943EB8">
            <w:pPr>
              <w:jc w:val="right"/>
              <w:rPr>
                <w:rFonts w:ascii="Palatino Linotype" w:hAnsi="Palatino Linotype" w:cstheme="minorHAnsi"/>
                <w:sz w:val="20"/>
                <w:szCs w:val="20"/>
              </w:rPr>
            </w:pPr>
          </w:p>
        </w:tc>
      </w:tr>
      <w:tr w:rsidR="00C40DEA" w:rsidRPr="00C06525" w14:paraId="6E5E8B61" w14:textId="77777777" w:rsidTr="00740982">
        <w:tc>
          <w:tcPr>
            <w:tcW w:w="1800" w:type="dxa"/>
          </w:tcPr>
          <w:p w14:paraId="534AD25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2018001132</w:t>
            </w:r>
          </w:p>
        </w:tc>
        <w:tc>
          <w:tcPr>
            <w:tcW w:w="2070" w:type="dxa"/>
          </w:tcPr>
          <w:p w14:paraId="787322EC" w14:textId="77777777" w:rsidR="00123E11" w:rsidRPr="00C06525" w:rsidRDefault="00123E11" w:rsidP="009A151C">
            <w:pPr>
              <w:rPr>
                <w:rFonts w:ascii="Palatino Linotype" w:hAnsi="Palatino Linotype" w:cstheme="minorHAnsi"/>
                <w:i/>
                <w:sz w:val="20"/>
                <w:szCs w:val="20"/>
              </w:rPr>
            </w:pPr>
            <w:r w:rsidRPr="00C06525">
              <w:rPr>
                <w:rFonts w:ascii="Palatino Linotype" w:hAnsi="Palatino Linotype" w:cstheme="minorHAnsi"/>
                <w:i/>
                <w:sz w:val="20"/>
                <w:szCs w:val="20"/>
              </w:rPr>
              <w:t xml:space="preserve">P. </w:t>
            </w:r>
            <w:proofErr w:type="spellStart"/>
            <w:r w:rsidRPr="00C06525">
              <w:rPr>
                <w:rFonts w:ascii="Palatino Linotype" w:hAnsi="Palatino Linotype" w:cstheme="minorHAnsi"/>
                <w:i/>
                <w:sz w:val="20"/>
                <w:szCs w:val="20"/>
              </w:rPr>
              <w:t>multocida</w:t>
            </w:r>
            <w:proofErr w:type="spellEnd"/>
          </w:p>
        </w:tc>
        <w:tc>
          <w:tcPr>
            <w:tcW w:w="1080" w:type="dxa"/>
          </w:tcPr>
          <w:p w14:paraId="740FAC1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184A185F"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6D95AD8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4</w:t>
            </w:r>
          </w:p>
        </w:tc>
        <w:tc>
          <w:tcPr>
            <w:tcW w:w="1260" w:type="dxa"/>
          </w:tcPr>
          <w:p w14:paraId="222F1D04" w14:textId="5D469134"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&lt;=0.</w:t>
            </w:r>
            <w:r w:rsidR="00232359" w:rsidRPr="00C06525">
              <w:rPr>
                <w:rFonts w:ascii="Palatino Linotype" w:hAnsi="Palatino Linotype" w:cstheme="minorHAnsi"/>
                <w:sz w:val="20"/>
                <w:szCs w:val="20"/>
              </w:rPr>
              <w:t>5</w:t>
            </w:r>
          </w:p>
        </w:tc>
        <w:tc>
          <w:tcPr>
            <w:tcW w:w="990" w:type="dxa"/>
            <w:vAlign w:val="center"/>
          </w:tcPr>
          <w:p w14:paraId="0478D76E"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2AED5A8C"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6EB7808D"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10CB9D4F" w14:textId="77777777" w:rsidR="00123E11" w:rsidRPr="00C06525" w:rsidRDefault="00123E11" w:rsidP="00943EB8">
            <w:pPr>
              <w:jc w:val="right"/>
              <w:rPr>
                <w:rFonts w:ascii="Palatino Linotype" w:hAnsi="Palatino Linotype" w:cstheme="minorHAnsi"/>
                <w:sz w:val="20"/>
                <w:szCs w:val="20"/>
              </w:rPr>
            </w:pPr>
          </w:p>
        </w:tc>
      </w:tr>
      <w:tr w:rsidR="00C40DEA" w:rsidRPr="00C06525" w14:paraId="5AF2EFF6" w14:textId="77777777" w:rsidTr="00740982">
        <w:tc>
          <w:tcPr>
            <w:tcW w:w="1800" w:type="dxa"/>
          </w:tcPr>
          <w:p w14:paraId="3C16047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2018001126</w:t>
            </w:r>
          </w:p>
        </w:tc>
        <w:tc>
          <w:tcPr>
            <w:tcW w:w="2070" w:type="dxa"/>
          </w:tcPr>
          <w:p w14:paraId="33B64FBA" w14:textId="77777777" w:rsidR="00123E11" w:rsidRPr="00C06525" w:rsidRDefault="00123E11" w:rsidP="009A151C">
            <w:pPr>
              <w:rPr>
                <w:rFonts w:ascii="Palatino Linotype" w:hAnsi="Palatino Linotype" w:cstheme="minorHAnsi"/>
                <w:i/>
                <w:sz w:val="20"/>
                <w:szCs w:val="20"/>
              </w:rPr>
            </w:pPr>
            <w:proofErr w:type="spellStart"/>
            <w:r w:rsidRPr="00C06525">
              <w:rPr>
                <w:rFonts w:ascii="Palatino Linotype" w:hAnsi="Palatino Linotype" w:cstheme="minorHAnsi"/>
                <w:i/>
                <w:sz w:val="20"/>
                <w:szCs w:val="20"/>
              </w:rPr>
              <w:t>Bibersteinia</w:t>
            </w:r>
            <w:proofErr w:type="spellEnd"/>
            <w:r w:rsidRPr="00C06525">
              <w:rPr>
                <w:rFonts w:ascii="Palatino Linotype" w:hAnsi="Palatino Linotype" w:cstheme="minorHAnsi"/>
                <w:i/>
                <w:sz w:val="20"/>
                <w:szCs w:val="20"/>
              </w:rPr>
              <w:t xml:space="preserve"> </w:t>
            </w:r>
            <w:proofErr w:type="spellStart"/>
            <w:r w:rsidRPr="00C06525">
              <w:rPr>
                <w:rFonts w:ascii="Palatino Linotype" w:hAnsi="Palatino Linotype" w:cstheme="minorHAnsi"/>
                <w:i/>
                <w:sz w:val="20"/>
                <w:szCs w:val="20"/>
              </w:rPr>
              <w:t>trehalosi</w:t>
            </w:r>
            <w:proofErr w:type="spellEnd"/>
          </w:p>
        </w:tc>
        <w:tc>
          <w:tcPr>
            <w:tcW w:w="1080" w:type="dxa"/>
          </w:tcPr>
          <w:p w14:paraId="741D6E21"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260" w:type="dxa"/>
          </w:tcPr>
          <w:p w14:paraId="2816E6D8"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S</w:t>
            </w:r>
          </w:p>
        </w:tc>
        <w:tc>
          <w:tcPr>
            <w:tcW w:w="1440" w:type="dxa"/>
          </w:tcPr>
          <w:p w14:paraId="11A2B3E1"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2</w:t>
            </w:r>
          </w:p>
        </w:tc>
        <w:tc>
          <w:tcPr>
            <w:tcW w:w="1260" w:type="dxa"/>
          </w:tcPr>
          <w:p w14:paraId="29DB7630"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1</w:t>
            </w:r>
          </w:p>
        </w:tc>
        <w:tc>
          <w:tcPr>
            <w:tcW w:w="990" w:type="dxa"/>
            <w:vAlign w:val="center"/>
          </w:tcPr>
          <w:p w14:paraId="6351D2CC"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5510C143"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7ED3096B" w14:textId="77777777" w:rsidR="00123E11" w:rsidRPr="00C06525" w:rsidRDefault="00123E11" w:rsidP="00943EB8">
            <w:pPr>
              <w:jc w:val="right"/>
              <w:rPr>
                <w:rFonts w:ascii="Palatino Linotype" w:hAnsi="Palatino Linotype" w:cstheme="minorHAnsi"/>
                <w:sz w:val="20"/>
                <w:szCs w:val="20"/>
              </w:rPr>
            </w:pPr>
          </w:p>
        </w:tc>
        <w:tc>
          <w:tcPr>
            <w:tcW w:w="990" w:type="dxa"/>
            <w:vAlign w:val="center"/>
          </w:tcPr>
          <w:p w14:paraId="011D4529" w14:textId="77777777" w:rsidR="00123E11" w:rsidRPr="00C06525" w:rsidRDefault="00123E11" w:rsidP="00943EB8">
            <w:pPr>
              <w:jc w:val="right"/>
              <w:rPr>
                <w:rFonts w:ascii="Palatino Linotype" w:hAnsi="Palatino Linotype" w:cstheme="minorHAnsi"/>
                <w:sz w:val="20"/>
                <w:szCs w:val="20"/>
              </w:rPr>
            </w:pPr>
          </w:p>
        </w:tc>
      </w:tr>
      <w:tr w:rsidR="00C40DEA" w:rsidRPr="00C06525" w14:paraId="40F780BD" w14:textId="77777777" w:rsidTr="00740982">
        <w:tc>
          <w:tcPr>
            <w:tcW w:w="1800" w:type="dxa"/>
          </w:tcPr>
          <w:p w14:paraId="34ECA7CE"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UNL 2018003753</w:t>
            </w:r>
          </w:p>
        </w:tc>
        <w:tc>
          <w:tcPr>
            <w:tcW w:w="2070" w:type="dxa"/>
          </w:tcPr>
          <w:p w14:paraId="75EE5D4E" w14:textId="77777777" w:rsidR="00123E11" w:rsidRPr="00C06525" w:rsidRDefault="00123E11" w:rsidP="009A151C">
            <w:pPr>
              <w:rPr>
                <w:rFonts w:ascii="Palatino Linotype" w:hAnsi="Palatino Linotype" w:cstheme="minorHAnsi"/>
                <w:i/>
                <w:sz w:val="20"/>
                <w:szCs w:val="20"/>
              </w:rPr>
            </w:pPr>
            <w:proofErr w:type="spellStart"/>
            <w:r w:rsidRPr="00C06525">
              <w:rPr>
                <w:rFonts w:ascii="Palatino Linotype" w:hAnsi="Palatino Linotype" w:cstheme="minorHAnsi"/>
                <w:i/>
                <w:sz w:val="20"/>
                <w:szCs w:val="20"/>
              </w:rPr>
              <w:t>Bibersteinia</w:t>
            </w:r>
            <w:proofErr w:type="spellEnd"/>
            <w:r w:rsidRPr="00C06525">
              <w:rPr>
                <w:rFonts w:ascii="Palatino Linotype" w:hAnsi="Palatino Linotype" w:cstheme="minorHAnsi"/>
                <w:i/>
                <w:sz w:val="20"/>
                <w:szCs w:val="20"/>
              </w:rPr>
              <w:t xml:space="preserve"> </w:t>
            </w:r>
            <w:proofErr w:type="spellStart"/>
            <w:r w:rsidRPr="00C06525">
              <w:rPr>
                <w:rFonts w:ascii="Palatino Linotype" w:hAnsi="Palatino Linotype" w:cstheme="minorHAnsi"/>
                <w:i/>
                <w:sz w:val="20"/>
                <w:szCs w:val="20"/>
              </w:rPr>
              <w:t>trehalosi</w:t>
            </w:r>
            <w:proofErr w:type="spellEnd"/>
          </w:p>
        </w:tc>
        <w:tc>
          <w:tcPr>
            <w:tcW w:w="1080" w:type="dxa"/>
          </w:tcPr>
          <w:p w14:paraId="547E6083"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260" w:type="dxa"/>
          </w:tcPr>
          <w:p w14:paraId="0F496014"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R</w:t>
            </w:r>
          </w:p>
        </w:tc>
        <w:tc>
          <w:tcPr>
            <w:tcW w:w="1440" w:type="dxa"/>
          </w:tcPr>
          <w:p w14:paraId="0CF7949E" w14:textId="77777777"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64</w:t>
            </w:r>
          </w:p>
        </w:tc>
        <w:tc>
          <w:tcPr>
            <w:tcW w:w="1260" w:type="dxa"/>
          </w:tcPr>
          <w:p w14:paraId="110D3177" w14:textId="5198A4BD" w:rsidR="00123E11" w:rsidRPr="00C06525" w:rsidRDefault="00123E11" w:rsidP="009A151C">
            <w:pPr>
              <w:rPr>
                <w:rFonts w:ascii="Palatino Linotype" w:hAnsi="Palatino Linotype" w:cstheme="minorHAnsi"/>
                <w:sz w:val="20"/>
                <w:szCs w:val="20"/>
              </w:rPr>
            </w:pPr>
            <w:r w:rsidRPr="00C06525">
              <w:rPr>
                <w:rFonts w:ascii="Palatino Linotype" w:hAnsi="Palatino Linotype" w:cstheme="minorHAnsi"/>
                <w:sz w:val="20"/>
                <w:szCs w:val="20"/>
              </w:rPr>
              <w:t>&gt;8</w:t>
            </w:r>
          </w:p>
        </w:tc>
        <w:tc>
          <w:tcPr>
            <w:tcW w:w="990" w:type="dxa"/>
            <w:vAlign w:val="center"/>
          </w:tcPr>
          <w:p w14:paraId="422F6152" w14:textId="77777777" w:rsidR="00123E11" w:rsidRPr="00C06525" w:rsidRDefault="00123E11" w:rsidP="00943EB8">
            <w:pPr>
              <w:jc w:val="right"/>
              <w:rPr>
                <w:rFonts w:ascii="Palatino Linotype" w:hAnsi="Palatino Linotype" w:cstheme="minorHAnsi"/>
                <w:sz w:val="20"/>
                <w:szCs w:val="20"/>
              </w:rPr>
            </w:pPr>
          </w:p>
        </w:tc>
        <w:tc>
          <w:tcPr>
            <w:tcW w:w="900" w:type="dxa"/>
            <w:vAlign w:val="center"/>
          </w:tcPr>
          <w:p w14:paraId="2EB55E62"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13.23</w:t>
            </w:r>
          </w:p>
        </w:tc>
        <w:tc>
          <w:tcPr>
            <w:tcW w:w="990" w:type="dxa"/>
            <w:vAlign w:val="center"/>
          </w:tcPr>
          <w:p w14:paraId="7EF29609"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13.71</w:t>
            </w:r>
          </w:p>
        </w:tc>
        <w:tc>
          <w:tcPr>
            <w:tcW w:w="990" w:type="dxa"/>
            <w:vAlign w:val="center"/>
          </w:tcPr>
          <w:p w14:paraId="3B72DF91" w14:textId="77777777" w:rsidR="00123E11" w:rsidRPr="00C06525" w:rsidRDefault="00123E11" w:rsidP="00943EB8">
            <w:pPr>
              <w:jc w:val="right"/>
              <w:rPr>
                <w:rFonts w:ascii="Palatino Linotype" w:hAnsi="Palatino Linotype" w:cstheme="minorHAnsi"/>
                <w:sz w:val="20"/>
                <w:szCs w:val="20"/>
              </w:rPr>
            </w:pPr>
            <w:r w:rsidRPr="00C06525">
              <w:rPr>
                <w:rFonts w:ascii="Palatino Linotype" w:hAnsi="Palatino Linotype" w:cstheme="minorHAnsi"/>
                <w:sz w:val="20"/>
                <w:szCs w:val="20"/>
              </w:rPr>
              <w:t>14.67</w:t>
            </w:r>
          </w:p>
        </w:tc>
      </w:tr>
      <w:tr w:rsidR="00C40DEA" w:rsidRPr="00C06525" w14:paraId="5C117E16" w14:textId="77777777" w:rsidTr="00740982">
        <w:trPr>
          <w:trHeight w:val="116"/>
        </w:trPr>
        <w:tc>
          <w:tcPr>
            <w:tcW w:w="1800" w:type="dxa"/>
          </w:tcPr>
          <w:p w14:paraId="72129BF0"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ATCC 49244</w:t>
            </w:r>
          </w:p>
        </w:tc>
        <w:tc>
          <w:tcPr>
            <w:tcW w:w="2070" w:type="dxa"/>
          </w:tcPr>
          <w:p w14:paraId="4EF538C1" w14:textId="77777777" w:rsidR="00123E11" w:rsidRPr="00C06525" w:rsidRDefault="00123E11" w:rsidP="009A151C">
            <w:pPr>
              <w:autoSpaceDE w:val="0"/>
              <w:autoSpaceDN w:val="0"/>
              <w:adjustRightInd w:val="0"/>
              <w:contextualSpacing/>
              <w:rPr>
                <w:rFonts w:ascii="Palatino Linotype" w:hAnsi="Palatino Linotype" w:cstheme="minorHAnsi"/>
                <w:i/>
                <w:iCs/>
                <w:color w:val="000000"/>
                <w:sz w:val="20"/>
                <w:szCs w:val="20"/>
              </w:rPr>
            </w:pPr>
            <w:proofErr w:type="spellStart"/>
            <w:r w:rsidRPr="00C06525">
              <w:rPr>
                <w:rFonts w:ascii="Palatino Linotype" w:hAnsi="Palatino Linotype" w:cstheme="minorHAnsi"/>
                <w:i/>
                <w:iCs/>
                <w:color w:val="000000"/>
                <w:sz w:val="20"/>
                <w:szCs w:val="20"/>
              </w:rPr>
              <w:t>Mannheimia</w:t>
            </w:r>
            <w:proofErr w:type="spellEnd"/>
            <w:r w:rsidRPr="00C06525">
              <w:rPr>
                <w:rFonts w:ascii="Palatino Linotype" w:hAnsi="Palatino Linotype" w:cstheme="minorHAnsi"/>
                <w:i/>
                <w:iCs/>
                <w:color w:val="000000"/>
                <w:sz w:val="20"/>
                <w:szCs w:val="20"/>
              </w:rPr>
              <w:t xml:space="preserve"> </w:t>
            </w:r>
            <w:proofErr w:type="spellStart"/>
            <w:r w:rsidRPr="00C06525">
              <w:rPr>
                <w:rFonts w:ascii="Palatino Linotype" w:hAnsi="Palatino Linotype" w:cstheme="minorHAnsi"/>
                <w:i/>
                <w:iCs/>
                <w:color w:val="000000"/>
                <w:sz w:val="20"/>
                <w:szCs w:val="20"/>
              </w:rPr>
              <w:t>granulomatis</w:t>
            </w:r>
            <w:proofErr w:type="spellEnd"/>
          </w:p>
        </w:tc>
        <w:tc>
          <w:tcPr>
            <w:tcW w:w="1080" w:type="dxa"/>
          </w:tcPr>
          <w:p w14:paraId="308F139D"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260" w:type="dxa"/>
          </w:tcPr>
          <w:p w14:paraId="7BF03D28"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440" w:type="dxa"/>
          </w:tcPr>
          <w:p w14:paraId="4A67208A"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260" w:type="dxa"/>
          </w:tcPr>
          <w:p w14:paraId="71583575"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990" w:type="dxa"/>
            <w:vAlign w:val="center"/>
          </w:tcPr>
          <w:p w14:paraId="6007B5D9"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00" w:type="dxa"/>
            <w:vAlign w:val="center"/>
          </w:tcPr>
          <w:p w14:paraId="22D838D9"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5C09AFB4"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7AA6622E"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r>
      <w:tr w:rsidR="00C40DEA" w:rsidRPr="00C06525" w14:paraId="066C39B7" w14:textId="77777777" w:rsidTr="00740982">
        <w:trPr>
          <w:trHeight w:val="179"/>
        </w:trPr>
        <w:tc>
          <w:tcPr>
            <w:tcW w:w="1800" w:type="dxa"/>
          </w:tcPr>
          <w:p w14:paraId="261F0A1B"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ATCC 27090</w:t>
            </w:r>
          </w:p>
        </w:tc>
        <w:tc>
          <w:tcPr>
            <w:tcW w:w="2070" w:type="dxa"/>
          </w:tcPr>
          <w:p w14:paraId="0FD367CE" w14:textId="77777777" w:rsidR="00123E11" w:rsidRPr="00C06525" w:rsidRDefault="00123E11" w:rsidP="009A151C">
            <w:pPr>
              <w:autoSpaceDE w:val="0"/>
              <w:autoSpaceDN w:val="0"/>
              <w:adjustRightInd w:val="0"/>
              <w:contextualSpacing/>
              <w:rPr>
                <w:rFonts w:ascii="Palatino Linotype" w:hAnsi="Palatino Linotype" w:cstheme="minorHAnsi"/>
                <w:i/>
                <w:iCs/>
                <w:color w:val="000000"/>
                <w:sz w:val="20"/>
                <w:szCs w:val="20"/>
              </w:rPr>
            </w:pPr>
            <w:proofErr w:type="spellStart"/>
            <w:r w:rsidRPr="00C06525">
              <w:rPr>
                <w:rFonts w:ascii="Palatino Linotype" w:hAnsi="Palatino Linotype" w:cstheme="minorHAnsi"/>
                <w:i/>
                <w:iCs/>
                <w:color w:val="000000"/>
                <w:sz w:val="20"/>
                <w:szCs w:val="20"/>
              </w:rPr>
              <w:t>Actinobacillus</w:t>
            </w:r>
            <w:proofErr w:type="spellEnd"/>
            <w:r w:rsidRPr="00C06525">
              <w:rPr>
                <w:rFonts w:ascii="Palatino Linotype" w:hAnsi="Palatino Linotype" w:cstheme="minorHAnsi"/>
                <w:i/>
                <w:iCs/>
                <w:color w:val="000000"/>
                <w:sz w:val="20"/>
                <w:szCs w:val="20"/>
              </w:rPr>
              <w:t xml:space="preserve"> </w:t>
            </w:r>
            <w:proofErr w:type="spellStart"/>
            <w:r w:rsidRPr="00C06525">
              <w:rPr>
                <w:rFonts w:ascii="Palatino Linotype" w:hAnsi="Palatino Linotype" w:cstheme="minorHAnsi"/>
                <w:i/>
                <w:iCs/>
                <w:color w:val="000000"/>
                <w:sz w:val="20"/>
                <w:szCs w:val="20"/>
              </w:rPr>
              <w:t>pleuropneumoniae</w:t>
            </w:r>
            <w:proofErr w:type="spellEnd"/>
          </w:p>
        </w:tc>
        <w:tc>
          <w:tcPr>
            <w:tcW w:w="1080" w:type="dxa"/>
          </w:tcPr>
          <w:p w14:paraId="3C4213F1"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260" w:type="dxa"/>
          </w:tcPr>
          <w:p w14:paraId="4E03D0AD"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440" w:type="dxa"/>
          </w:tcPr>
          <w:p w14:paraId="03696BAC"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260" w:type="dxa"/>
          </w:tcPr>
          <w:p w14:paraId="7E544B65"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990" w:type="dxa"/>
            <w:vAlign w:val="center"/>
          </w:tcPr>
          <w:p w14:paraId="02DD5E73"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00" w:type="dxa"/>
            <w:vAlign w:val="center"/>
          </w:tcPr>
          <w:p w14:paraId="017D25E4"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39235394"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1B4A24A3"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r>
      <w:tr w:rsidR="00C40DEA" w:rsidRPr="00C06525" w14:paraId="0BCABCCC" w14:textId="77777777" w:rsidTr="00740982">
        <w:trPr>
          <w:trHeight w:val="251"/>
        </w:trPr>
        <w:tc>
          <w:tcPr>
            <w:tcW w:w="1800" w:type="dxa"/>
          </w:tcPr>
          <w:p w14:paraId="00EED350"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ATCC 29703</w:t>
            </w:r>
          </w:p>
        </w:tc>
        <w:tc>
          <w:tcPr>
            <w:tcW w:w="2070" w:type="dxa"/>
          </w:tcPr>
          <w:p w14:paraId="652D4F85" w14:textId="77777777" w:rsidR="00123E11" w:rsidRPr="00C06525" w:rsidRDefault="00123E11" w:rsidP="009A151C">
            <w:pPr>
              <w:autoSpaceDE w:val="0"/>
              <w:autoSpaceDN w:val="0"/>
              <w:adjustRightInd w:val="0"/>
              <w:contextualSpacing/>
              <w:rPr>
                <w:rFonts w:ascii="Palatino Linotype" w:hAnsi="Palatino Linotype" w:cstheme="minorHAnsi"/>
                <w:i/>
                <w:iCs/>
                <w:color w:val="000000"/>
                <w:sz w:val="20"/>
                <w:szCs w:val="20"/>
              </w:rPr>
            </w:pPr>
            <w:proofErr w:type="spellStart"/>
            <w:r w:rsidRPr="00C06525">
              <w:rPr>
                <w:rFonts w:ascii="Palatino Linotype" w:hAnsi="Palatino Linotype" w:cstheme="minorHAnsi"/>
                <w:i/>
                <w:iCs/>
                <w:color w:val="000000"/>
                <w:sz w:val="20"/>
                <w:szCs w:val="20"/>
              </w:rPr>
              <w:t>Bibersteinia</w:t>
            </w:r>
            <w:proofErr w:type="spellEnd"/>
            <w:r w:rsidRPr="00C06525">
              <w:rPr>
                <w:rFonts w:ascii="Palatino Linotype" w:hAnsi="Palatino Linotype" w:cstheme="minorHAnsi"/>
                <w:i/>
                <w:iCs/>
                <w:color w:val="000000"/>
                <w:sz w:val="20"/>
                <w:szCs w:val="20"/>
              </w:rPr>
              <w:t xml:space="preserve"> </w:t>
            </w:r>
            <w:proofErr w:type="spellStart"/>
            <w:r w:rsidRPr="00C06525">
              <w:rPr>
                <w:rFonts w:ascii="Palatino Linotype" w:hAnsi="Palatino Linotype" w:cstheme="minorHAnsi"/>
                <w:i/>
                <w:iCs/>
                <w:color w:val="000000"/>
                <w:sz w:val="20"/>
                <w:szCs w:val="20"/>
              </w:rPr>
              <w:t>trehalosi</w:t>
            </w:r>
            <w:proofErr w:type="spellEnd"/>
          </w:p>
        </w:tc>
        <w:tc>
          <w:tcPr>
            <w:tcW w:w="1080" w:type="dxa"/>
          </w:tcPr>
          <w:p w14:paraId="165088A6"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260" w:type="dxa"/>
          </w:tcPr>
          <w:p w14:paraId="2A96F364"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440" w:type="dxa"/>
          </w:tcPr>
          <w:p w14:paraId="7C0407CF"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260" w:type="dxa"/>
          </w:tcPr>
          <w:p w14:paraId="41AC9127"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990" w:type="dxa"/>
            <w:vAlign w:val="center"/>
          </w:tcPr>
          <w:p w14:paraId="14494FE0"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00" w:type="dxa"/>
            <w:vAlign w:val="center"/>
          </w:tcPr>
          <w:p w14:paraId="5B89FB85"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57831187"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5A445DAE"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r>
      <w:tr w:rsidR="00C40DEA" w:rsidRPr="00C06525" w14:paraId="15354696" w14:textId="77777777" w:rsidTr="00740982">
        <w:trPr>
          <w:trHeight w:val="170"/>
        </w:trPr>
        <w:tc>
          <w:tcPr>
            <w:tcW w:w="1800" w:type="dxa"/>
          </w:tcPr>
          <w:p w14:paraId="7BB996C0"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ATCC 43625</w:t>
            </w:r>
          </w:p>
        </w:tc>
        <w:tc>
          <w:tcPr>
            <w:tcW w:w="2070" w:type="dxa"/>
          </w:tcPr>
          <w:p w14:paraId="19D9503E" w14:textId="77777777" w:rsidR="00123E11" w:rsidRPr="00C06525" w:rsidRDefault="00123E11" w:rsidP="009A151C">
            <w:pPr>
              <w:autoSpaceDE w:val="0"/>
              <w:autoSpaceDN w:val="0"/>
              <w:adjustRightInd w:val="0"/>
              <w:contextualSpacing/>
              <w:rPr>
                <w:rFonts w:ascii="Palatino Linotype" w:hAnsi="Palatino Linotype" w:cstheme="minorHAnsi"/>
                <w:i/>
                <w:iCs/>
                <w:color w:val="000000"/>
                <w:sz w:val="20"/>
                <w:szCs w:val="20"/>
              </w:rPr>
            </w:pPr>
            <w:r w:rsidRPr="00C06525">
              <w:rPr>
                <w:rFonts w:ascii="Palatino Linotype" w:hAnsi="Palatino Linotype" w:cstheme="minorHAnsi"/>
                <w:i/>
                <w:iCs/>
                <w:color w:val="000000"/>
                <w:sz w:val="20"/>
                <w:szCs w:val="20"/>
              </w:rPr>
              <w:t xml:space="preserve">H. </w:t>
            </w:r>
            <w:proofErr w:type="spellStart"/>
            <w:r w:rsidRPr="00C06525">
              <w:rPr>
                <w:rFonts w:ascii="Palatino Linotype" w:hAnsi="Palatino Linotype" w:cstheme="minorHAnsi"/>
                <w:i/>
                <w:iCs/>
                <w:color w:val="000000"/>
                <w:sz w:val="20"/>
                <w:szCs w:val="20"/>
              </w:rPr>
              <w:t>somni</w:t>
            </w:r>
            <w:proofErr w:type="spellEnd"/>
          </w:p>
        </w:tc>
        <w:tc>
          <w:tcPr>
            <w:tcW w:w="1080" w:type="dxa"/>
          </w:tcPr>
          <w:p w14:paraId="40E8242E"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260" w:type="dxa"/>
          </w:tcPr>
          <w:p w14:paraId="24C0C165"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440" w:type="dxa"/>
          </w:tcPr>
          <w:p w14:paraId="11C7FA83"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 xml:space="preserve">NA </w:t>
            </w:r>
          </w:p>
        </w:tc>
        <w:tc>
          <w:tcPr>
            <w:tcW w:w="1260" w:type="dxa"/>
          </w:tcPr>
          <w:p w14:paraId="3FE23D9F"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990" w:type="dxa"/>
            <w:vAlign w:val="center"/>
          </w:tcPr>
          <w:p w14:paraId="6562C1EB"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00" w:type="dxa"/>
            <w:vAlign w:val="center"/>
          </w:tcPr>
          <w:p w14:paraId="18B64750"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23DA93F8"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136B44A6"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r>
      <w:tr w:rsidR="00740982" w:rsidRPr="00C06525" w14:paraId="39AD729D" w14:textId="77777777" w:rsidTr="00740982">
        <w:trPr>
          <w:trHeight w:val="143"/>
        </w:trPr>
        <w:tc>
          <w:tcPr>
            <w:tcW w:w="1800" w:type="dxa"/>
          </w:tcPr>
          <w:p w14:paraId="37E19766"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ATCC 700025</w:t>
            </w:r>
          </w:p>
        </w:tc>
        <w:tc>
          <w:tcPr>
            <w:tcW w:w="2070" w:type="dxa"/>
          </w:tcPr>
          <w:p w14:paraId="6479F2A7" w14:textId="77777777" w:rsidR="00123E11" w:rsidRPr="00C06525" w:rsidRDefault="00123E11" w:rsidP="009A151C">
            <w:pPr>
              <w:autoSpaceDE w:val="0"/>
              <w:autoSpaceDN w:val="0"/>
              <w:adjustRightInd w:val="0"/>
              <w:contextualSpacing/>
              <w:rPr>
                <w:rFonts w:ascii="Palatino Linotype" w:hAnsi="Palatino Linotype" w:cstheme="minorHAnsi"/>
                <w:i/>
                <w:iCs/>
                <w:color w:val="000000"/>
                <w:sz w:val="20"/>
                <w:szCs w:val="20"/>
              </w:rPr>
            </w:pPr>
            <w:r w:rsidRPr="00C06525">
              <w:rPr>
                <w:rFonts w:ascii="Palatino Linotype" w:hAnsi="Palatino Linotype" w:cstheme="minorHAnsi"/>
                <w:i/>
                <w:iCs/>
                <w:color w:val="000000"/>
                <w:sz w:val="20"/>
                <w:szCs w:val="20"/>
              </w:rPr>
              <w:t xml:space="preserve">H. </w:t>
            </w:r>
            <w:proofErr w:type="spellStart"/>
            <w:r w:rsidRPr="00C06525">
              <w:rPr>
                <w:rFonts w:ascii="Palatino Linotype" w:hAnsi="Palatino Linotype" w:cstheme="minorHAnsi"/>
                <w:i/>
                <w:iCs/>
                <w:color w:val="000000"/>
                <w:sz w:val="20"/>
                <w:szCs w:val="20"/>
              </w:rPr>
              <w:t>somni</w:t>
            </w:r>
            <w:proofErr w:type="spellEnd"/>
          </w:p>
        </w:tc>
        <w:tc>
          <w:tcPr>
            <w:tcW w:w="1080" w:type="dxa"/>
          </w:tcPr>
          <w:p w14:paraId="355EDF43"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260" w:type="dxa"/>
          </w:tcPr>
          <w:p w14:paraId="13A7EB14"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440" w:type="dxa"/>
          </w:tcPr>
          <w:p w14:paraId="2BF21AA9"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1260" w:type="dxa"/>
          </w:tcPr>
          <w:p w14:paraId="01F5884F" w14:textId="77777777" w:rsidR="00123E11" w:rsidRPr="00C06525" w:rsidRDefault="00123E11" w:rsidP="009A151C">
            <w:pPr>
              <w:autoSpaceDE w:val="0"/>
              <w:autoSpaceDN w:val="0"/>
              <w:adjustRightInd w:val="0"/>
              <w:contextualSpacing/>
              <w:rPr>
                <w:rFonts w:ascii="Palatino Linotype" w:hAnsi="Palatino Linotype" w:cstheme="minorHAnsi"/>
                <w:color w:val="000000"/>
                <w:sz w:val="20"/>
                <w:szCs w:val="20"/>
              </w:rPr>
            </w:pPr>
            <w:r w:rsidRPr="00C06525">
              <w:rPr>
                <w:rFonts w:ascii="Palatino Linotype" w:hAnsi="Palatino Linotype" w:cstheme="minorHAnsi"/>
                <w:color w:val="000000"/>
                <w:sz w:val="20"/>
                <w:szCs w:val="20"/>
              </w:rPr>
              <w:t>NA</w:t>
            </w:r>
          </w:p>
        </w:tc>
        <w:tc>
          <w:tcPr>
            <w:tcW w:w="990" w:type="dxa"/>
            <w:vAlign w:val="center"/>
          </w:tcPr>
          <w:p w14:paraId="437AFA0B"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00" w:type="dxa"/>
            <w:vAlign w:val="center"/>
          </w:tcPr>
          <w:p w14:paraId="5FD74C71"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619C70BA"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c>
          <w:tcPr>
            <w:tcW w:w="990" w:type="dxa"/>
            <w:vAlign w:val="center"/>
          </w:tcPr>
          <w:p w14:paraId="499D7C11" w14:textId="77777777" w:rsidR="00123E11" w:rsidRPr="00C06525" w:rsidRDefault="00123E11" w:rsidP="00943EB8">
            <w:pPr>
              <w:autoSpaceDE w:val="0"/>
              <w:autoSpaceDN w:val="0"/>
              <w:adjustRightInd w:val="0"/>
              <w:contextualSpacing/>
              <w:jc w:val="right"/>
              <w:rPr>
                <w:rFonts w:ascii="Palatino Linotype" w:hAnsi="Palatino Linotype" w:cstheme="minorHAnsi"/>
                <w:color w:val="000000"/>
                <w:sz w:val="20"/>
                <w:szCs w:val="20"/>
              </w:rPr>
            </w:pPr>
          </w:p>
        </w:tc>
      </w:tr>
    </w:tbl>
    <w:p w14:paraId="4E12D417" w14:textId="77777777" w:rsidR="00123E11" w:rsidRPr="00C06525" w:rsidRDefault="00123E11" w:rsidP="00123E11">
      <w:pPr>
        <w:spacing w:after="0" w:line="240" w:lineRule="auto"/>
        <w:rPr>
          <w:rFonts w:ascii="Palatino Linotype" w:hAnsi="Palatino Linotype" w:cs="Times New Roman"/>
          <w:i/>
          <w:sz w:val="20"/>
          <w:szCs w:val="20"/>
        </w:rPr>
      </w:pPr>
    </w:p>
    <w:p w14:paraId="435F5524" w14:textId="77777777" w:rsidR="00123E11" w:rsidRPr="00C06525" w:rsidRDefault="00123E11" w:rsidP="00123E11">
      <w:pPr>
        <w:rPr>
          <w:rFonts w:ascii="Palatino Linotype" w:hAnsi="Palatino Linotype" w:cstheme="minorHAnsi"/>
          <w:sz w:val="20"/>
          <w:szCs w:val="20"/>
        </w:rPr>
      </w:pPr>
      <w:r w:rsidRPr="00C06525">
        <w:rPr>
          <w:rFonts w:ascii="Palatino Linotype" w:hAnsi="Palatino Linotype" w:cstheme="minorHAnsi"/>
          <w:sz w:val="20"/>
          <w:szCs w:val="20"/>
          <w:vertAlign w:val="superscript"/>
        </w:rPr>
        <w:t>1</w:t>
      </w:r>
      <w:r w:rsidRPr="00C06525">
        <w:rPr>
          <w:rFonts w:ascii="Palatino Linotype" w:hAnsi="Palatino Linotype" w:cstheme="minorHAnsi"/>
          <w:sz w:val="20"/>
          <w:szCs w:val="20"/>
        </w:rPr>
        <w:t xml:space="preserve">Susceptibility to macrolide and tetracycline antibiotics (S = susceptible; R = resistant). MIC breakpoints for macrolide (tulathromycin): </w:t>
      </w:r>
      <m:oMath>
        <m:r>
          <w:rPr>
            <w:rFonts w:ascii="Cambria Math" w:hAnsi="Cambria Math" w:cstheme="minorHAnsi"/>
            <w:sz w:val="20"/>
            <w:szCs w:val="20"/>
          </w:rPr>
          <m:t>≥</m:t>
        </m:r>
      </m:oMath>
      <w:r w:rsidRPr="00C06525">
        <w:rPr>
          <w:rFonts w:ascii="Palatino Linotype" w:hAnsi="Palatino Linotype" w:cstheme="minorHAnsi"/>
          <w:sz w:val="20"/>
          <w:szCs w:val="20"/>
        </w:rPr>
        <w:t xml:space="preserve">64 = R; &lt;64 = S. MIC breakpoints for tetracycline: </w:t>
      </w:r>
      <m:oMath>
        <m:r>
          <w:rPr>
            <w:rFonts w:ascii="Cambria Math" w:hAnsi="Cambria Math" w:cstheme="minorHAnsi"/>
            <w:sz w:val="20"/>
            <w:szCs w:val="20"/>
          </w:rPr>
          <m:t>≥</m:t>
        </m:r>
      </m:oMath>
      <w:r w:rsidRPr="00C06525">
        <w:rPr>
          <w:rFonts w:ascii="Palatino Linotype" w:hAnsi="Palatino Linotype" w:cstheme="minorHAnsi"/>
          <w:sz w:val="20"/>
          <w:szCs w:val="20"/>
        </w:rPr>
        <w:t xml:space="preserve">8 = R; &lt;8 = S. Tulathromycin represents macrolide antibiotics. </w:t>
      </w:r>
    </w:p>
    <w:p w14:paraId="13A9C793" w14:textId="57928430" w:rsidR="00D16D67" w:rsidRPr="00C06525" w:rsidRDefault="00123E11" w:rsidP="00123E11">
      <w:pPr>
        <w:rPr>
          <w:rFonts w:ascii="Palatino Linotype" w:hAnsi="Palatino Linotype" w:cstheme="minorHAnsi"/>
          <w:sz w:val="20"/>
          <w:szCs w:val="20"/>
        </w:rPr>
      </w:pPr>
      <w:r w:rsidRPr="00C06525">
        <w:rPr>
          <w:rFonts w:ascii="Palatino Linotype" w:hAnsi="Palatino Linotype" w:cstheme="minorHAnsi"/>
          <w:sz w:val="20"/>
          <w:szCs w:val="20"/>
          <w:vertAlign w:val="superscript"/>
        </w:rPr>
        <w:t>2</w:t>
      </w:r>
      <w:r w:rsidRPr="00C06525">
        <w:rPr>
          <w:rFonts w:ascii="Palatino Linotype" w:hAnsi="Palatino Linotype" w:cstheme="minorHAnsi"/>
          <w:sz w:val="20"/>
          <w:szCs w:val="20"/>
        </w:rPr>
        <w:t xml:space="preserve">Template cell lysate was prepared using a 1 McFarland Standard of pure culture growth.  Ct values for each target are reported using the Rotor-gene Q instrument using threshold values of 0.1.  Dynamic tube normalization was used for all analysis.  ATCC reference controls were used for specificity evaluation and thus do not have MIC values availability. </w:t>
      </w:r>
    </w:p>
    <w:p w14:paraId="2AE609FE" w14:textId="77777777" w:rsidR="00D16D67" w:rsidRPr="00C06525" w:rsidRDefault="00D16D67">
      <w:pPr>
        <w:rPr>
          <w:rFonts w:ascii="Palatino Linotype" w:hAnsi="Palatino Linotype" w:cstheme="minorHAnsi"/>
          <w:sz w:val="20"/>
          <w:szCs w:val="20"/>
        </w:rPr>
      </w:pPr>
      <w:r w:rsidRPr="00C06525">
        <w:rPr>
          <w:rFonts w:ascii="Palatino Linotype" w:hAnsi="Palatino Linotype" w:cstheme="minorHAnsi"/>
          <w:sz w:val="20"/>
          <w:szCs w:val="20"/>
        </w:rPr>
        <w:br w:type="page"/>
      </w:r>
    </w:p>
    <w:p w14:paraId="0A1AAC8D" w14:textId="28221699" w:rsidR="00F82224" w:rsidRPr="00C06525" w:rsidRDefault="00D823F1" w:rsidP="00D823F1">
      <w:pPr>
        <w:pStyle w:val="MDPI41tablecaption"/>
        <w:ind w:left="425" w:right="425"/>
        <w:rPr>
          <w:sz w:val="20"/>
          <w:szCs w:val="20"/>
        </w:rPr>
      </w:pPr>
      <w:r w:rsidRPr="00C06525">
        <w:rPr>
          <w:rFonts w:cstheme="minorHAnsi"/>
          <w:b/>
          <w:bCs/>
          <w:sz w:val="20"/>
          <w:szCs w:val="20"/>
        </w:rPr>
        <w:lastRenderedPageBreak/>
        <w:t xml:space="preserve">Supplementary materials - </w:t>
      </w:r>
      <w:r w:rsidR="00F82224" w:rsidRPr="00C06525">
        <w:rPr>
          <w:b/>
          <w:sz w:val="20"/>
          <w:szCs w:val="20"/>
        </w:rPr>
        <w:t xml:space="preserve">Table S5. </w:t>
      </w:r>
      <w:r w:rsidR="00F82224" w:rsidRPr="00C06525">
        <w:rPr>
          <w:sz w:val="20"/>
          <w:szCs w:val="20"/>
        </w:rPr>
        <w:t>Assessment of sufficiency of sample size for determining the optimal cycle threshold value.</w:t>
      </w:r>
    </w:p>
    <w:tbl>
      <w:tblPr>
        <w:tblW w:w="13950" w:type="dxa"/>
        <w:jc w:val="center"/>
        <w:tblLayout w:type="fixed"/>
        <w:tblCellMar>
          <w:left w:w="0" w:type="dxa"/>
          <w:right w:w="0" w:type="dxa"/>
        </w:tblCellMar>
        <w:tblLook w:val="04A0" w:firstRow="1" w:lastRow="0" w:firstColumn="1" w:lastColumn="0" w:noHBand="0" w:noVBand="1"/>
      </w:tblPr>
      <w:tblGrid>
        <w:gridCol w:w="1350"/>
        <w:gridCol w:w="1170"/>
        <w:gridCol w:w="1260"/>
        <w:gridCol w:w="1411"/>
        <w:gridCol w:w="908"/>
        <w:gridCol w:w="412"/>
        <w:gridCol w:w="413"/>
        <w:gridCol w:w="820"/>
        <w:gridCol w:w="868"/>
        <w:gridCol w:w="869"/>
        <w:gridCol w:w="869"/>
        <w:gridCol w:w="930"/>
        <w:gridCol w:w="930"/>
        <w:gridCol w:w="930"/>
        <w:gridCol w:w="810"/>
        <w:tblGridChange w:id="0">
          <w:tblGrid>
            <w:gridCol w:w="1350"/>
            <w:gridCol w:w="1170"/>
            <w:gridCol w:w="1260"/>
            <w:gridCol w:w="1411"/>
            <w:gridCol w:w="908"/>
            <w:gridCol w:w="412"/>
            <w:gridCol w:w="413"/>
            <w:gridCol w:w="820"/>
            <w:gridCol w:w="868"/>
            <w:gridCol w:w="869"/>
            <w:gridCol w:w="869"/>
            <w:gridCol w:w="930"/>
            <w:gridCol w:w="930"/>
            <w:gridCol w:w="930"/>
            <w:gridCol w:w="810"/>
          </w:tblGrid>
        </w:tblGridChange>
      </w:tblGrid>
      <w:tr w:rsidR="00F82224" w:rsidRPr="00C06525" w14:paraId="5C584B74" w14:textId="77777777" w:rsidTr="00EF5D08">
        <w:trPr>
          <w:jc w:val="center"/>
        </w:trPr>
        <w:tc>
          <w:tcPr>
            <w:tcW w:w="1350" w:type="dxa"/>
            <w:vMerge w:val="restart"/>
            <w:tcBorders>
              <w:top w:val="single" w:sz="8" w:space="0" w:color="auto"/>
              <w:left w:val="nil"/>
              <w:right w:val="nil"/>
            </w:tcBorders>
            <w:vAlign w:val="center"/>
          </w:tcPr>
          <w:p w14:paraId="3C5A604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BRD Pathogen</w:t>
            </w:r>
          </w:p>
        </w:tc>
        <w:tc>
          <w:tcPr>
            <w:tcW w:w="1170" w:type="dxa"/>
            <w:vMerge w:val="restart"/>
            <w:tcBorders>
              <w:top w:val="single" w:sz="8" w:space="0" w:color="auto"/>
              <w:left w:val="nil"/>
              <w:bottom w:val="single" w:sz="4" w:space="0" w:color="000000"/>
              <w:right w:val="nil"/>
            </w:tcBorders>
            <w:shd w:val="clear" w:color="auto" w:fill="auto"/>
            <w:vAlign w:val="center"/>
            <w:hideMark/>
          </w:tcPr>
          <w:p w14:paraId="722C99C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Sample</w:t>
            </w:r>
          </w:p>
        </w:tc>
        <w:tc>
          <w:tcPr>
            <w:tcW w:w="1260" w:type="dxa"/>
            <w:vMerge w:val="restart"/>
            <w:tcBorders>
              <w:top w:val="single" w:sz="8" w:space="0" w:color="auto"/>
              <w:left w:val="nil"/>
              <w:right w:val="nil"/>
            </w:tcBorders>
            <w:vAlign w:val="center"/>
          </w:tcPr>
          <w:p w14:paraId="341519A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Class</w:t>
            </w:r>
          </w:p>
        </w:tc>
        <w:tc>
          <w:tcPr>
            <w:tcW w:w="1411" w:type="dxa"/>
            <w:vMerge w:val="restart"/>
            <w:tcBorders>
              <w:top w:val="single" w:sz="8" w:space="0" w:color="auto"/>
              <w:left w:val="nil"/>
              <w:bottom w:val="single" w:sz="4" w:space="0" w:color="000000"/>
              <w:right w:val="nil"/>
            </w:tcBorders>
            <w:shd w:val="clear" w:color="auto" w:fill="auto"/>
            <w:vAlign w:val="center"/>
            <w:hideMark/>
          </w:tcPr>
          <w:p w14:paraId="2886D15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Antibiotics</w:t>
            </w:r>
          </w:p>
        </w:tc>
        <w:tc>
          <w:tcPr>
            <w:tcW w:w="908" w:type="dxa"/>
            <w:vMerge w:val="restart"/>
            <w:tcBorders>
              <w:top w:val="single" w:sz="8" w:space="0" w:color="auto"/>
              <w:left w:val="nil"/>
              <w:bottom w:val="single" w:sz="4" w:space="0" w:color="000000"/>
              <w:right w:val="nil"/>
            </w:tcBorders>
            <w:shd w:val="clear" w:color="auto" w:fill="auto"/>
            <w:vAlign w:val="center"/>
            <w:hideMark/>
          </w:tcPr>
          <w:p w14:paraId="571A127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No. of Total Samples</w:t>
            </w:r>
          </w:p>
        </w:tc>
        <w:tc>
          <w:tcPr>
            <w:tcW w:w="825" w:type="dxa"/>
            <w:gridSpan w:val="2"/>
            <w:tcBorders>
              <w:top w:val="single" w:sz="8" w:space="0" w:color="auto"/>
              <w:left w:val="nil"/>
              <w:bottom w:val="single" w:sz="4" w:space="0" w:color="auto"/>
              <w:right w:val="nil"/>
            </w:tcBorders>
            <w:shd w:val="clear" w:color="auto" w:fill="auto"/>
            <w:vAlign w:val="center"/>
            <w:hideMark/>
          </w:tcPr>
          <w:p w14:paraId="1E42E52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No. of Samples with</w:t>
            </w:r>
            <w:r w:rsidRPr="00C06525">
              <w:rPr>
                <w:rFonts w:ascii="Palatino Linotype" w:eastAsia="Times New Roman" w:hAnsi="Palatino Linotype" w:cstheme="minorHAnsi"/>
                <w:sz w:val="20"/>
                <w:szCs w:val="20"/>
                <w:vertAlign w:val="superscript"/>
              </w:rPr>
              <w:t>1</w:t>
            </w:r>
          </w:p>
        </w:tc>
        <w:tc>
          <w:tcPr>
            <w:tcW w:w="820" w:type="dxa"/>
            <w:vMerge w:val="restart"/>
            <w:tcBorders>
              <w:top w:val="single" w:sz="8" w:space="0" w:color="auto"/>
              <w:left w:val="nil"/>
              <w:bottom w:val="single" w:sz="4" w:space="0" w:color="000000"/>
              <w:right w:val="nil"/>
            </w:tcBorders>
            <w:shd w:val="clear" w:color="auto" w:fill="auto"/>
            <w:vAlign w:val="center"/>
            <w:hideMark/>
          </w:tcPr>
          <w:p w14:paraId="075DCA0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Optimal Cycle Threshold (Ct)</w:t>
            </w:r>
          </w:p>
        </w:tc>
        <w:tc>
          <w:tcPr>
            <w:tcW w:w="2606" w:type="dxa"/>
            <w:gridSpan w:val="3"/>
            <w:tcBorders>
              <w:top w:val="single" w:sz="8" w:space="0" w:color="auto"/>
              <w:left w:val="nil"/>
              <w:right w:val="nil"/>
            </w:tcBorders>
            <w:shd w:val="clear" w:color="auto" w:fill="auto"/>
            <w:vAlign w:val="center"/>
            <w:hideMark/>
          </w:tcPr>
          <w:p w14:paraId="341D607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Required Sample Size considering PPV</w:t>
            </w:r>
            <w:r w:rsidRPr="00C06525">
              <w:rPr>
                <w:rFonts w:ascii="Palatino Linotype" w:eastAsia="Times New Roman" w:hAnsi="Palatino Linotype" w:cstheme="minorHAnsi"/>
                <w:sz w:val="20"/>
                <w:szCs w:val="20"/>
                <w:vertAlign w:val="superscript"/>
              </w:rPr>
              <w:t>2</w:t>
            </w:r>
          </w:p>
        </w:tc>
        <w:tc>
          <w:tcPr>
            <w:tcW w:w="2790" w:type="dxa"/>
            <w:gridSpan w:val="3"/>
            <w:tcBorders>
              <w:top w:val="single" w:sz="8" w:space="0" w:color="auto"/>
              <w:left w:val="nil"/>
              <w:right w:val="nil"/>
            </w:tcBorders>
            <w:vAlign w:val="center"/>
          </w:tcPr>
          <w:p w14:paraId="660A85D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Required Sample Size considering NPV</w:t>
            </w:r>
            <w:r w:rsidRPr="00C06525">
              <w:rPr>
                <w:rFonts w:ascii="Palatino Linotype" w:eastAsia="Times New Roman" w:hAnsi="Palatino Linotype" w:cstheme="minorHAnsi"/>
                <w:sz w:val="20"/>
                <w:szCs w:val="20"/>
                <w:vertAlign w:val="superscript"/>
              </w:rPr>
              <w:t>2</w:t>
            </w:r>
          </w:p>
        </w:tc>
        <w:tc>
          <w:tcPr>
            <w:tcW w:w="810" w:type="dxa"/>
            <w:vMerge w:val="restart"/>
            <w:tcBorders>
              <w:top w:val="single" w:sz="8" w:space="0" w:color="auto"/>
              <w:left w:val="nil"/>
              <w:bottom w:val="single" w:sz="4" w:space="0" w:color="000000"/>
              <w:right w:val="nil"/>
            </w:tcBorders>
            <w:shd w:val="clear" w:color="auto" w:fill="auto"/>
            <w:vAlign w:val="center"/>
            <w:hideMark/>
          </w:tcPr>
          <w:p w14:paraId="3CBDE71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Valid</w:t>
            </w:r>
            <w:r w:rsidRPr="00C06525">
              <w:rPr>
                <w:rFonts w:ascii="Palatino Linotype" w:eastAsia="Times New Roman" w:hAnsi="Palatino Linotype" w:cstheme="minorHAnsi"/>
                <w:sz w:val="20"/>
                <w:szCs w:val="20"/>
                <w:vertAlign w:val="superscript"/>
              </w:rPr>
              <w:t>3</w:t>
            </w:r>
          </w:p>
        </w:tc>
      </w:tr>
      <w:tr w:rsidR="00F82224" w:rsidRPr="00C06525" w14:paraId="18EAB1E6" w14:textId="77777777" w:rsidTr="00EF5D08">
        <w:trPr>
          <w:jc w:val="center"/>
        </w:trPr>
        <w:tc>
          <w:tcPr>
            <w:tcW w:w="1350" w:type="dxa"/>
            <w:vMerge/>
            <w:tcBorders>
              <w:left w:val="nil"/>
              <w:bottom w:val="single" w:sz="4" w:space="0" w:color="000000"/>
              <w:right w:val="nil"/>
            </w:tcBorders>
            <w:vAlign w:val="center"/>
          </w:tcPr>
          <w:p w14:paraId="42538E0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170" w:type="dxa"/>
            <w:vMerge/>
            <w:tcBorders>
              <w:top w:val="single" w:sz="4" w:space="0" w:color="auto"/>
              <w:left w:val="nil"/>
              <w:bottom w:val="single" w:sz="4" w:space="0" w:color="000000"/>
              <w:right w:val="nil"/>
            </w:tcBorders>
            <w:vAlign w:val="center"/>
            <w:hideMark/>
          </w:tcPr>
          <w:p w14:paraId="1A7BE00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vMerge/>
            <w:tcBorders>
              <w:left w:val="nil"/>
              <w:bottom w:val="single" w:sz="4" w:space="0" w:color="000000"/>
              <w:right w:val="nil"/>
            </w:tcBorders>
          </w:tcPr>
          <w:p w14:paraId="1D4D7B2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411" w:type="dxa"/>
            <w:vMerge/>
            <w:tcBorders>
              <w:top w:val="single" w:sz="4" w:space="0" w:color="auto"/>
              <w:left w:val="nil"/>
              <w:bottom w:val="single" w:sz="4" w:space="0" w:color="000000"/>
              <w:right w:val="nil"/>
            </w:tcBorders>
            <w:vAlign w:val="center"/>
            <w:hideMark/>
          </w:tcPr>
          <w:p w14:paraId="407B4E0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908" w:type="dxa"/>
            <w:vMerge/>
            <w:tcBorders>
              <w:top w:val="single" w:sz="4" w:space="0" w:color="auto"/>
              <w:left w:val="nil"/>
              <w:bottom w:val="single" w:sz="4" w:space="0" w:color="000000"/>
              <w:right w:val="nil"/>
            </w:tcBorders>
            <w:vAlign w:val="center"/>
            <w:hideMark/>
          </w:tcPr>
          <w:p w14:paraId="556C625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412" w:type="dxa"/>
            <w:tcBorders>
              <w:top w:val="single" w:sz="4" w:space="0" w:color="auto"/>
              <w:left w:val="nil"/>
              <w:bottom w:val="single" w:sz="4" w:space="0" w:color="auto"/>
              <w:right w:val="nil"/>
            </w:tcBorders>
            <w:shd w:val="clear" w:color="auto" w:fill="auto"/>
            <w:vAlign w:val="center"/>
            <w:hideMark/>
          </w:tcPr>
          <w:p w14:paraId="3A05859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R+I</w:t>
            </w:r>
          </w:p>
        </w:tc>
        <w:tc>
          <w:tcPr>
            <w:tcW w:w="413" w:type="dxa"/>
            <w:tcBorders>
              <w:top w:val="single" w:sz="4" w:space="0" w:color="auto"/>
              <w:left w:val="nil"/>
              <w:bottom w:val="single" w:sz="4" w:space="0" w:color="auto"/>
              <w:right w:val="nil"/>
            </w:tcBorders>
            <w:shd w:val="clear" w:color="auto" w:fill="auto"/>
            <w:vAlign w:val="center"/>
            <w:hideMark/>
          </w:tcPr>
          <w:p w14:paraId="00E3A1F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S</w:t>
            </w:r>
          </w:p>
        </w:tc>
        <w:tc>
          <w:tcPr>
            <w:tcW w:w="820" w:type="dxa"/>
            <w:vMerge/>
            <w:tcBorders>
              <w:top w:val="single" w:sz="4" w:space="0" w:color="auto"/>
              <w:left w:val="nil"/>
              <w:bottom w:val="single" w:sz="4" w:space="0" w:color="000000"/>
              <w:right w:val="nil"/>
            </w:tcBorders>
            <w:vAlign w:val="center"/>
            <w:hideMark/>
          </w:tcPr>
          <w:p w14:paraId="37CA4B7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868" w:type="dxa"/>
            <w:tcBorders>
              <w:top w:val="single" w:sz="4" w:space="0" w:color="auto"/>
              <w:left w:val="nil"/>
              <w:bottom w:val="single" w:sz="4" w:space="0" w:color="000000"/>
              <w:right w:val="nil"/>
            </w:tcBorders>
            <w:shd w:val="clear" w:color="auto" w:fill="auto"/>
            <w:vAlign w:val="center"/>
            <w:hideMark/>
          </w:tcPr>
          <w:p w14:paraId="66BDE4E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Sample Size</w:t>
            </w:r>
          </w:p>
        </w:tc>
        <w:tc>
          <w:tcPr>
            <w:tcW w:w="869" w:type="dxa"/>
            <w:tcBorders>
              <w:top w:val="single" w:sz="4" w:space="0" w:color="auto"/>
              <w:left w:val="nil"/>
              <w:bottom w:val="single" w:sz="4" w:space="0" w:color="000000"/>
              <w:right w:val="nil"/>
            </w:tcBorders>
            <w:shd w:val="clear" w:color="auto" w:fill="auto"/>
            <w:vAlign w:val="center"/>
            <w:hideMark/>
          </w:tcPr>
          <w:p w14:paraId="1E04557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Proportion of Cases</w:t>
            </w:r>
          </w:p>
        </w:tc>
        <w:tc>
          <w:tcPr>
            <w:tcW w:w="869" w:type="dxa"/>
            <w:tcBorders>
              <w:top w:val="single" w:sz="4" w:space="0" w:color="auto"/>
              <w:left w:val="nil"/>
              <w:bottom w:val="single" w:sz="4" w:space="0" w:color="000000"/>
              <w:right w:val="nil"/>
            </w:tcBorders>
            <w:shd w:val="clear" w:color="auto" w:fill="auto"/>
            <w:vAlign w:val="center"/>
            <w:hideMark/>
          </w:tcPr>
          <w:p w14:paraId="274F189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Number of Cases</w:t>
            </w:r>
          </w:p>
        </w:tc>
        <w:tc>
          <w:tcPr>
            <w:tcW w:w="930" w:type="dxa"/>
            <w:tcBorders>
              <w:top w:val="single" w:sz="4" w:space="0" w:color="auto"/>
              <w:left w:val="nil"/>
              <w:bottom w:val="single" w:sz="4" w:space="0" w:color="000000"/>
              <w:right w:val="nil"/>
            </w:tcBorders>
            <w:vAlign w:val="center"/>
          </w:tcPr>
          <w:p w14:paraId="206E027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Sample Size</w:t>
            </w:r>
          </w:p>
        </w:tc>
        <w:tc>
          <w:tcPr>
            <w:tcW w:w="930" w:type="dxa"/>
            <w:tcBorders>
              <w:top w:val="single" w:sz="4" w:space="0" w:color="auto"/>
              <w:left w:val="nil"/>
              <w:bottom w:val="single" w:sz="4" w:space="0" w:color="000000"/>
              <w:right w:val="nil"/>
            </w:tcBorders>
            <w:vAlign w:val="center"/>
          </w:tcPr>
          <w:p w14:paraId="3762356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Proportion of Cases</w:t>
            </w:r>
          </w:p>
        </w:tc>
        <w:tc>
          <w:tcPr>
            <w:tcW w:w="930" w:type="dxa"/>
            <w:tcBorders>
              <w:top w:val="single" w:sz="4" w:space="0" w:color="auto"/>
              <w:left w:val="nil"/>
              <w:bottom w:val="single" w:sz="4" w:space="0" w:color="000000"/>
              <w:right w:val="nil"/>
            </w:tcBorders>
            <w:vAlign w:val="center"/>
          </w:tcPr>
          <w:p w14:paraId="4DA7688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Number of Cases</w:t>
            </w:r>
          </w:p>
        </w:tc>
        <w:tc>
          <w:tcPr>
            <w:tcW w:w="810" w:type="dxa"/>
            <w:vMerge/>
            <w:tcBorders>
              <w:top w:val="single" w:sz="4" w:space="0" w:color="auto"/>
              <w:left w:val="nil"/>
              <w:bottom w:val="single" w:sz="4" w:space="0" w:color="000000"/>
              <w:right w:val="nil"/>
            </w:tcBorders>
            <w:vAlign w:val="center"/>
            <w:hideMark/>
          </w:tcPr>
          <w:p w14:paraId="2A6251D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r>
      <w:tr w:rsidR="00F82224" w:rsidRPr="00C06525" w14:paraId="4B326D5B" w14:textId="77777777" w:rsidTr="00EF5D08">
        <w:trPr>
          <w:jc w:val="center"/>
        </w:trPr>
        <w:tc>
          <w:tcPr>
            <w:tcW w:w="1350" w:type="dxa"/>
            <w:vMerge w:val="restart"/>
            <w:tcBorders>
              <w:top w:val="single" w:sz="4" w:space="0" w:color="auto"/>
              <w:left w:val="nil"/>
              <w:right w:val="nil"/>
            </w:tcBorders>
            <w:vAlign w:val="center"/>
          </w:tcPr>
          <w:p w14:paraId="7EB783A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i/>
                <w:iCs/>
                <w:sz w:val="20"/>
                <w:szCs w:val="20"/>
              </w:rPr>
              <w:t>M.haemolytica</w:t>
            </w:r>
            <w:proofErr w:type="spellEnd"/>
          </w:p>
        </w:tc>
        <w:tc>
          <w:tcPr>
            <w:tcW w:w="1170" w:type="dxa"/>
            <w:vMerge w:val="restart"/>
            <w:tcBorders>
              <w:top w:val="single" w:sz="4" w:space="0" w:color="auto"/>
              <w:left w:val="nil"/>
              <w:right w:val="nil"/>
            </w:tcBorders>
            <w:vAlign w:val="center"/>
          </w:tcPr>
          <w:p w14:paraId="6142288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Lung</w:t>
            </w:r>
          </w:p>
        </w:tc>
        <w:tc>
          <w:tcPr>
            <w:tcW w:w="1260" w:type="dxa"/>
            <w:tcBorders>
              <w:top w:val="single" w:sz="4" w:space="0" w:color="auto"/>
              <w:left w:val="nil"/>
              <w:right w:val="nil"/>
            </w:tcBorders>
            <w:shd w:val="clear" w:color="auto" w:fill="F2F2F2" w:themeFill="background1" w:themeFillShade="F2"/>
            <w:vAlign w:val="center"/>
          </w:tcPr>
          <w:p w14:paraId="4219D04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411" w:type="dxa"/>
            <w:tcBorders>
              <w:top w:val="single" w:sz="4" w:space="0" w:color="auto"/>
              <w:left w:val="nil"/>
              <w:right w:val="nil"/>
            </w:tcBorders>
            <w:shd w:val="clear" w:color="auto" w:fill="F2F2F2" w:themeFill="background1" w:themeFillShade="F2"/>
            <w:vAlign w:val="center"/>
          </w:tcPr>
          <w:p w14:paraId="7358430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908" w:type="dxa"/>
            <w:tcBorders>
              <w:top w:val="single" w:sz="4" w:space="0" w:color="auto"/>
              <w:left w:val="nil"/>
              <w:right w:val="nil"/>
            </w:tcBorders>
            <w:shd w:val="clear" w:color="auto" w:fill="F2F2F2" w:themeFill="background1" w:themeFillShade="F2"/>
            <w:vAlign w:val="center"/>
          </w:tcPr>
          <w:p w14:paraId="1C11555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191</w:t>
            </w:r>
          </w:p>
        </w:tc>
        <w:tc>
          <w:tcPr>
            <w:tcW w:w="412" w:type="dxa"/>
            <w:tcBorders>
              <w:top w:val="single" w:sz="4" w:space="0" w:color="auto"/>
              <w:left w:val="nil"/>
              <w:right w:val="nil"/>
            </w:tcBorders>
            <w:shd w:val="clear" w:color="auto" w:fill="F2F2F2" w:themeFill="background1" w:themeFillShade="F2"/>
            <w:vAlign w:val="center"/>
          </w:tcPr>
          <w:p w14:paraId="6002C72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81</w:t>
            </w:r>
          </w:p>
        </w:tc>
        <w:tc>
          <w:tcPr>
            <w:tcW w:w="413" w:type="dxa"/>
            <w:tcBorders>
              <w:top w:val="single" w:sz="4" w:space="0" w:color="auto"/>
              <w:left w:val="nil"/>
              <w:right w:val="nil"/>
            </w:tcBorders>
            <w:shd w:val="clear" w:color="auto" w:fill="F2F2F2" w:themeFill="background1" w:themeFillShade="F2"/>
            <w:vAlign w:val="center"/>
          </w:tcPr>
          <w:p w14:paraId="65A0503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110</w:t>
            </w:r>
          </w:p>
        </w:tc>
        <w:tc>
          <w:tcPr>
            <w:tcW w:w="820" w:type="dxa"/>
            <w:tcBorders>
              <w:top w:val="single" w:sz="4" w:space="0" w:color="auto"/>
              <w:left w:val="nil"/>
              <w:right w:val="nil"/>
            </w:tcBorders>
            <w:shd w:val="clear" w:color="auto" w:fill="F2F2F2" w:themeFill="background1" w:themeFillShade="F2"/>
            <w:vAlign w:val="center"/>
          </w:tcPr>
          <w:p w14:paraId="5231DDF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31.00</w:t>
            </w:r>
          </w:p>
        </w:tc>
        <w:tc>
          <w:tcPr>
            <w:tcW w:w="868" w:type="dxa"/>
            <w:tcBorders>
              <w:top w:val="single" w:sz="4" w:space="0" w:color="auto"/>
              <w:left w:val="nil"/>
              <w:right w:val="nil"/>
            </w:tcBorders>
            <w:shd w:val="clear" w:color="auto" w:fill="F2F2F2" w:themeFill="background1" w:themeFillShade="F2"/>
            <w:vAlign w:val="center"/>
          </w:tcPr>
          <w:p w14:paraId="5E1C347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27</w:t>
            </w:r>
          </w:p>
        </w:tc>
        <w:tc>
          <w:tcPr>
            <w:tcW w:w="869" w:type="dxa"/>
            <w:tcBorders>
              <w:top w:val="single" w:sz="4" w:space="0" w:color="auto"/>
              <w:left w:val="nil"/>
              <w:right w:val="nil"/>
            </w:tcBorders>
            <w:shd w:val="clear" w:color="auto" w:fill="F2F2F2" w:themeFill="background1" w:themeFillShade="F2"/>
            <w:vAlign w:val="center"/>
          </w:tcPr>
          <w:p w14:paraId="7B16028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w:t>
            </w:r>
          </w:p>
        </w:tc>
        <w:tc>
          <w:tcPr>
            <w:tcW w:w="869" w:type="dxa"/>
            <w:tcBorders>
              <w:top w:val="single" w:sz="4" w:space="0" w:color="auto"/>
              <w:left w:val="nil"/>
              <w:right w:val="nil"/>
            </w:tcBorders>
            <w:shd w:val="clear" w:color="auto" w:fill="F2F2F2" w:themeFill="background1" w:themeFillShade="F2"/>
            <w:vAlign w:val="center"/>
          </w:tcPr>
          <w:p w14:paraId="166D2AC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930" w:type="dxa"/>
            <w:tcBorders>
              <w:top w:val="single" w:sz="4" w:space="0" w:color="auto"/>
              <w:left w:val="nil"/>
              <w:right w:val="nil"/>
            </w:tcBorders>
            <w:shd w:val="clear" w:color="auto" w:fill="F2F2F2" w:themeFill="background1" w:themeFillShade="F2"/>
            <w:vAlign w:val="center"/>
          </w:tcPr>
          <w:p w14:paraId="750ECD7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24</w:t>
            </w:r>
          </w:p>
        </w:tc>
        <w:tc>
          <w:tcPr>
            <w:tcW w:w="930" w:type="dxa"/>
            <w:tcBorders>
              <w:top w:val="single" w:sz="4" w:space="0" w:color="auto"/>
              <w:left w:val="nil"/>
              <w:right w:val="nil"/>
            </w:tcBorders>
            <w:shd w:val="clear" w:color="auto" w:fill="F2F2F2" w:themeFill="background1" w:themeFillShade="F2"/>
            <w:vAlign w:val="center"/>
          </w:tcPr>
          <w:p w14:paraId="53ED186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28%</w:t>
            </w:r>
          </w:p>
        </w:tc>
        <w:tc>
          <w:tcPr>
            <w:tcW w:w="930" w:type="dxa"/>
            <w:tcBorders>
              <w:top w:val="single" w:sz="4" w:space="0" w:color="auto"/>
              <w:left w:val="nil"/>
              <w:right w:val="nil"/>
            </w:tcBorders>
            <w:shd w:val="clear" w:color="auto" w:fill="F2F2F2" w:themeFill="background1" w:themeFillShade="F2"/>
            <w:vAlign w:val="center"/>
          </w:tcPr>
          <w:p w14:paraId="49CE476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w:t>
            </w:r>
          </w:p>
        </w:tc>
        <w:tc>
          <w:tcPr>
            <w:tcW w:w="810" w:type="dxa"/>
            <w:tcBorders>
              <w:top w:val="single" w:sz="4" w:space="0" w:color="auto"/>
              <w:left w:val="nil"/>
              <w:right w:val="nil"/>
            </w:tcBorders>
            <w:shd w:val="clear" w:color="auto" w:fill="F2F2F2" w:themeFill="background1" w:themeFillShade="F2"/>
            <w:vAlign w:val="center"/>
          </w:tcPr>
          <w:p w14:paraId="0995999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74E79C05" w14:textId="77777777" w:rsidTr="00EF5D08">
        <w:trPr>
          <w:jc w:val="center"/>
        </w:trPr>
        <w:tc>
          <w:tcPr>
            <w:tcW w:w="1350" w:type="dxa"/>
            <w:vMerge/>
            <w:tcBorders>
              <w:left w:val="nil"/>
              <w:right w:val="nil"/>
            </w:tcBorders>
            <w:vAlign w:val="center"/>
          </w:tcPr>
          <w:p w14:paraId="689A0FA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795854F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shd w:val="clear" w:color="auto" w:fill="F2F2F2" w:themeFill="background1" w:themeFillShade="F2"/>
            <w:vAlign w:val="center"/>
          </w:tcPr>
          <w:p w14:paraId="4CC0378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shd w:val="clear" w:color="auto" w:fill="F2F2F2" w:themeFill="background1" w:themeFillShade="F2"/>
            <w:vAlign w:val="center"/>
          </w:tcPr>
          <w:p w14:paraId="051F586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908" w:type="dxa"/>
            <w:tcBorders>
              <w:left w:val="nil"/>
              <w:right w:val="nil"/>
            </w:tcBorders>
            <w:shd w:val="clear" w:color="auto" w:fill="F2F2F2" w:themeFill="background1" w:themeFillShade="F2"/>
            <w:vAlign w:val="center"/>
          </w:tcPr>
          <w:p w14:paraId="1E8FA59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191</w:t>
            </w:r>
          </w:p>
        </w:tc>
        <w:tc>
          <w:tcPr>
            <w:tcW w:w="412" w:type="dxa"/>
            <w:tcBorders>
              <w:left w:val="nil"/>
              <w:right w:val="nil"/>
            </w:tcBorders>
            <w:shd w:val="clear" w:color="auto" w:fill="F2F2F2" w:themeFill="background1" w:themeFillShade="F2"/>
            <w:vAlign w:val="center"/>
          </w:tcPr>
          <w:p w14:paraId="07D0457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74</w:t>
            </w:r>
          </w:p>
        </w:tc>
        <w:tc>
          <w:tcPr>
            <w:tcW w:w="413" w:type="dxa"/>
            <w:tcBorders>
              <w:left w:val="nil"/>
              <w:right w:val="nil"/>
            </w:tcBorders>
            <w:shd w:val="clear" w:color="auto" w:fill="F2F2F2" w:themeFill="background1" w:themeFillShade="F2"/>
            <w:vAlign w:val="center"/>
          </w:tcPr>
          <w:p w14:paraId="5C065F4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117</w:t>
            </w:r>
          </w:p>
        </w:tc>
        <w:tc>
          <w:tcPr>
            <w:tcW w:w="820" w:type="dxa"/>
            <w:tcBorders>
              <w:left w:val="nil"/>
              <w:right w:val="nil"/>
            </w:tcBorders>
            <w:shd w:val="clear" w:color="auto" w:fill="F2F2F2" w:themeFill="background1" w:themeFillShade="F2"/>
            <w:vAlign w:val="center"/>
          </w:tcPr>
          <w:p w14:paraId="7B82916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33.04</w:t>
            </w:r>
          </w:p>
        </w:tc>
        <w:tc>
          <w:tcPr>
            <w:tcW w:w="868" w:type="dxa"/>
            <w:tcBorders>
              <w:left w:val="nil"/>
              <w:right w:val="nil"/>
            </w:tcBorders>
            <w:shd w:val="clear" w:color="auto" w:fill="F2F2F2" w:themeFill="background1" w:themeFillShade="F2"/>
            <w:vAlign w:val="center"/>
          </w:tcPr>
          <w:p w14:paraId="5B109EA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27</w:t>
            </w:r>
          </w:p>
        </w:tc>
        <w:tc>
          <w:tcPr>
            <w:tcW w:w="869" w:type="dxa"/>
            <w:tcBorders>
              <w:left w:val="nil"/>
              <w:right w:val="nil"/>
            </w:tcBorders>
            <w:shd w:val="clear" w:color="auto" w:fill="F2F2F2" w:themeFill="background1" w:themeFillShade="F2"/>
            <w:vAlign w:val="center"/>
          </w:tcPr>
          <w:p w14:paraId="27A3CAF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14%</w:t>
            </w:r>
          </w:p>
        </w:tc>
        <w:tc>
          <w:tcPr>
            <w:tcW w:w="869" w:type="dxa"/>
            <w:tcBorders>
              <w:left w:val="nil"/>
              <w:right w:val="nil"/>
            </w:tcBorders>
            <w:shd w:val="clear" w:color="auto" w:fill="F2F2F2" w:themeFill="background1" w:themeFillShade="F2"/>
            <w:vAlign w:val="center"/>
          </w:tcPr>
          <w:p w14:paraId="51AED64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930" w:type="dxa"/>
            <w:tcBorders>
              <w:left w:val="nil"/>
              <w:right w:val="nil"/>
            </w:tcBorders>
            <w:shd w:val="clear" w:color="auto" w:fill="F2F2F2" w:themeFill="background1" w:themeFillShade="F2"/>
            <w:vAlign w:val="center"/>
          </w:tcPr>
          <w:p w14:paraId="3B5E31A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17</w:t>
            </w:r>
          </w:p>
        </w:tc>
        <w:tc>
          <w:tcPr>
            <w:tcW w:w="930" w:type="dxa"/>
            <w:tcBorders>
              <w:left w:val="nil"/>
              <w:right w:val="nil"/>
            </w:tcBorders>
            <w:shd w:val="clear" w:color="auto" w:fill="F2F2F2" w:themeFill="background1" w:themeFillShade="F2"/>
            <w:vAlign w:val="center"/>
          </w:tcPr>
          <w:p w14:paraId="27A312A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w:t>
            </w:r>
          </w:p>
        </w:tc>
        <w:tc>
          <w:tcPr>
            <w:tcW w:w="930" w:type="dxa"/>
            <w:tcBorders>
              <w:left w:val="nil"/>
              <w:right w:val="nil"/>
            </w:tcBorders>
            <w:shd w:val="clear" w:color="auto" w:fill="F2F2F2" w:themeFill="background1" w:themeFillShade="F2"/>
            <w:vAlign w:val="center"/>
          </w:tcPr>
          <w:p w14:paraId="360E913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w:t>
            </w:r>
          </w:p>
        </w:tc>
        <w:tc>
          <w:tcPr>
            <w:tcW w:w="810" w:type="dxa"/>
            <w:tcBorders>
              <w:left w:val="nil"/>
              <w:right w:val="nil"/>
            </w:tcBorders>
            <w:shd w:val="clear" w:color="auto" w:fill="F2F2F2" w:themeFill="background1" w:themeFillShade="F2"/>
            <w:vAlign w:val="center"/>
          </w:tcPr>
          <w:p w14:paraId="67E5C5F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3034F7EE" w14:textId="77777777" w:rsidTr="00EF5D08">
        <w:trPr>
          <w:jc w:val="center"/>
        </w:trPr>
        <w:tc>
          <w:tcPr>
            <w:tcW w:w="1350" w:type="dxa"/>
            <w:vMerge/>
            <w:tcBorders>
              <w:left w:val="nil"/>
              <w:right w:val="nil"/>
            </w:tcBorders>
            <w:vAlign w:val="center"/>
          </w:tcPr>
          <w:p w14:paraId="7459541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21FCD6B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shd w:val="clear" w:color="auto" w:fill="F2F2F2" w:themeFill="background1" w:themeFillShade="F2"/>
            <w:vAlign w:val="center"/>
          </w:tcPr>
          <w:p w14:paraId="7BC71AC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shd w:val="clear" w:color="auto" w:fill="F2F2F2" w:themeFill="background1" w:themeFillShade="F2"/>
            <w:vAlign w:val="center"/>
          </w:tcPr>
          <w:p w14:paraId="205A2EE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908" w:type="dxa"/>
            <w:tcBorders>
              <w:left w:val="nil"/>
              <w:right w:val="nil"/>
            </w:tcBorders>
            <w:shd w:val="clear" w:color="auto" w:fill="F2F2F2" w:themeFill="background1" w:themeFillShade="F2"/>
            <w:vAlign w:val="center"/>
          </w:tcPr>
          <w:p w14:paraId="3EC58D1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191</w:t>
            </w:r>
          </w:p>
        </w:tc>
        <w:tc>
          <w:tcPr>
            <w:tcW w:w="412" w:type="dxa"/>
            <w:tcBorders>
              <w:left w:val="nil"/>
              <w:right w:val="nil"/>
            </w:tcBorders>
            <w:shd w:val="clear" w:color="auto" w:fill="F2F2F2" w:themeFill="background1" w:themeFillShade="F2"/>
            <w:vAlign w:val="center"/>
          </w:tcPr>
          <w:p w14:paraId="3BC3526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67</w:t>
            </w:r>
          </w:p>
        </w:tc>
        <w:tc>
          <w:tcPr>
            <w:tcW w:w="413" w:type="dxa"/>
            <w:tcBorders>
              <w:left w:val="nil"/>
              <w:right w:val="nil"/>
            </w:tcBorders>
            <w:shd w:val="clear" w:color="auto" w:fill="F2F2F2" w:themeFill="background1" w:themeFillShade="F2"/>
            <w:vAlign w:val="center"/>
          </w:tcPr>
          <w:p w14:paraId="4F3DDE9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124</w:t>
            </w:r>
          </w:p>
        </w:tc>
        <w:tc>
          <w:tcPr>
            <w:tcW w:w="820" w:type="dxa"/>
            <w:tcBorders>
              <w:left w:val="nil"/>
              <w:right w:val="nil"/>
            </w:tcBorders>
            <w:shd w:val="clear" w:color="auto" w:fill="F2F2F2" w:themeFill="background1" w:themeFillShade="F2"/>
            <w:vAlign w:val="center"/>
          </w:tcPr>
          <w:p w14:paraId="1391FDA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32.89</w:t>
            </w:r>
          </w:p>
        </w:tc>
        <w:tc>
          <w:tcPr>
            <w:tcW w:w="868" w:type="dxa"/>
            <w:tcBorders>
              <w:left w:val="nil"/>
              <w:right w:val="nil"/>
            </w:tcBorders>
            <w:shd w:val="clear" w:color="auto" w:fill="F2F2F2" w:themeFill="background1" w:themeFillShade="F2"/>
            <w:vAlign w:val="center"/>
          </w:tcPr>
          <w:p w14:paraId="62BD00F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24</w:t>
            </w:r>
          </w:p>
        </w:tc>
        <w:tc>
          <w:tcPr>
            <w:tcW w:w="869" w:type="dxa"/>
            <w:tcBorders>
              <w:left w:val="nil"/>
              <w:right w:val="nil"/>
            </w:tcBorders>
            <w:shd w:val="clear" w:color="auto" w:fill="F2F2F2" w:themeFill="background1" w:themeFillShade="F2"/>
            <w:vAlign w:val="center"/>
          </w:tcPr>
          <w:p w14:paraId="07DA723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13%</w:t>
            </w:r>
          </w:p>
        </w:tc>
        <w:tc>
          <w:tcPr>
            <w:tcW w:w="869" w:type="dxa"/>
            <w:tcBorders>
              <w:left w:val="nil"/>
              <w:right w:val="nil"/>
            </w:tcBorders>
            <w:shd w:val="clear" w:color="auto" w:fill="F2F2F2" w:themeFill="background1" w:themeFillShade="F2"/>
            <w:vAlign w:val="center"/>
          </w:tcPr>
          <w:p w14:paraId="625BD50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930" w:type="dxa"/>
            <w:tcBorders>
              <w:left w:val="nil"/>
              <w:right w:val="nil"/>
            </w:tcBorders>
            <w:shd w:val="clear" w:color="auto" w:fill="F2F2F2" w:themeFill="background1" w:themeFillShade="F2"/>
            <w:vAlign w:val="center"/>
          </w:tcPr>
          <w:p w14:paraId="7808912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13</w:t>
            </w:r>
          </w:p>
        </w:tc>
        <w:tc>
          <w:tcPr>
            <w:tcW w:w="930" w:type="dxa"/>
            <w:tcBorders>
              <w:left w:val="nil"/>
              <w:right w:val="nil"/>
            </w:tcBorders>
            <w:shd w:val="clear" w:color="auto" w:fill="F2F2F2" w:themeFill="background1" w:themeFillShade="F2"/>
            <w:vAlign w:val="center"/>
          </w:tcPr>
          <w:p w14:paraId="7BB6ACE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34%</w:t>
            </w:r>
          </w:p>
        </w:tc>
        <w:tc>
          <w:tcPr>
            <w:tcW w:w="930" w:type="dxa"/>
            <w:tcBorders>
              <w:left w:val="nil"/>
              <w:right w:val="nil"/>
            </w:tcBorders>
            <w:shd w:val="clear" w:color="auto" w:fill="F2F2F2" w:themeFill="background1" w:themeFillShade="F2"/>
            <w:vAlign w:val="center"/>
          </w:tcPr>
          <w:p w14:paraId="2A13613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810" w:type="dxa"/>
            <w:tcBorders>
              <w:left w:val="nil"/>
              <w:right w:val="nil"/>
            </w:tcBorders>
            <w:shd w:val="clear" w:color="auto" w:fill="F2F2F2" w:themeFill="background1" w:themeFillShade="F2"/>
            <w:vAlign w:val="center"/>
          </w:tcPr>
          <w:p w14:paraId="4484A82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3C390DE5" w14:textId="77777777" w:rsidTr="00EF5D08">
        <w:trPr>
          <w:jc w:val="center"/>
        </w:trPr>
        <w:tc>
          <w:tcPr>
            <w:tcW w:w="1350" w:type="dxa"/>
            <w:vMerge/>
            <w:tcBorders>
              <w:left w:val="nil"/>
              <w:right w:val="nil"/>
            </w:tcBorders>
            <w:vAlign w:val="center"/>
          </w:tcPr>
          <w:p w14:paraId="7B182BA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6950208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shd w:val="clear" w:color="auto" w:fill="F2F2F2" w:themeFill="background1" w:themeFillShade="F2"/>
            <w:vAlign w:val="center"/>
          </w:tcPr>
          <w:p w14:paraId="41FCB9F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shd w:val="clear" w:color="auto" w:fill="F2F2F2" w:themeFill="background1" w:themeFillShade="F2"/>
            <w:vAlign w:val="center"/>
          </w:tcPr>
          <w:p w14:paraId="17778AF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908" w:type="dxa"/>
            <w:tcBorders>
              <w:left w:val="nil"/>
              <w:right w:val="nil"/>
            </w:tcBorders>
            <w:shd w:val="clear" w:color="auto" w:fill="F2F2F2" w:themeFill="background1" w:themeFillShade="F2"/>
            <w:vAlign w:val="center"/>
          </w:tcPr>
          <w:p w14:paraId="601B8CE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191</w:t>
            </w:r>
          </w:p>
        </w:tc>
        <w:tc>
          <w:tcPr>
            <w:tcW w:w="412" w:type="dxa"/>
            <w:tcBorders>
              <w:left w:val="nil"/>
              <w:right w:val="nil"/>
            </w:tcBorders>
            <w:shd w:val="clear" w:color="auto" w:fill="F2F2F2" w:themeFill="background1" w:themeFillShade="F2"/>
            <w:vAlign w:val="center"/>
          </w:tcPr>
          <w:p w14:paraId="1BF8A1C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75</w:t>
            </w:r>
          </w:p>
        </w:tc>
        <w:tc>
          <w:tcPr>
            <w:tcW w:w="413" w:type="dxa"/>
            <w:tcBorders>
              <w:left w:val="nil"/>
              <w:right w:val="nil"/>
            </w:tcBorders>
            <w:shd w:val="clear" w:color="auto" w:fill="F2F2F2" w:themeFill="background1" w:themeFillShade="F2"/>
            <w:vAlign w:val="center"/>
          </w:tcPr>
          <w:p w14:paraId="2C641E4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116</w:t>
            </w:r>
          </w:p>
        </w:tc>
        <w:tc>
          <w:tcPr>
            <w:tcW w:w="820" w:type="dxa"/>
            <w:tcBorders>
              <w:left w:val="nil"/>
              <w:right w:val="nil"/>
            </w:tcBorders>
            <w:shd w:val="clear" w:color="auto" w:fill="F2F2F2" w:themeFill="background1" w:themeFillShade="F2"/>
            <w:vAlign w:val="center"/>
          </w:tcPr>
          <w:p w14:paraId="17EB27D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33.04</w:t>
            </w:r>
          </w:p>
        </w:tc>
        <w:tc>
          <w:tcPr>
            <w:tcW w:w="868" w:type="dxa"/>
            <w:tcBorders>
              <w:left w:val="nil"/>
              <w:right w:val="nil"/>
            </w:tcBorders>
            <w:shd w:val="clear" w:color="auto" w:fill="F2F2F2" w:themeFill="background1" w:themeFillShade="F2"/>
            <w:vAlign w:val="center"/>
          </w:tcPr>
          <w:p w14:paraId="33655CD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27</w:t>
            </w:r>
          </w:p>
        </w:tc>
        <w:tc>
          <w:tcPr>
            <w:tcW w:w="869" w:type="dxa"/>
            <w:tcBorders>
              <w:left w:val="nil"/>
              <w:right w:val="nil"/>
            </w:tcBorders>
            <w:shd w:val="clear" w:color="auto" w:fill="F2F2F2" w:themeFill="background1" w:themeFillShade="F2"/>
            <w:vAlign w:val="center"/>
          </w:tcPr>
          <w:p w14:paraId="52A6B0B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14%</w:t>
            </w:r>
          </w:p>
        </w:tc>
        <w:tc>
          <w:tcPr>
            <w:tcW w:w="869" w:type="dxa"/>
            <w:tcBorders>
              <w:left w:val="nil"/>
              <w:right w:val="nil"/>
            </w:tcBorders>
            <w:shd w:val="clear" w:color="auto" w:fill="F2F2F2" w:themeFill="background1" w:themeFillShade="F2"/>
            <w:vAlign w:val="center"/>
          </w:tcPr>
          <w:p w14:paraId="5FD640C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930" w:type="dxa"/>
            <w:tcBorders>
              <w:left w:val="nil"/>
              <w:right w:val="nil"/>
            </w:tcBorders>
            <w:shd w:val="clear" w:color="auto" w:fill="F2F2F2" w:themeFill="background1" w:themeFillShade="F2"/>
            <w:vAlign w:val="center"/>
          </w:tcPr>
          <w:p w14:paraId="3981275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18</w:t>
            </w:r>
          </w:p>
        </w:tc>
        <w:tc>
          <w:tcPr>
            <w:tcW w:w="930" w:type="dxa"/>
            <w:tcBorders>
              <w:left w:val="nil"/>
              <w:right w:val="nil"/>
            </w:tcBorders>
            <w:shd w:val="clear" w:color="auto" w:fill="F2F2F2" w:themeFill="background1" w:themeFillShade="F2"/>
            <w:vAlign w:val="center"/>
          </w:tcPr>
          <w:p w14:paraId="2ACFA5F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w:t>
            </w:r>
          </w:p>
        </w:tc>
        <w:tc>
          <w:tcPr>
            <w:tcW w:w="930" w:type="dxa"/>
            <w:tcBorders>
              <w:left w:val="nil"/>
              <w:right w:val="nil"/>
            </w:tcBorders>
            <w:shd w:val="clear" w:color="auto" w:fill="F2F2F2" w:themeFill="background1" w:themeFillShade="F2"/>
            <w:vAlign w:val="center"/>
          </w:tcPr>
          <w:p w14:paraId="7B1E379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w:t>
            </w:r>
          </w:p>
        </w:tc>
        <w:tc>
          <w:tcPr>
            <w:tcW w:w="810" w:type="dxa"/>
            <w:tcBorders>
              <w:left w:val="nil"/>
              <w:right w:val="nil"/>
            </w:tcBorders>
            <w:shd w:val="clear" w:color="auto" w:fill="F2F2F2" w:themeFill="background1" w:themeFillShade="F2"/>
            <w:vAlign w:val="center"/>
          </w:tcPr>
          <w:p w14:paraId="51476D4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6B10D7B2" w14:textId="77777777" w:rsidTr="00EF5D08">
        <w:trPr>
          <w:jc w:val="center"/>
        </w:trPr>
        <w:tc>
          <w:tcPr>
            <w:tcW w:w="1350" w:type="dxa"/>
            <w:vMerge/>
            <w:tcBorders>
              <w:left w:val="nil"/>
              <w:right w:val="nil"/>
            </w:tcBorders>
            <w:vAlign w:val="center"/>
          </w:tcPr>
          <w:p w14:paraId="73D6EBB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val="restart"/>
            <w:tcBorders>
              <w:left w:val="nil"/>
              <w:right w:val="nil"/>
            </w:tcBorders>
            <w:vAlign w:val="center"/>
          </w:tcPr>
          <w:p w14:paraId="171EEB4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Nasal</w:t>
            </w:r>
          </w:p>
        </w:tc>
        <w:tc>
          <w:tcPr>
            <w:tcW w:w="1260" w:type="dxa"/>
            <w:tcBorders>
              <w:left w:val="nil"/>
              <w:right w:val="nil"/>
            </w:tcBorders>
            <w:vAlign w:val="center"/>
          </w:tcPr>
          <w:p w14:paraId="183419F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411" w:type="dxa"/>
            <w:tcBorders>
              <w:left w:val="nil"/>
              <w:right w:val="nil"/>
            </w:tcBorders>
            <w:vAlign w:val="center"/>
          </w:tcPr>
          <w:p w14:paraId="21D5148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908" w:type="dxa"/>
            <w:tcBorders>
              <w:left w:val="nil"/>
              <w:right w:val="nil"/>
            </w:tcBorders>
            <w:vAlign w:val="center"/>
          </w:tcPr>
          <w:p w14:paraId="0680C22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72</w:t>
            </w:r>
          </w:p>
        </w:tc>
        <w:tc>
          <w:tcPr>
            <w:tcW w:w="412" w:type="dxa"/>
            <w:tcBorders>
              <w:left w:val="nil"/>
              <w:right w:val="nil"/>
            </w:tcBorders>
            <w:shd w:val="clear" w:color="auto" w:fill="auto"/>
            <w:vAlign w:val="center"/>
          </w:tcPr>
          <w:p w14:paraId="14A42BF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w:t>
            </w:r>
          </w:p>
        </w:tc>
        <w:tc>
          <w:tcPr>
            <w:tcW w:w="413" w:type="dxa"/>
            <w:tcBorders>
              <w:left w:val="nil"/>
              <w:right w:val="nil"/>
            </w:tcBorders>
            <w:shd w:val="clear" w:color="auto" w:fill="auto"/>
            <w:vAlign w:val="center"/>
          </w:tcPr>
          <w:p w14:paraId="7937F44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67</w:t>
            </w:r>
          </w:p>
        </w:tc>
        <w:tc>
          <w:tcPr>
            <w:tcW w:w="820" w:type="dxa"/>
            <w:tcBorders>
              <w:left w:val="nil"/>
              <w:right w:val="nil"/>
            </w:tcBorders>
            <w:vAlign w:val="center"/>
          </w:tcPr>
          <w:p w14:paraId="72A4300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32.26</w:t>
            </w:r>
          </w:p>
        </w:tc>
        <w:tc>
          <w:tcPr>
            <w:tcW w:w="868" w:type="dxa"/>
            <w:tcBorders>
              <w:left w:val="nil"/>
              <w:right w:val="nil"/>
            </w:tcBorders>
            <w:shd w:val="clear" w:color="auto" w:fill="auto"/>
            <w:vAlign w:val="center"/>
          </w:tcPr>
          <w:p w14:paraId="1FD422C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17</w:t>
            </w:r>
          </w:p>
        </w:tc>
        <w:tc>
          <w:tcPr>
            <w:tcW w:w="869" w:type="dxa"/>
            <w:tcBorders>
              <w:left w:val="nil"/>
              <w:right w:val="nil"/>
            </w:tcBorders>
            <w:shd w:val="clear" w:color="auto" w:fill="auto"/>
            <w:vAlign w:val="center"/>
          </w:tcPr>
          <w:p w14:paraId="28475E8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w:t>
            </w:r>
          </w:p>
        </w:tc>
        <w:tc>
          <w:tcPr>
            <w:tcW w:w="869" w:type="dxa"/>
            <w:tcBorders>
              <w:left w:val="nil"/>
              <w:right w:val="nil"/>
            </w:tcBorders>
            <w:shd w:val="clear" w:color="auto" w:fill="auto"/>
            <w:vAlign w:val="center"/>
          </w:tcPr>
          <w:p w14:paraId="5502FF6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930" w:type="dxa"/>
            <w:tcBorders>
              <w:left w:val="nil"/>
              <w:right w:val="nil"/>
            </w:tcBorders>
            <w:vAlign w:val="center"/>
          </w:tcPr>
          <w:p w14:paraId="6F0D8E8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12</w:t>
            </w:r>
          </w:p>
        </w:tc>
        <w:tc>
          <w:tcPr>
            <w:tcW w:w="930" w:type="dxa"/>
            <w:tcBorders>
              <w:left w:val="nil"/>
              <w:right w:val="nil"/>
            </w:tcBorders>
            <w:vAlign w:val="center"/>
          </w:tcPr>
          <w:p w14:paraId="7622998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80%</w:t>
            </w:r>
          </w:p>
        </w:tc>
        <w:tc>
          <w:tcPr>
            <w:tcW w:w="930" w:type="dxa"/>
            <w:tcBorders>
              <w:left w:val="nil"/>
              <w:right w:val="nil"/>
            </w:tcBorders>
            <w:vAlign w:val="center"/>
          </w:tcPr>
          <w:p w14:paraId="2868B5D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w:t>
            </w:r>
          </w:p>
        </w:tc>
        <w:tc>
          <w:tcPr>
            <w:tcW w:w="810" w:type="dxa"/>
            <w:tcBorders>
              <w:left w:val="nil"/>
              <w:right w:val="nil"/>
            </w:tcBorders>
            <w:vAlign w:val="center"/>
          </w:tcPr>
          <w:p w14:paraId="5416002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53B0301A" w14:textId="77777777" w:rsidTr="00EF5D08">
        <w:trPr>
          <w:jc w:val="center"/>
        </w:trPr>
        <w:tc>
          <w:tcPr>
            <w:tcW w:w="1350" w:type="dxa"/>
            <w:vMerge/>
            <w:tcBorders>
              <w:left w:val="nil"/>
              <w:right w:val="nil"/>
            </w:tcBorders>
            <w:vAlign w:val="center"/>
          </w:tcPr>
          <w:p w14:paraId="002FA75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3F33D98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vAlign w:val="center"/>
          </w:tcPr>
          <w:p w14:paraId="432CBB8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vAlign w:val="center"/>
          </w:tcPr>
          <w:p w14:paraId="2622133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908" w:type="dxa"/>
            <w:tcBorders>
              <w:left w:val="nil"/>
              <w:right w:val="nil"/>
            </w:tcBorders>
            <w:vAlign w:val="center"/>
          </w:tcPr>
          <w:p w14:paraId="0447E62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72</w:t>
            </w:r>
          </w:p>
        </w:tc>
        <w:tc>
          <w:tcPr>
            <w:tcW w:w="412" w:type="dxa"/>
            <w:tcBorders>
              <w:left w:val="nil"/>
              <w:right w:val="nil"/>
            </w:tcBorders>
            <w:shd w:val="clear" w:color="auto" w:fill="auto"/>
            <w:vAlign w:val="center"/>
          </w:tcPr>
          <w:p w14:paraId="5555DA8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413" w:type="dxa"/>
            <w:tcBorders>
              <w:left w:val="nil"/>
              <w:right w:val="nil"/>
            </w:tcBorders>
            <w:shd w:val="clear" w:color="auto" w:fill="auto"/>
            <w:vAlign w:val="center"/>
          </w:tcPr>
          <w:p w14:paraId="59AC93B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70</w:t>
            </w:r>
          </w:p>
        </w:tc>
        <w:tc>
          <w:tcPr>
            <w:tcW w:w="820" w:type="dxa"/>
            <w:tcBorders>
              <w:left w:val="nil"/>
              <w:right w:val="nil"/>
            </w:tcBorders>
            <w:vAlign w:val="center"/>
          </w:tcPr>
          <w:p w14:paraId="4CAC32F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21.42</w:t>
            </w:r>
          </w:p>
        </w:tc>
        <w:tc>
          <w:tcPr>
            <w:tcW w:w="868" w:type="dxa"/>
            <w:tcBorders>
              <w:left w:val="nil"/>
              <w:right w:val="nil"/>
            </w:tcBorders>
            <w:shd w:val="clear" w:color="auto" w:fill="auto"/>
            <w:vAlign w:val="center"/>
          </w:tcPr>
          <w:p w14:paraId="052D0DB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44</w:t>
            </w:r>
          </w:p>
        </w:tc>
        <w:tc>
          <w:tcPr>
            <w:tcW w:w="869" w:type="dxa"/>
            <w:tcBorders>
              <w:left w:val="nil"/>
              <w:right w:val="nil"/>
            </w:tcBorders>
            <w:shd w:val="clear" w:color="auto" w:fill="auto"/>
            <w:vAlign w:val="center"/>
          </w:tcPr>
          <w:p w14:paraId="2C75193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69" w:type="dxa"/>
            <w:tcBorders>
              <w:left w:val="nil"/>
              <w:right w:val="nil"/>
            </w:tcBorders>
            <w:shd w:val="clear" w:color="auto" w:fill="auto"/>
            <w:vAlign w:val="center"/>
          </w:tcPr>
          <w:p w14:paraId="235497F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0</w:t>
            </w:r>
          </w:p>
        </w:tc>
        <w:tc>
          <w:tcPr>
            <w:tcW w:w="930" w:type="dxa"/>
            <w:tcBorders>
              <w:left w:val="nil"/>
              <w:right w:val="nil"/>
            </w:tcBorders>
            <w:vAlign w:val="center"/>
          </w:tcPr>
          <w:p w14:paraId="7F55A6E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13</w:t>
            </w:r>
          </w:p>
        </w:tc>
        <w:tc>
          <w:tcPr>
            <w:tcW w:w="930" w:type="dxa"/>
            <w:tcBorders>
              <w:left w:val="nil"/>
              <w:right w:val="nil"/>
            </w:tcBorders>
            <w:vAlign w:val="center"/>
          </w:tcPr>
          <w:p w14:paraId="13F1E30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50%</w:t>
            </w:r>
          </w:p>
        </w:tc>
        <w:tc>
          <w:tcPr>
            <w:tcW w:w="930" w:type="dxa"/>
            <w:tcBorders>
              <w:left w:val="nil"/>
              <w:right w:val="nil"/>
            </w:tcBorders>
            <w:vAlign w:val="center"/>
          </w:tcPr>
          <w:p w14:paraId="419EA8F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w:t>
            </w:r>
          </w:p>
        </w:tc>
        <w:tc>
          <w:tcPr>
            <w:tcW w:w="810" w:type="dxa"/>
            <w:tcBorders>
              <w:left w:val="nil"/>
              <w:right w:val="nil"/>
            </w:tcBorders>
            <w:vAlign w:val="center"/>
          </w:tcPr>
          <w:p w14:paraId="7EC481B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3C129E65" w14:textId="77777777" w:rsidTr="00EF5D08">
        <w:trPr>
          <w:jc w:val="center"/>
        </w:trPr>
        <w:tc>
          <w:tcPr>
            <w:tcW w:w="1350" w:type="dxa"/>
            <w:vMerge/>
            <w:tcBorders>
              <w:left w:val="nil"/>
              <w:right w:val="nil"/>
            </w:tcBorders>
            <w:vAlign w:val="center"/>
          </w:tcPr>
          <w:p w14:paraId="2932365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065B090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vAlign w:val="center"/>
          </w:tcPr>
          <w:p w14:paraId="6D7673E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vAlign w:val="center"/>
          </w:tcPr>
          <w:p w14:paraId="7449A31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908" w:type="dxa"/>
            <w:tcBorders>
              <w:left w:val="nil"/>
              <w:right w:val="nil"/>
            </w:tcBorders>
            <w:vAlign w:val="center"/>
          </w:tcPr>
          <w:p w14:paraId="48025D2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72</w:t>
            </w:r>
          </w:p>
        </w:tc>
        <w:tc>
          <w:tcPr>
            <w:tcW w:w="412" w:type="dxa"/>
            <w:tcBorders>
              <w:left w:val="nil"/>
              <w:right w:val="nil"/>
            </w:tcBorders>
            <w:shd w:val="clear" w:color="auto" w:fill="auto"/>
            <w:vAlign w:val="center"/>
          </w:tcPr>
          <w:p w14:paraId="1DBBA89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w:t>
            </w:r>
          </w:p>
        </w:tc>
        <w:tc>
          <w:tcPr>
            <w:tcW w:w="413" w:type="dxa"/>
            <w:tcBorders>
              <w:left w:val="nil"/>
              <w:right w:val="nil"/>
            </w:tcBorders>
            <w:shd w:val="clear" w:color="auto" w:fill="auto"/>
            <w:vAlign w:val="center"/>
          </w:tcPr>
          <w:p w14:paraId="4340388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66</w:t>
            </w:r>
          </w:p>
        </w:tc>
        <w:tc>
          <w:tcPr>
            <w:tcW w:w="820" w:type="dxa"/>
            <w:tcBorders>
              <w:left w:val="nil"/>
              <w:right w:val="nil"/>
            </w:tcBorders>
            <w:vAlign w:val="center"/>
          </w:tcPr>
          <w:p w14:paraId="11C61E7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30.73</w:t>
            </w:r>
          </w:p>
        </w:tc>
        <w:tc>
          <w:tcPr>
            <w:tcW w:w="868" w:type="dxa"/>
            <w:tcBorders>
              <w:left w:val="nil"/>
              <w:right w:val="nil"/>
            </w:tcBorders>
            <w:shd w:val="clear" w:color="auto" w:fill="auto"/>
            <w:vAlign w:val="center"/>
          </w:tcPr>
          <w:p w14:paraId="788B794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71</w:t>
            </w:r>
          </w:p>
        </w:tc>
        <w:tc>
          <w:tcPr>
            <w:tcW w:w="869" w:type="dxa"/>
            <w:tcBorders>
              <w:left w:val="nil"/>
              <w:right w:val="nil"/>
            </w:tcBorders>
            <w:shd w:val="clear" w:color="auto" w:fill="auto"/>
            <w:vAlign w:val="center"/>
          </w:tcPr>
          <w:p w14:paraId="19B8353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28%</w:t>
            </w:r>
          </w:p>
        </w:tc>
        <w:tc>
          <w:tcPr>
            <w:tcW w:w="869" w:type="dxa"/>
            <w:tcBorders>
              <w:left w:val="nil"/>
              <w:right w:val="nil"/>
            </w:tcBorders>
            <w:shd w:val="clear" w:color="auto" w:fill="auto"/>
            <w:vAlign w:val="center"/>
          </w:tcPr>
          <w:p w14:paraId="4ADD6CA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20</w:t>
            </w:r>
          </w:p>
        </w:tc>
        <w:tc>
          <w:tcPr>
            <w:tcW w:w="930" w:type="dxa"/>
            <w:tcBorders>
              <w:left w:val="nil"/>
              <w:right w:val="nil"/>
            </w:tcBorders>
            <w:vAlign w:val="center"/>
          </w:tcPr>
          <w:p w14:paraId="2B9DD99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930" w:type="dxa"/>
            <w:tcBorders>
              <w:left w:val="nil"/>
              <w:right w:val="nil"/>
            </w:tcBorders>
            <w:vAlign w:val="center"/>
          </w:tcPr>
          <w:p w14:paraId="61B18C6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26%</w:t>
            </w:r>
          </w:p>
        </w:tc>
        <w:tc>
          <w:tcPr>
            <w:tcW w:w="930" w:type="dxa"/>
            <w:tcBorders>
              <w:left w:val="nil"/>
              <w:right w:val="nil"/>
            </w:tcBorders>
            <w:vAlign w:val="center"/>
          </w:tcPr>
          <w:p w14:paraId="7363889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left w:val="nil"/>
              <w:right w:val="nil"/>
            </w:tcBorders>
            <w:vAlign w:val="center"/>
          </w:tcPr>
          <w:p w14:paraId="4C7B951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0BA15B56" w14:textId="77777777" w:rsidTr="00EF5D08">
        <w:trPr>
          <w:jc w:val="center"/>
        </w:trPr>
        <w:tc>
          <w:tcPr>
            <w:tcW w:w="1350" w:type="dxa"/>
            <w:vMerge/>
            <w:tcBorders>
              <w:left w:val="nil"/>
              <w:bottom w:val="single" w:sz="4" w:space="0" w:color="auto"/>
              <w:right w:val="nil"/>
            </w:tcBorders>
            <w:vAlign w:val="center"/>
          </w:tcPr>
          <w:p w14:paraId="31534DC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bottom w:val="single" w:sz="4" w:space="0" w:color="auto"/>
              <w:right w:val="nil"/>
            </w:tcBorders>
            <w:vAlign w:val="center"/>
          </w:tcPr>
          <w:p w14:paraId="63DB90E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bottom w:val="single" w:sz="4" w:space="0" w:color="auto"/>
              <w:right w:val="nil"/>
            </w:tcBorders>
            <w:vAlign w:val="center"/>
          </w:tcPr>
          <w:p w14:paraId="7952BDF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bottom w:val="single" w:sz="4" w:space="0" w:color="auto"/>
              <w:right w:val="nil"/>
            </w:tcBorders>
            <w:vAlign w:val="center"/>
          </w:tcPr>
          <w:p w14:paraId="764DA01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908" w:type="dxa"/>
            <w:tcBorders>
              <w:left w:val="nil"/>
              <w:bottom w:val="single" w:sz="4" w:space="0" w:color="auto"/>
              <w:right w:val="nil"/>
            </w:tcBorders>
            <w:vAlign w:val="center"/>
          </w:tcPr>
          <w:p w14:paraId="1B036E9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72</w:t>
            </w:r>
          </w:p>
        </w:tc>
        <w:tc>
          <w:tcPr>
            <w:tcW w:w="412" w:type="dxa"/>
            <w:tcBorders>
              <w:left w:val="nil"/>
              <w:bottom w:val="single" w:sz="4" w:space="0" w:color="auto"/>
              <w:right w:val="nil"/>
            </w:tcBorders>
            <w:shd w:val="clear" w:color="auto" w:fill="auto"/>
            <w:vAlign w:val="center"/>
          </w:tcPr>
          <w:p w14:paraId="6DB687C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w:t>
            </w:r>
          </w:p>
        </w:tc>
        <w:tc>
          <w:tcPr>
            <w:tcW w:w="413" w:type="dxa"/>
            <w:tcBorders>
              <w:left w:val="nil"/>
              <w:bottom w:val="single" w:sz="4" w:space="0" w:color="auto"/>
              <w:right w:val="nil"/>
            </w:tcBorders>
            <w:shd w:val="clear" w:color="auto" w:fill="auto"/>
            <w:vAlign w:val="center"/>
          </w:tcPr>
          <w:p w14:paraId="0E83868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66</w:t>
            </w:r>
          </w:p>
        </w:tc>
        <w:tc>
          <w:tcPr>
            <w:tcW w:w="820" w:type="dxa"/>
            <w:tcBorders>
              <w:left w:val="nil"/>
              <w:bottom w:val="single" w:sz="4" w:space="0" w:color="auto"/>
              <w:right w:val="nil"/>
            </w:tcBorders>
            <w:vAlign w:val="center"/>
          </w:tcPr>
          <w:p w14:paraId="66CBD91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30.73</w:t>
            </w:r>
          </w:p>
        </w:tc>
        <w:tc>
          <w:tcPr>
            <w:tcW w:w="868" w:type="dxa"/>
            <w:tcBorders>
              <w:left w:val="nil"/>
              <w:bottom w:val="single" w:sz="4" w:space="0" w:color="auto"/>
              <w:right w:val="nil"/>
            </w:tcBorders>
            <w:shd w:val="clear" w:color="auto" w:fill="auto"/>
            <w:vAlign w:val="center"/>
          </w:tcPr>
          <w:p w14:paraId="3554BD4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71</w:t>
            </w:r>
          </w:p>
        </w:tc>
        <w:tc>
          <w:tcPr>
            <w:tcW w:w="869" w:type="dxa"/>
            <w:tcBorders>
              <w:left w:val="nil"/>
              <w:bottom w:val="single" w:sz="4" w:space="0" w:color="auto"/>
              <w:right w:val="nil"/>
            </w:tcBorders>
            <w:shd w:val="clear" w:color="auto" w:fill="auto"/>
            <w:vAlign w:val="center"/>
          </w:tcPr>
          <w:p w14:paraId="0EEDDF7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28%</w:t>
            </w:r>
          </w:p>
        </w:tc>
        <w:tc>
          <w:tcPr>
            <w:tcW w:w="869" w:type="dxa"/>
            <w:tcBorders>
              <w:left w:val="nil"/>
              <w:bottom w:val="single" w:sz="4" w:space="0" w:color="auto"/>
              <w:right w:val="nil"/>
            </w:tcBorders>
            <w:shd w:val="clear" w:color="auto" w:fill="auto"/>
            <w:vAlign w:val="center"/>
          </w:tcPr>
          <w:p w14:paraId="56A2216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20</w:t>
            </w:r>
          </w:p>
        </w:tc>
        <w:tc>
          <w:tcPr>
            <w:tcW w:w="930" w:type="dxa"/>
            <w:tcBorders>
              <w:left w:val="nil"/>
              <w:bottom w:val="single" w:sz="4" w:space="0" w:color="auto"/>
              <w:right w:val="nil"/>
            </w:tcBorders>
            <w:vAlign w:val="center"/>
          </w:tcPr>
          <w:p w14:paraId="24E787F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930" w:type="dxa"/>
            <w:tcBorders>
              <w:left w:val="nil"/>
              <w:bottom w:val="single" w:sz="4" w:space="0" w:color="auto"/>
              <w:right w:val="nil"/>
            </w:tcBorders>
            <w:vAlign w:val="center"/>
          </w:tcPr>
          <w:p w14:paraId="6156EC2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26%</w:t>
            </w:r>
          </w:p>
        </w:tc>
        <w:tc>
          <w:tcPr>
            <w:tcW w:w="930" w:type="dxa"/>
            <w:tcBorders>
              <w:left w:val="nil"/>
              <w:bottom w:val="single" w:sz="4" w:space="0" w:color="auto"/>
              <w:right w:val="nil"/>
            </w:tcBorders>
            <w:vAlign w:val="center"/>
          </w:tcPr>
          <w:p w14:paraId="5EADCE6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left w:val="nil"/>
              <w:bottom w:val="single" w:sz="4" w:space="0" w:color="auto"/>
              <w:right w:val="nil"/>
            </w:tcBorders>
            <w:vAlign w:val="center"/>
          </w:tcPr>
          <w:p w14:paraId="4CD467D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2A360895" w14:textId="77777777" w:rsidTr="00EF5D08">
        <w:trPr>
          <w:jc w:val="center"/>
        </w:trPr>
        <w:tc>
          <w:tcPr>
            <w:tcW w:w="1350" w:type="dxa"/>
            <w:vMerge w:val="restart"/>
            <w:tcBorders>
              <w:top w:val="single" w:sz="4" w:space="0" w:color="auto"/>
              <w:left w:val="nil"/>
              <w:right w:val="nil"/>
            </w:tcBorders>
            <w:vAlign w:val="center"/>
          </w:tcPr>
          <w:p w14:paraId="4839A1B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i/>
                <w:iCs/>
                <w:sz w:val="20"/>
                <w:szCs w:val="20"/>
              </w:rPr>
              <w:t xml:space="preserve">P. </w:t>
            </w:r>
            <w:proofErr w:type="spellStart"/>
            <w:r w:rsidRPr="00C06525">
              <w:rPr>
                <w:rFonts w:ascii="Palatino Linotype" w:eastAsia="Times New Roman" w:hAnsi="Palatino Linotype" w:cstheme="minorHAnsi"/>
                <w:i/>
                <w:iCs/>
                <w:sz w:val="20"/>
                <w:szCs w:val="20"/>
              </w:rPr>
              <w:t>multocida</w:t>
            </w:r>
            <w:proofErr w:type="spellEnd"/>
          </w:p>
        </w:tc>
        <w:tc>
          <w:tcPr>
            <w:tcW w:w="1170" w:type="dxa"/>
            <w:vMerge w:val="restart"/>
            <w:tcBorders>
              <w:top w:val="single" w:sz="4" w:space="0" w:color="auto"/>
              <w:left w:val="nil"/>
              <w:right w:val="nil"/>
            </w:tcBorders>
            <w:vAlign w:val="center"/>
          </w:tcPr>
          <w:p w14:paraId="65FEFC5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Lung</w:t>
            </w:r>
          </w:p>
        </w:tc>
        <w:tc>
          <w:tcPr>
            <w:tcW w:w="1260" w:type="dxa"/>
            <w:tcBorders>
              <w:top w:val="single" w:sz="4" w:space="0" w:color="auto"/>
              <w:left w:val="nil"/>
              <w:right w:val="nil"/>
            </w:tcBorders>
            <w:shd w:val="clear" w:color="auto" w:fill="F2F2F2" w:themeFill="background1" w:themeFillShade="F2"/>
            <w:vAlign w:val="center"/>
          </w:tcPr>
          <w:p w14:paraId="0224962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411" w:type="dxa"/>
            <w:tcBorders>
              <w:top w:val="single" w:sz="4" w:space="0" w:color="auto"/>
              <w:left w:val="nil"/>
              <w:right w:val="nil"/>
            </w:tcBorders>
            <w:shd w:val="clear" w:color="auto" w:fill="F2F2F2" w:themeFill="background1" w:themeFillShade="F2"/>
            <w:vAlign w:val="center"/>
          </w:tcPr>
          <w:p w14:paraId="50A09D7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908" w:type="dxa"/>
            <w:tcBorders>
              <w:top w:val="single" w:sz="4" w:space="0" w:color="auto"/>
              <w:left w:val="nil"/>
              <w:right w:val="nil"/>
            </w:tcBorders>
            <w:shd w:val="clear" w:color="auto" w:fill="F2F2F2" w:themeFill="background1" w:themeFillShade="F2"/>
            <w:vAlign w:val="center"/>
          </w:tcPr>
          <w:p w14:paraId="3CC50B5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96</w:t>
            </w:r>
          </w:p>
        </w:tc>
        <w:tc>
          <w:tcPr>
            <w:tcW w:w="412" w:type="dxa"/>
            <w:tcBorders>
              <w:top w:val="single" w:sz="4" w:space="0" w:color="auto"/>
              <w:left w:val="nil"/>
              <w:right w:val="nil"/>
            </w:tcBorders>
            <w:shd w:val="clear" w:color="auto" w:fill="F2F2F2" w:themeFill="background1" w:themeFillShade="F2"/>
            <w:vAlign w:val="center"/>
          </w:tcPr>
          <w:p w14:paraId="6E51BD4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w:t>
            </w:r>
          </w:p>
        </w:tc>
        <w:tc>
          <w:tcPr>
            <w:tcW w:w="413" w:type="dxa"/>
            <w:tcBorders>
              <w:top w:val="single" w:sz="4" w:space="0" w:color="auto"/>
              <w:left w:val="nil"/>
              <w:right w:val="nil"/>
            </w:tcBorders>
            <w:shd w:val="clear" w:color="auto" w:fill="F2F2F2" w:themeFill="background1" w:themeFillShade="F2"/>
            <w:vAlign w:val="center"/>
          </w:tcPr>
          <w:p w14:paraId="50D8675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66</w:t>
            </w:r>
          </w:p>
        </w:tc>
        <w:tc>
          <w:tcPr>
            <w:tcW w:w="820" w:type="dxa"/>
            <w:tcBorders>
              <w:top w:val="single" w:sz="4" w:space="0" w:color="auto"/>
              <w:left w:val="nil"/>
              <w:right w:val="nil"/>
            </w:tcBorders>
            <w:shd w:val="clear" w:color="auto" w:fill="F2F2F2" w:themeFill="background1" w:themeFillShade="F2"/>
            <w:vAlign w:val="center"/>
          </w:tcPr>
          <w:p w14:paraId="1900BD1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36.10</w:t>
            </w:r>
          </w:p>
        </w:tc>
        <w:tc>
          <w:tcPr>
            <w:tcW w:w="868" w:type="dxa"/>
            <w:tcBorders>
              <w:top w:val="single" w:sz="4" w:space="0" w:color="auto"/>
              <w:left w:val="nil"/>
              <w:right w:val="nil"/>
            </w:tcBorders>
            <w:shd w:val="clear" w:color="auto" w:fill="F2F2F2" w:themeFill="background1" w:themeFillShade="F2"/>
            <w:vAlign w:val="center"/>
          </w:tcPr>
          <w:p w14:paraId="4C62B7F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23</w:t>
            </w:r>
          </w:p>
        </w:tc>
        <w:tc>
          <w:tcPr>
            <w:tcW w:w="869" w:type="dxa"/>
            <w:tcBorders>
              <w:top w:val="single" w:sz="4" w:space="0" w:color="auto"/>
              <w:left w:val="nil"/>
              <w:right w:val="nil"/>
            </w:tcBorders>
            <w:shd w:val="clear" w:color="auto" w:fill="F2F2F2" w:themeFill="background1" w:themeFillShade="F2"/>
            <w:vAlign w:val="center"/>
          </w:tcPr>
          <w:p w14:paraId="0238DA8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15%</w:t>
            </w:r>
          </w:p>
        </w:tc>
        <w:tc>
          <w:tcPr>
            <w:tcW w:w="869" w:type="dxa"/>
            <w:tcBorders>
              <w:top w:val="single" w:sz="4" w:space="0" w:color="auto"/>
              <w:left w:val="nil"/>
              <w:right w:val="nil"/>
            </w:tcBorders>
            <w:shd w:val="clear" w:color="auto" w:fill="F2F2F2" w:themeFill="background1" w:themeFillShade="F2"/>
            <w:vAlign w:val="center"/>
          </w:tcPr>
          <w:p w14:paraId="5A230A7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930" w:type="dxa"/>
            <w:tcBorders>
              <w:top w:val="single" w:sz="4" w:space="0" w:color="auto"/>
              <w:left w:val="nil"/>
              <w:right w:val="nil"/>
            </w:tcBorders>
            <w:shd w:val="clear" w:color="auto" w:fill="F2F2F2" w:themeFill="background1" w:themeFillShade="F2"/>
            <w:vAlign w:val="center"/>
          </w:tcPr>
          <w:p w14:paraId="0D551FE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w:t>
            </w:r>
          </w:p>
        </w:tc>
        <w:tc>
          <w:tcPr>
            <w:tcW w:w="930" w:type="dxa"/>
            <w:tcBorders>
              <w:top w:val="single" w:sz="4" w:space="0" w:color="auto"/>
              <w:left w:val="nil"/>
              <w:right w:val="nil"/>
            </w:tcBorders>
            <w:shd w:val="clear" w:color="auto" w:fill="F2F2F2" w:themeFill="background1" w:themeFillShade="F2"/>
            <w:vAlign w:val="center"/>
          </w:tcPr>
          <w:p w14:paraId="15B65D0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43%</w:t>
            </w:r>
          </w:p>
        </w:tc>
        <w:tc>
          <w:tcPr>
            <w:tcW w:w="930" w:type="dxa"/>
            <w:tcBorders>
              <w:top w:val="single" w:sz="4" w:space="0" w:color="auto"/>
              <w:left w:val="nil"/>
              <w:right w:val="nil"/>
            </w:tcBorders>
            <w:shd w:val="clear" w:color="auto" w:fill="F2F2F2" w:themeFill="background1" w:themeFillShade="F2"/>
            <w:vAlign w:val="center"/>
          </w:tcPr>
          <w:p w14:paraId="101C9E0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810" w:type="dxa"/>
            <w:tcBorders>
              <w:top w:val="single" w:sz="4" w:space="0" w:color="auto"/>
              <w:left w:val="nil"/>
              <w:right w:val="nil"/>
            </w:tcBorders>
            <w:shd w:val="clear" w:color="auto" w:fill="F2F2F2" w:themeFill="background1" w:themeFillShade="F2"/>
            <w:vAlign w:val="center"/>
          </w:tcPr>
          <w:p w14:paraId="34E7585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17015D74" w14:textId="77777777" w:rsidTr="00EF5D08">
        <w:trPr>
          <w:jc w:val="center"/>
        </w:trPr>
        <w:tc>
          <w:tcPr>
            <w:tcW w:w="1350" w:type="dxa"/>
            <w:vMerge/>
            <w:tcBorders>
              <w:left w:val="nil"/>
              <w:right w:val="nil"/>
            </w:tcBorders>
            <w:vAlign w:val="center"/>
          </w:tcPr>
          <w:p w14:paraId="75F40E5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2ED669F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shd w:val="clear" w:color="auto" w:fill="F2F2F2" w:themeFill="background1" w:themeFillShade="F2"/>
            <w:vAlign w:val="center"/>
          </w:tcPr>
          <w:p w14:paraId="72ABB3B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shd w:val="clear" w:color="auto" w:fill="F2F2F2" w:themeFill="background1" w:themeFillShade="F2"/>
            <w:vAlign w:val="center"/>
          </w:tcPr>
          <w:p w14:paraId="401B74C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908" w:type="dxa"/>
            <w:tcBorders>
              <w:left w:val="nil"/>
              <w:right w:val="nil"/>
            </w:tcBorders>
            <w:shd w:val="clear" w:color="auto" w:fill="F2F2F2" w:themeFill="background1" w:themeFillShade="F2"/>
            <w:vAlign w:val="center"/>
          </w:tcPr>
          <w:p w14:paraId="785B36A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95</w:t>
            </w:r>
          </w:p>
        </w:tc>
        <w:tc>
          <w:tcPr>
            <w:tcW w:w="412" w:type="dxa"/>
            <w:tcBorders>
              <w:left w:val="nil"/>
              <w:right w:val="nil"/>
            </w:tcBorders>
            <w:shd w:val="clear" w:color="auto" w:fill="F2F2F2" w:themeFill="background1" w:themeFillShade="F2"/>
            <w:vAlign w:val="center"/>
          </w:tcPr>
          <w:p w14:paraId="5E4D82E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16</w:t>
            </w:r>
          </w:p>
        </w:tc>
        <w:tc>
          <w:tcPr>
            <w:tcW w:w="413" w:type="dxa"/>
            <w:tcBorders>
              <w:left w:val="nil"/>
              <w:right w:val="nil"/>
            </w:tcBorders>
            <w:shd w:val="clear" w:color="auto" w:fill="F2F2F2" w:themeFill="background1" w:themeFillShade="F2"/>
            <w:vAlign w:val="center"/>
          </w:tcPr>
          <w:p w14:paraId="5EA2F1A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79</w:t>
            </w:r>
          </w:p>
        </w:tc>
        <w:tc>
          <w:tcPr>
            <w:tcW w:w="820" w:type="dxa"/>
            <w:tcBorders>
              <w:left w:val="nil"/>
              <w:right w:val="nil"/>
            </w:tcBorders>
            <w:shd w:val="clear" w:color="auto" w:fill="F2F2F2" w:themeFill="background1" w:themeFillShade="F2"/>
            <w:vAlign w:val="center"/>
          </w:tcPr>
          <w:p w14:paraId="2C1CFCB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32.91</w:t>
            </w:r>
          </w:p>
        </w:tc>
        <w:tc>
          <w:tcPr>
            <w:tcW w:w="868" w:type="dxa"/>
            <w:tcBorders>
              <w:left w:val="nil"/>
              <w:right w:val="nil"/>
            </w:tcBorders>
            <w:shd w:val="clear" w:color="auto" w:fill="F2F2F2" w:themeFill="background1" w:themeFillShade="F2"/>
            <w:vAlign w:val="center"/>
          </w:tcPr>
          <w:p w14:paraId="6F18C88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44</w:t>
            </w:r>
          </w:p>
        </w:tc>
        <w:tc>
          <w:tcPr>
            <w:tcW w:w="869" w:type="dxa"/>
            <w:tcBorders>
              <w:left w:val="nil"/>
              <w:right w:val="nil"/>
            </w:tcBorders>
            <w:shd w:val="clear" w:color="auto" w:fill="F2F2F2" w:themeFill="background1" w:themeFillShade="F2"/>
            <w:vAlign w:val="center"/>
          </w:tcPr>
          <w:p w14:paraId="24D1FC8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23%</w:t>
            </w:r>
          </w:p>
        </w:tc>
        <w:tc>
          <w:tcPr>
            <w:tcW w:w="869" w:type="dxa"/>
            <w:tcBorders>
              <w:left w:val="nil"/>
              <w:right w:val="nil"/>
            </w:tcBorders>
            <w:shd w:val="clear" w:color="auto" w:fill="F2F2F2" w:themeFill="background1" w:themeFillShade="F2"/>
            <w:vAlign w:val="center"/>
          </w:tcPr>
          <w:p w14:paraId="26D06DF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w:t>
            </w:r>
          </w:p>
        </w:tc>
        <w:tc>
          <w:tcPr>
            <w:tcW w:w="930" w:type="dxa"/>
            <w:tcBorders>
              <w:left w:val="nil"/>
              <w:right w:val="nil"/>
            </w:tcBorders>
            <w:shd w:val="clear" w:color="auto" w:fill="F2F2F2" w:themeFill="background1" w:themeFillShade="F2"/>
            <w:vAlign w:val="center"/>
          </w:tcPr>
          <w:p w14:paraId="2517E17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930" w:type="dxa"/>
            <w:tcBorders>
              <w:left w:val="nil"/>
              <w:right w:val="nil"/>
            </w:tcBorders>
            <w:shd w:val="clear" w:color="auto" w:fill="F2F2F2" w:themeFill="background1" w:themeFillShade="F2"/>
            <w:vAlign w:val="center"/>
          </w:tcPr>
          <w:p w14:paraId="2032782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25%</w:t>
            </w:r>
          </w:p>
        </w:tc>
        <w:tc>
          <w:tcPr>
            <w:tcW w:w="930" w:type="dxa"/>
            <w:tcBorders>
              <w:left w:val="nil"/>
              <w:right w:val="nil"/>
            </w:tcBorders>
            <w:shd w:val="clear" w:color="auto" w:fill="F2F2F2" w:themeFill="background1" w:themeFillShade="F2"/>
            <w:vAlign w:val="center"/>
          </w:tcPr>
          <w:p w14:paraId="4B38B17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left w:val="nil"/>
              <w:right w:val="nil"/>
            </w:tcBorders>
            <w:shd w:val="clear" w:color="auto" w:fill="F2F2F2" w:themeFill="background1" w:themeFillShade="F2"/>
            <w:vAlign w:val="center"/>
          </w:tcPr>
          <w:p w14:paraId="58FDADC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0C197087" w14:textId="77777777" w:rsidTr="00EF5D08">
        <w:trPr>
          <w:jc w:val="center"/>
        </w:trPr>
        <w:tc>
          <w:tcPr>
            <w:tcW w:w="1350" w:type="dxa"/>
            <w:vMerge/>
            <w:tcBorders>
              <w:left w:val="nil"/>
              <w:right w:val="nil"/>
            </w:tcBorders>
            <w:vAlign w:val="center"/>
          </w:tcPr>
          <w:p w14:paraId="2A6AE5A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61F958E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shd w:val="clear" w:color="auto" w:fill="F2F2F2" w:themeFill="background1" w:themeFillShade="F2"/>
            <w:vAlign w:val="center"/>
          </w:tcPr>
          <w:p w14:paraId="35D4DEA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shd w:val="clear" w:color="auto" w:fill="F2F2F2" w:themeFill="background1" w:themeFillShade="F2"/>
            <w:vAlign w:val="center"/>
          </w:tcPr>
          <w:p w14:paraId="426E77B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908" w:type="dxa"/>
            <w:tcBorders>
              <w:left w:val="nil"/>
              <w:right w:val="nil"/>
            </w:tcBorders>
            <w:shd w:val="clear" w:color="auto" w:fill="F2F2F2" w:themeFill="background1" w:themeFillShade="F2"/>
            <w:vAlign w:val="center"/>
          </w:tcPr>
          <w:p w14:paraId="22F4B46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96</w:t>
            </w:r>
          </w:p>
        </w:tc>
        <w:tc>
          <w:tcPr>
            <w:tcW w:w="412" w:type="dxa"/>
            <w:tcBorders>
              <w:left w:val="nil"/>
              <w:right w:val="nil"/>
            </w:tcBorders>
            <w:shd w:val="clear" w:color="auto" w:fill="F2F2F2" w:themeFill="background1" w:themeFillShade="F2"/>
            <w:vAlign w:val="center"/>
          </w:tcPr>
          <w:p w14:paraId="20B8A67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w:t>
            </w:r>
          </w:p>
        </w:tc>
        <w:tc>
          <w:tcPr>
            <w:tcW w:w="413" w:type="dxa"/>
            <w:tcBorders>
              <w:left w:val="nil"/>
              <w:right w:val="nil"/>
            </w:tcBorders>
            <w:shd w:val="clear" w:color="auto" w:fill="F2F2F2" w:themeFill="background1" w:themeFillShade="F2"/>
            <w:vAlign w:val="center"/>
          </w:tcPr>
          <w:p w14:paraId="66D7B43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86</w:t>
            </w:r>
          </w:p>
        </w:tc>
        <w:tc>
          <w:tcPr>
            <w:tcW w:w="820" w:type="dxa"/>
            <w:tcBorders>
              <w:left w:val="nil"/>
              <w:right w:val="nil"/>
            </w:tcBorders>
            <w:shd w:val="clear" w:color="auto" w:fill="F2F2F2" w:themeFill="background1" w:themeFillShade="F2"/>
            <w:vAlign w:val="center"/>
          </w:tcPr>
          <w:p w14:paraId="7C28B12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32.91</w:t>
            </w:r>
          </w:p>
        </w:tc>
        <w:tc>
          <w:tcPr>
            <w:tcW w:w="868" w:type="dxa"/>
            <w:tcBorders>
              <w:left w:val="nil"/>
              <w:right w:val="nil"/>
            </w:tcBorders>
            <w:shd w:val="clear" w:color="auto" w:fill="F2F2F2" w:themeFill="background1" w:themeFillShade="F2"/>
            <w:vAlign w:val="center"/>
          </w:tcPr>
          <w:p w14:paraId="402076C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25</w:t>
            </w:r>
          </w:p>
        </w:tc>
        <w:tc>
          <w:tcPr>
            <w:tcW w:w="869" w:type="dxa"/>
            <w:tcBorders>
              <w:left w:val="nil"/>
              <w:right w:val="nil"/>
            </w:tcBorders>
            <w:shd w:val="clear" w:color="auto" w:fill="F2F2F2" w:themeFill="background1" w:themeFillShade="F2"/>
            <w:vAlign w:val="center"/>
          </w:tcPr>
          <w:p w14:paraId="3879EC9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15%</w:t>
            </w:r>
          </w:p>
        </w:tc>
        <w:tc>
          <w:tcPr>
            <w:tcW w:w="869" w:type="dxa"/>
            <w:tcBorders>
              <w:left w:val="nil"/>
              <w:right w:val="nil"/>
            </w:tcBorders>
            <w:shd w:val="clear" w:color="auto" w:fill="F2F2F2" w:themeFill="background1" w:themeFillShade="F2"/>
            <w:vAlign w:val="center"/>
          </w:tcPr>
          <w:p w14:paraId="3876221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930" w:type="dxa"/>
            <w:tcBorders>
              <w:left w:val="nil"/>
              <w:right w:val="nil"/>
            </w:tcBorders>
            <w:shd w:val="clear" w:color="auto" w:fill="F2F2F2" w:themeFill="background1" w:themeFillShade="F2"/>
            <w:vAlign w:val="center"/>
          </w:tcPr>
          <w:p w14:paraId="27069FE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930" w:type="dxa"/>
            <w:tcBorders>
              <w:left w:val="nil"/>
              <w:right w:val="nil"/>
            </w:tcBorders>
            <w:shd w:val="clear" w:color="auto" w:fill="F2F2F2" w:themeFill="background1" w:themeFillShade="F2"/>
            <w:vAlign w:val="center"/>
          </w:tcPr>
          <w:p w14:paraId="443128B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38%</w:t>
            </w:r>
          </w:p>
        </w:tc>
        <w:tc>
          <w:tcPr>
            <w:tcW w:w="930" w:type="dxa"/>
            <w:tcBorders>
              <w:left w:val="nil"/>
              <w:right w:val="nil"/>
            </w:tcBorders>
            <w:shd w:val="clear" w:color="auto" w:fill="F2F2F2" w:themeFill="background1" w:themeFillShade="F2"/>
            <w:vAlign w:val="center"/>
          </w:tcPr>
          <w:p w14:paraId="2CF3355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left w:val="nil"/>
              <w:right w:val="nil"/>
            </w:tcBorders>
            <w:shd w:val="clear" w:color="auto" w:fill="F2F2F2" w:themeFill="background1" w:themeFillShade="F2"/>
            <w:vAlign w:val="center"/>
          </w:tcPr>
          <w:p w14:paraId="0951398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05070544" w14:textId="77777777" w:rsidTr="00EF5D08">
        <w:trPr>
          <w:jc w:val="center"/>
        </w:trPr>
        <w:tc>
          <w:tcPr>
            <w:tcW w:w="1350" w:type="dxa"/>
            <w:vMerge/>
            <w:tcBorders>
              <w:left w:val="nil"/>
              <w:right w:val="nil"/>
            </w:tcBorders>
            <w:vAlign w:val="center"/>
          </w:tcPr>
          <w:p w14:paraId="46FE952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2FACD62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shd w:val="clear" w:color="auto" w:fill="F2F2F2" w:themeFill="background1" w:themeFillShade="F2"/>
            <w:vAlign w:val="center"/>
          </w:tcPr>
          <w:p w14:paraId="14A07FF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shd w:val="clear" w:color="auto" w:fill="F2F2F2" w:themeFill="background1" w:themeFillShade="F2"/>
            <w:vAlign w:val="center"/>
          </w:tcPr>
          <w:p w14:paraId="6C5A12D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908" w:type="dxa"/>
            <w:tcBorders>
              <w:left w:val="nil"/>
              <w:right w:val="nil"/>
            </w:tcBorders>
            <w:shd w:val="clear" w:color="auto" w:fill="F2F2F2" w:themeFill="background1" w:themeFillShade="F2"/>
            <w:vAlign w:val="center"/>
          </w:tcPr>
          <w:p w14:paraId="5692132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95</w:t>
            </w:r>
          </w:p>
        </w:tc>
        <w:tc>
          <w:tcPr>
            <w:tcW w:w="412" w:type="dxa"/>
            <w:tcBorders>
              <w:left w:val="nil"/>
              <w:right w:val="nil"/>
            </w:tcBorders>
            <w:shd w:val="clear" w:color="auto" w:fill="F2F2F2" w:themeFill="background1" w:themeFillShade="F2"/>
            <w:vAlign w:val="center"/>
          </w:tcPr>
          <w:p w14:paraId="3CF5B6F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16</w:t>
            </w:r>
          </w:p>
        </w:tc>
        <w:tc>
          <w:tcPr>
            <w:tcW w:w="413" w:type="dxa"/>
            <w:tcBorders>
              <w:left w:val="nil"/>
              <w:right w:val="nil"/>
            </w:tcBorders>
            <w:shd w:val="clear" w:color="auto" w:fill="F2F2F2" w:themeFill="background1" w:themeFillShade="F2"/>
            <w:vAlign w:val="center"/>
          </w:tcPr>
          <w:p w14:paraId="39797FA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79</w:t>
            </w:r>
          </w:p>
        </w:tc>
        <w:tc>
          <w:tcPr>
            <w:tcW w:w="820" w:type="dxa"/>
            <w:tcBorders>
              <w:left w:val="nil"/>
              <w:right w:val="nil"/>
            </w:tcBorders>
            <w:shd w:val="clear" w:color="auto" w:fill="F2F2F2" w:themeFill="background1" w:themeFillShade="F2"/>
            <w:vAlign w:val="center"/>
          </w:tcPr>
          <w:p w14:paraId="05239DB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32.91</w:t>
            </w:r>
          </w:p>
        </w:tc>
        <w:tc>
          <w:tcPr>
            <w:tcW w:w="868" w:type="dxa"/>
            <w:tcBorders>
              <w:left w:val="nil"/>
              <w:right w:val="nil"/>
            </w:tcBorders>
            <w:shd w:val="clear" w:color="auto" w:fill="F2F2F2" w:themeFill="background1" w:themeFillShade="F2"/>
            <w:vAlign w:val="center"/>
          </w:tcPr>
          <w:p w14:paraId="426619B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44</w:t>
            </w:r>
          </w:p>
        </w:tc>
        <w:tc>
          <w:tcPr>
            <w:tcW w:w="869" w:type="dxa"/>
            <w:tcBorders>
              <w:left w:val="nil"/>
              <w:right w:val="nil"/>
            </w:tcBorders>
            <w:shd w:val="clear" w:color="auto" w:fill="F2F2F2" w:themeFill="background1" w:themeFillShade="F2"/>
            <w:vAlign w:val="center"/>
          </w:tcPr>
          <w:p w14:paraId="61F68AE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23%</w:t>
            </w:r>
          </w:p>
        </w:tc>
        <w:tc>
          <w:tcPr>
            <w:tcW w:w="869" w:type="dxa"/>
            <w:tcBorders>
              <w:left w:val="nil"/>
              <w:right w:val="nil"/>
            </w:tcBorders>
            <w:shd w:val="clear" w:color="auto" w:fill="F2F2F2" w:themeFill="background1" w:themeFillShade="F2"/>
            <w:vAlign w:val="center"/>
          </w:tcPr>
          <w:p w14:paraId="4A3C9E6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w:t>
            </w:r>
          </w:p>
        </w:tc>
        <w:tc>
          <w:tcPr>
            <w:tcW w:w="930" w:type="dxa"/>
            <w:tcBorders>
              <w:left w:val="nil"/>
              <w:right w:val="nil"/>
            </w:tcBorders>
            <w:shd w:val="clear" w:color="auto" w:fill="F2F2F2" w:themeFill="background1" w:themeFillShade="F2"/>
            <w:vAlign w:val="center"/>
          </w:tcPr>
          <w:p w14:paraId="1296D73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930" w:type="dxa"/>
            <w:tcBorders>
              <w:left w:val="nil"/>
              <w:right w:val="nil"/>
            </w:tcBorders>
            <w:shd w:val="clear" w:color="auto" w:fill="F2F2F2" w:themeFill="background1" w:themeFillShade="F2"/>
            <w:vAlign w:val="center"/>
          </w:tcPr>
          <w:p w14:paraId="3FCB89D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25%</w:t>
            </w:r>
          </w:p>
        </w:tc>
        <w:tc>
          <w:tcPr>
            <w:tcW w:w="930" w:type="dxa"/>
            <w:tcBorders>
              <w:left w:val="nil"/>
              <w:right w:val="nil"/>
            </w:tcBorders>
            <w:shd w:val="clear" w:color="auto" w:fill="F2F2F2" w:themeFill="background1" w:themeFillShade="F2"/>
            <w:vAlign w:val="center"/>
          </w:tcPr>
          <w:p w14:paraId="7E72BDC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left w:val="nil"/>
              <w:right w:val="nil"/>
            </w:tcBorders>
            <w:shd w:val="clear" w:color="auto" w:fill="F2F2F2" w:themeFill="background1" w:themeFillShade="F2"/>
            <w:vAlign w:val="center"/>
          </w:tcPr>
          <w:p w14:paraId="12E8B8D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48723130" w14:textId="77777777" w:rsidTr="00EF5D08">
        <w:trPr>
          <w:jc w:val="center"/>
        </w:trPr>
        <w:tc>
          <w:tcPr>
            <w:tcW w:w="1350" w:type="dxa"/>
            <w:vMerge/>
            <w:tcBorders>
              <w:left w:val="nil"/>
              <w:right w:val="nil"/>
            </w:tcBorders>
            <w:vAlign w:val="center"/>
          </w:tcPr>
          <w:p w14:paraId="7961C54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val="restart"/>
            <w:tcBorders>
              <w:left w:val="nil"/>
              <w:right w:val="nil"/>
            </w:tcBorders>
            <w:vAlign w:val="center"/>
          </w:tcPr>
          <w:p w14:paraId="36DA7B9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Nasal</w:t>
            </w:r>
          </w:p>
        </w:tc>
        <w:tc>
          <w:tcPr>
            <w:tcW w:w="1260" w:type="dxa"/>
            <w:tcBorders>
              <w:left w:val="nil"/>
              <w:right w:val="nil"/>
            </w:tcBorders>
            <w:vAlign w:val="center"/>
          </w:tcPr>
          <w:p w14:paraId="76C3B28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411" w:type="dxa"/>
            <w:tcBorders>
              <w:left w:val="nil"/>
              <w:right w:val="nil"/>
            </w:tcBorders>
            <w:vAlign w:val="center"/>
          </w:tcPr>
          <w:p w14:paraId="4CA5F0F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908" w:type="dxa"/>
            <w:tcBorders>
              <w:left w:val="nil"/>
              <w:right w:val="nil"/>
            </w:tcBorders>
            <w:vAlign w:val="center"/>
          </w:tcPr>
          <w:p w14:paraId="151A057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78</w:t>
            </w:r>
          </w:p>
        </w:tc>
        <w:tc>
          <w:tcPr>
            <w:tcW w:w="412" w:type="dxa"/>
            <w:tcBorders>
              <w:left w:val="nil"/>
              <w:right w:val="nil"/>
            </w:tcBorders>
            <w:shd w:val="clear" w:color="auto" w:fill="auto"/>
            <w:vAlign w:val="center"/>
          </w:tcPr>
          <w:p w14:paraId="2250F9A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15</w:t>
            </w:r>
          </w:p>
        </w:tc>
        <w:tc>
          <w:tcPr>
            <w:tcW w:w="413" w:type="dxa"/>
            <w:tcBorders>
              <w:left w:val="nil"/>
              <w:right w:val="nil"/>
            </w:tcBorders>
            <w:shd w:val="clear" w:color="auto" w:fill="auto"/>
            <w:vAlign w:val="center"/>
          </w:tcPr>
          <w:p w14:paraId="1787525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63</w:t>
            </w:r>
          </w:p>
        </w:tc>
        <w:tc>
          <w:tcPr>
            <w:tcW w:w="820" w:type="dxa"/>
            <w:tcBorders>
              <w:left w:val="nil"/>
              <w:right w:val="nil"/>
            </w:tcBorders>
            <w:vAlign w:val="center"/>
          </w:tcPr>
          <w:p w14:paraId="3D6DB98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29.35</w:t>
            </w:r>
          </w:p>
        </w:tc>
        <w:tc>
          <w:tcPr>
            <w:tcW w:w="868" w:type="dxa"/>
            <w:tcBorders>
              <w:left w:val="nil"/>
              <w:right w:val="nil"/>
            </w:tcBorders>
            <w:shd w:val="clear" w:color="auto" w:fill="auto"/>
            <w:vAlign w:val="center"/>
          </w:tcPr>
          <w:p w14:paraId="3574450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w:t>
            </w:r>
          </w:p>
        </w:tc>
        <w:tc>
          <w:tcPr>
            <w:tcW w:w="869" w:type="dxa"/>
            <w:tcBorders>
              <w:left w:val="nil"/>
              <w:right w:val="nil"/>
            </w:tcBorders>
            <w:shd w:val="clear" w:color="auto" w:fill="auto"/>
            <w:vAlign w:val="center"/>
          </w:tcPr>
          <w:p w14:paraId="4889834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17%</w:t>
            </w:r>
          </w:p>
        </w:tc>
        <w:tc>
          <w:tcPr>
            <w:tcW w:w="869" w:type="dxa"/>
            <w:tcBorders>
              <w:left w:val="nil"/>
              <w:right w:val="nil"/>
            </w:tcBorders>
            <w:shd w:val="clear" w:color="auto" w:fill="auto"/>
            <w:vAlign w:val="center"/>
          </w:tcPr>
          <w:p w14:paraId="5E7DEAD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w:t>
            </w:r>
          </w:p>
        </w:tc>
        <w:tc>
          <w:tcPr>
            <w:tcW w:w="930" w:type="dxa"/>
            <w:tcBorders>
              <w:left w:val="nil"/>
              <w:right w:val="nil"/>
            </w:tcBorders>
            <w:vAlign w:val="center"/>
          </w:tcPr>
          <w:p w14:paraId="1FA664B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930" w:type="dxa"/>
            <w:tcBorders>
              <w:left w:val="nil"/>
              <w:right w:val="nil"/>
            </w:tcBorders>
            <w:vAlign w:val="center"/>
          </w:tcPr>
          <w:p w14:paraId="4D718B1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28%</w:t>
            </w:r>
          </w:p>
        </w:tc>
        <w:tc>
          <w:tcPr>
            <w:tcW w:w="930" w:type="dxa"/>
            <w:tcBorders>
              <w:left w:val="nil"/>
              <w:right w:val="nil"/>
            </w:tcBorders>
            <w:vAlign w:val="center"/>
          </w:tcPr>
          <w:p w14:paraId="17F161A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left w:val="nil"/>
              <w:right w:val="nil"/>
            </w:tcBorders>
            <w:vAlign w:val="center"/>
          </w:tcPr>
          <w:p w14:paraId="223AE50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34FB0A22" w14:textId="77777777" w:rsidTr="00EF5D08">
        <w:trPr>
          <w:jc w:val="center"/>
        </w:trPr>
        <w:tc>
          <w:tcPr>
            <w:tcW w:w="1350" w:type="dxa"/>
            <w:vMerge/>
            <w:tcBorders>
              <w:left w:val="nil"/>
              <w:right w:val="nil"/>
            </w:tcBorders>
            <w:vAlign w:val="center"/>
          </w:tcPr>
          <w:p w14:paraId="5FD5D5E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297AF19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vAlign w:val="center"/>
          </w:tcPr>
          <w:p w14:paraId="6C938B1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vAlign w:val="center"/>
          </w:tcPr>
          <w:p w14:paraId="734CE67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908" w:type="dxa"/>
            <w:tcBorders>
              <w:left w:val="nil"/>
              <w:right w:val="nil"/>
            </w:tcBorders>
            <w:vAlign w:val="center"/>
          </w:tcPr>
          <w:p w14:paraId="683385D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80</w:t>
            </w:r>
          </w:p>
        </w:tc>
        <w:tc>
          <w:tcPr>
            <w:tcW w:w="412" w:type="dxa"/>
            <w:tcBorders>
              <w:left w:val="nil"/>
              <w:right w:val="nil"/>
            </w:tcBorders>
            <w:shd w:val="clear" w:color="auto" w:fill="auto"/>
            <w:vAlign w:val="center"/>
          </w:tcPr>
          <w:p w14:paraId="1BA2F5C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w:t>
            </w:r>
          </w:p>
        </w:tc>
        <w:tc>
          <w:tcPr>
            <w:tcW w:w="413" w:type="dxa"/>
            <w:tcBorders>
              <w:left w:val="nil"/>
              <w:right w:val="nil"/>
            </w:tcBorders>
            <w:shd w:val="clear" w:color="auto" w:fill="auto"/>
            <w:vAlign w:val="center"/>
          </w:tcPr>
          <w:p w14:paraId="55BCB21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74</w:t>
            </w:r>
          </w:p>
        </w:tc>
        <w:tc>
          <w:tcPr>
            <w:tcW w:w="820" w:type="dxa"/>
            <w:tcBorders>
              <w:left w:val="nil"/>
              <w:right w:val="nil"/>
            </w:tcBorders>
            <w:vAlign w:val="center"/>
          </w:tcPr>
          <w:p w14:paraId="4309A09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36.40</w:t>
            </w:r>
          </w:p>
        </w:tc>
        <w:tc>
          <w:tcPr>
            <w:tcW w:w="868" w:type="dxa"/>
            <w:tcBorders>
              <w:left w:val="nil"/>
              <w:right w:val="nil"/>
            </w:tcBorders>
            <w:shd w:val="clear" w:color="auto" w:fill="auto"/>
            <w:vAlign w:val="center"/>
          </w:tcPr>
          <w:p w14:paraId="636247B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168</w:t>
            </w:r>
          </w:p>
        </w:tc>
        <w:tc>
          <w:tcPr>
            <w:tcW w:w="869" w:type="dxa"/>
            <w:tcBorders>
              <w:left w:val="nil"/>
              <w:right w:val="nil"/>
            </w:tcBorders>
            <w:shd w:val="clear" w:color="auto" w:fill="auto"/>
            <w:vAlign w:val="center"/>
          </w:tcPr>
          <w:p w14:paraId="4C675F8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36%</w:t>
            </w:r>
          </w:p>
        </w:tc>
        <w:tc>
          <w:tcPr>
            <w:tcW w:w="869" w:type="dxa"/>
            <w:tcBorders>
              <w:left w:val="nil"/>
              <w:right w:val="nil"/>
            </w:tcBorders>
            <w:shd w:val="clear" w:color="auto" w:fill="auto"/>
            <w:vAlign w:val="center"/>
          </w:tcPr>
          <w:p w14:paraId="34C787A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60</w:t>
            </w:r>
          </w:p>
        </w:tc>
        <w:tc>
          <w:tcPr>
            <w:tcW w:w="930" w:type="dxa"/>
            <w:tcBorders>
              <w:left w:val="nil"/>
              <w:right w:val="nil"/>
            </w:tcBorders>
            <w:vAlign w:val="center"/>
          </w:tcPr>
          <w:p w14:paraId="65AC809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930" w:type="dxa"/>
            <w:tcBorders>
              <w:left w:val="nil"/>
              <w:right w:val="nil"/>
            </w:tcBorders>
            <w:vAlign w:val="center"/>
          </w:tcPr>
          <w:p w14:paraId="25CEEA8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41%</w:t>
            </w:r>
          </w:p>
        </w:tc>
        <w:tc>
          <w:tcPr>
            <w:tcW w:w="930" w:type="dxa"/>
            <w:tcBorders>
              <w:left w:val="nil"/>
              <w:right w:val="nil"/>
            </w:tcBorders>
            <w:vAlign w:val="center"/>
          </w:tcPr>
          <w:p w14:paraId="0E08925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left w:val="nil"/>
              <w:right w:val="nil"/>
            </w:tcBorders>
            <w:vAlign w:val="center"/>
          </w:tcPr>
          <w:p w14:paraId="79E3D8A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70BDEA4E" w14:textId="77777777" w:rsidTr="00EF5D08">
        <w:trPr>
          <w:jc w:val="center"/>
        </w:trPr>
        <w:tc>
          <w:tcPr>
            <w:tcW w:w="1350" w:type="dxa"/>
            <w:vMerge/>
            <w:tcBorders>
              <w:left w:val="nil"/>
              <w:right w:val="nil"/>
            </w:tcBorders>
            <w:vAlign w:val="center"/>
          </w:tcPr>
          <w:p w14:paraId="1DC08C4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7ED13B2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vAlign w:val="center"/>
          </w:tcPr>
          <w:p w14:paraId="3BD83BF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vAlign w:val="center"/>
          </w:tcPr>
          <w:p w14:paraId="7180332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908" w:type="dxa"/>
            <w:tcBorders>
              <w:left w:val="nil"/>
              <w:right w:val="nil"/>
            </w:tcBorders>
            <w:vAlign w:val="center"/>
          </w:tcPr>
          <w:p w14:paraId="5E36B47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78</w:t>
            </w:r>
          </w:p>
        </w:tc>
        <w:tc>
          <w:tcPr>
            <w:tcW w:w="412" w:type="dxa"/>
            <w:tcBorders>
              <w:left w:val="nil"/>
              <w:right w:val="nil"/>
            </w:tcBorders>
            <w:shd w:val="clear" w:color="auto" w:fill="auto"/>
            <w:vAlign w:val="center"/>
          </w:tcPr>
          <w:p w14:paraId="73B5D85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413" w:type="dxa"/>
            <w:tcBorders>
              <w:left w:val="nil"/>
              <w:right w:val="nil"/>
            </w:tcBorders>
            <w:shd w:val="clear" w:color="auto" w:fill="auto"/>
            <w:vAlign w:val="center"/>
          </w:tcPr>
          <w:p w14:paraId="2238D09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74</w:t>
            </w:r>
          </w:p>
        </w:tc>
        <w:tc>
          <w:tcPr>
            <w:tcW w:w="820" w:type="dxa"/>
            <w:tcBorders>
              <w:left w:val="nil"/>
              <w:right w:val="nil"/>
            </w:tcBorders>
            <w:vAlign w:val="center"/>
          </w:tcPr>
          <w:p w14:paraId="78A785E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31.47</w:t>
            </w:r>
          </w:p>
        </w:tc>
        <w:tc>
          <w:tcPr>
            <w:tcW w:w="868" w:type="dxa"/>
            <w:tcBorders>
              <w:left w:val="nil"/>
              <w:right w:val="nil"/>
            </w:tcBorders>
            <w:shd w:val="clear" w:color="auto" w:fill="auto"/>
            <w:vAlign w:val="center"/>
          </w:tcPr>
          <w:p w14:paraId="4DC7CBB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157</w:t>
            </w:r>
          </w:p>
        </w:tc>
        <w:tc>
          <w:tcPr>
            <w:tcW w:w="869" w:type="dxa"/>
            <w:tcBorders>
              <w:left w:val="nil"/>
              <w:right w:val="nil"/>
            </w:tcBorders>
            <w:shd w:val="clear" w:color="auto" w:fill="auto"/>
            <w:vAlign w:val="center"/>
          </w:tcPr>
          <w:p w14:paraId="04DF610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34%</w:t>
            </w:r>
          </w:p>
        </w:tc>
        <w:tc>
          <w:tcPr>
            <w:tcW w:w="869" w:type="dxa"/>
            <w:tcBorders>
              <w:left w:val="nil"/>
              <w:right w:val="nil"/>
            </w:tcBorders>
            <w:shd w:val="clear" w:color="auto" w:fill="auto"/>
            <w:vAlign w:val="center"/>
          </w:tcPr>
          <w:p w14:paraId="089A4E2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54</w:t>
            </w:r>
          </w:p>
        </w:tc>
        <w:tc>
          <w:tcPr>
            <w:tcW w:w="930" w:type="dxa"/>
            <w:tcBorders>
              <w:left w:val="nil"/>
              <w:right w:val="nil"/>
            </w:tcBorders>
            <w:vAlign w:val="center"/>
          </w:tcPr>
          <w:p w14:paraId="22B58E6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930" w:type="dxa"/>
            <w:tcBorders>
              <w:left w:val="nil"/>
              <w:right w:val="nil"/>
            </w:tcBorders>
            <w:vAlign w:val="center"/>
          </w:tcPr>
          <w:p w14:paraId="2A25DE6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w:t>
            </w:r>
          </w:p>
        </w:tc>
        <w:tc>
          <w:tcPr>
            <w:tcW w:w="930" w:type="dxa"/>
            <w:tcBorders>
              <w:left w:val="nil"/>
              <w:right w:val="nil"/>
            </w:tcBorders>
            <w:vAlign w:val="center"/>
          </w:tcPr>
          <w:p w14:paraId="09D1604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0</w:t>
            </w:r>
          </w:p>
        </w:tc>
        <w:tc>
          <w:tcPr>
            <w:tcW w:w="810" w:type="dxa"/>
            <w:tcBorders>
              <w:left w:val="nil"/>
              <w:right w:val="nil"/>
            </w:tcBorders>
            <w:vAlign w:val="center"/>
          </w:tcPr>
          <w:p w14:paraId="4067FF6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4D0DD521" w14:textId="77777777" w:rsidTr="00EF5D08">
        <w:trPr>
          <w:jc w:val="center"/>
        </w:trPr>
        <w:tc>
          <w:tcPr>
            <w:tcW w:w="1350" w:type="dxa"/>
            <w:vMerge/>
            <w:tcBorders>
              <w:left w:val="nil"/>
              <w:bottom w:val="single" w:sz="4" w:space="0" w:color="auto"/>
              <w:right w:val="nil"/>
            </w:tcBorders>
            <w:vAlign w:val="center"/>
          </w:tcPr>
          <w:p w14:paraId="40D2B50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bottom w:val="single" w:sz="4" w:space="0" w:color="auto"/>
              <w:right w:val="nil"/>
            </w:tcBorders>
            <w:vAlign w:val="center"/>
          </w:tcPr>
          <w:p w14:paraId="6E77058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bottom w:val="single" w:sz="4" w:space="0" w:color="auto"/>
              <w:right w:val="nil"/>
            </w:tcBorders>
            <w:vAlign w:val="center"/>
          </w:tcPr>
          <w:p w14:paraId="671C439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bottom w:val="single" w:sz="4" w:space="0" w:color="auto"/>
              <w:right w:val="nil"/>
            </w:tcBorders>
            <w:vAlign w:val="center"/>
          </w:tcPr>
          <w:p w14:paraId="425ADF2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908" w:type="dxa"/>
            <w:tcBorders>
              <w:left w:val="nil"/>
              <w:bottom w:val="single" w:sz="4" w:space="0" w:color="auto"/>
              <w:right w:val="nil"/>
            </w:tcBorders>
            <w:vAlign w:val="center"/>
          </w:tcPr>
          <w:p w14:paraId="332F1A4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80</w:t>
            </w:r>
          </w:p>
        </w:tc>
        <w:tc>
          <w:tcPr>
            <w:tcW w:w="412" w:type="dxa"/>
            <w:tcBorders>
              <w:left w:val="nil"/>
              <w:bottom w:val="single" w:sz="4" w:space="0" w:color="auto"/>
              <w:right w:val="nil"/>
            </w:tcBorders>
            <w:shd w:val="clear" w:color="auto" w:fill="auto"/>
            <w:vAlign w:val="center"/>
          </w:tcPr>
          <w:p w14:paraId="31100A7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w:t>
            </w:r>
          </w:p>
        </w:tc>
        <w:tc>
          <w:tcPr>
            <w:tcW w:w="413" w:type="dxa"/>
            <w:tcBorders>
              <w:left w:val="nil"/>
              <w:bottom w:val="single" w:sz="4" w:space="0" w:color="auto"/>
              <w:right w:val="nil"/>
            </w:tcBorders>
            <w:shd w:val="clear" w:color="auto" w:fill="auto"/>
            <w:vAlign w:val="center"/>
          </w:tcPr>
          <w:p w14:paraId="4F6DFD3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73</w:t>
            </w:r>
          </w:p>
        </w:tc>
        <w:tc>
          <w:tcPr>
            <w:tcW w:w="820" w:type="dxa"/>
            <w:tcBorders>
              <w:left w:val="nil"/>
              <w:bottom w:val="single" w:sz="4" w:space="0" w:color="auto"/>
              <w:right w:val="nil"/>
            </w:tcBorders>
            <w:vAlign w:val="center"/>
          </w:tcPr>
          <w:p w14:paraId="499861E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32.22</w:t>
            </w:r>
          </w:p>
        </w:tc>
        <w:tc>
          <w:tcPr>
            <w:tcW w:w="868" w:type="dxa"/>
            <w:tcBorders>
              <w:left w:val="nil"/>
              <w:bottom w:val="single" w:sz="4" w:space="0" w:color="auto"/>
              <w:right w:val="nil"/>
            </w:tcBorders>
            <w:shd w:val="clear" w:color="auto" w:fill="auto"/>
            <w:vAlign w:val="center"/>
          </w:tcPr>
          <w:p w14:paraId="75F1A25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288</w:t>
            </w:r>
          </w:p>
        </w:tc>
        <w:tc>
          <w:tcPr>
            <w:tcW w:w="869" w:type="dxa"/>
            <w:tcBorders>
              <w:left w:val="nil"/>
              <w:bottom w:val="single" w:sz="4" w:space="0" w:color="auto"/>
              <w:right w:val="nil"/>
            </w:tcBorders>
            <w:shd w:val="clear" w:color="auto" w:fill="auto"/>
            <w:vAlign w:val="center"/>
          </w:tcPr>
          <w:p w14:paraId="51EE4E0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39%</w:t>
            </w:r>
          </w:p>
        </w:tc>
        <w:tc>
          <w:tcPr>
            <w:tcW w:w="869" w:type="dxa"/>
            <w:tcBorders>
              <w:left w:val="nil"/>
              <w:bottom w:val="single" w:sz="4" w:space="0" w:color="auto"/>
              <w:right w:val="nil"/>
            </w:tcBorders>
            <w:shd w:val="clear" w:color="auto" w:fill="auto"/>
            <w:vAlign w:val="center"/>
          </w:tcPr>
          <w:p w14:paraId="3E35569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112</w:t>
            </w:r>
          </w:p>
        </w:tc>
        <w:tc>
          <w:tcPr>
            <w:tcW w:w="930" w:type="dxa"/>
            <w:tcBorders>
              <w:left w:val="nil"/>
              <w:bottom w:val="single" w:sz="4" w:space="0" w:color="auto"/>
              <w:right w:val="nil"/>
            </w:tcBorders>
            <w:vAlign w:val="center"/>
          </w:tcPr>
          <w:p w14:paraId="1F46A63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930" w:type="dxa"/>
            <w:tcBorders>
              <w:left w:val="nil"/>
              <w:bottom w:val="single" w:sz="4" w:space="0" w:color="auto"/>
              <w:right w:val="nil"/>
            </w:tcBorders>
            <w:vAlign w:val="center"/>
          </w:tcPr>
          <w:p w14:paraId="7464100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27%</w:t>
            </w:r>
          </w:p>
        </w:tc>
        <w:tc>
          <w:tcPr>
            <w:tcW w:w="930" w:type="dxa"/>
            <w:tcBorders>
              <w:left w:val="nil"/>
              <w:bottom w:val="single" w:sz="4" w:space="0" w:color="auto"/>
              <w:right w:val="nil"/>
            </w:tcBorders>
            <w:vAlign w:val="center"/>
          </w:tcPr>
          <w:p w14:paraId="3DC8D52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left w:val="nil"/>
              <w:bottom w:val="single" w:sz="4" w:space="0" w:color="auto"/>
              <w:right w:val="nil"/>
            </w:tcBorders>
            <w:vAlign w:val="center"/>
          </w:tcPr>
          <w:p w14:paraId="5CA5507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4847915A" w14:textId="77777777" w:rsidTr="00EF5D08">
        <w:trPr>
          <w:jc w:val="center"/>
        </w:trPr>
        <w:tc>
          <w:tcPr>
            <w:tcW w:w="1350" w:type="dxa"/>
            <w:vMerge w:val="restart"/>
            <w:tcBorders>
              <w:top w:val="single" w:sz="4" w:space="0" w:color="auto"/>
              <w:left w:val="nil"/>
              <w:right w:val="nil"/>
            </w:tcBorders>
            <w:vAlign w:val="center"/>
          </w:tcPr>
          <w:p w14:paraId="26B6274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i/>
                <w:iCs/>
                <w:sz w:val="20"/>
                <w:szCs w:val="20"/>
              </w:rPr>
              <w:t xml:space="preserve">H. </w:t>
            </w:r>
            <w:proofErr w:type="spellStart"/>
            <w:r w:rsidRPr="00C06525">
              <w:rPr>
                <w:rFonts w:ascii="Palatino Linotype" w:eastAsia="Times New Roman" w:hAnsi="Palatino Linotype" w:cstheme="minorHAnsi"/>
                <w:i/>
                <w:iCs/>
                <w:sz w:val="20"/>
                <w:szCs w:val="20"/>
              </w:rPr>
              <w:t>somni</w:t>
            </w:r>
            <w:proofErr w:type="spellEnd"/>
          </w:p>
        </w:tc>
        <w:tc>
          <w:tcPr>
            <w:tcW w:w="1170" w:type="dxa"/>
            <w:vMerge w:val="restart"/>
            <w:tcBorders>
              <w:top w:val="single" w:sz="4" w:space="0" w:color="auto"/>
              <w:left w:val="nil"/>
              <w:right w:val="nil"/>
            </w:tcBorders>
            <w:vAlign w:val="center"/>
          </w:tcPr>
          <w:p w14:paraId="350DDC4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Lung</w:t>
            </w:r>
          </w:p>
        </w:tc>
        <w:tc>
          <w:tcPr>
            <w:tcW w:w="1260" w:type="dxa"/>
            <w:tcBorders>
              <w:top w:val="single" w:sz="4" w:space="0" w:color="auto"/>
              <w:left w:val="nil"/>
              <w:right w:val="nil"/>
            </w:tcBorders>
            <w:shd w:val="clear" w:color="auto" w:fill="F2F2F2" w:themeFill="background1" w:themeFillShade="F2"/>
            <w:vAlign w:val="center"/>
          </w:tcPr>
          <w:p w14:paraId="6FC7A76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411" w:type="dxa"/>
            <w:tcBorders>
              <w:top w:val="single" w:sz="4" w:space="0" w:color="auto"/>
              <w:left w:val="nil"/>
              <w:right w:val="nil"/>
            </w:tcBorders>
            <w:shd w:val="clear" w:color="auto" w:fill="F2F2F2" w:themeFill="background1" w:themeFillShade="F2"/>
            <w:vAlign w:val="center"/>
          </w:tcPr>
          <w:p w14:paraId="596E8CB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908" w:type="dxa"/>
            <w:tcBorders>
              <w:top w:val="single" w:sz="4" w:space="0" w:color="auto"/>
              <w:left w:val="nil"/>
              <w:right w:val="nil"/>
            </w:tcBorders>
            <w:shd w:val="clear" w:color="auto" w:fill="F2F2F2" w:themeFill="background1" w:themeFillShade="F2"/>
            <w:vAlign w:val="center"/>
          </w:tcPr>
          <w:p w14:paraId="0119F2A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93</w:t>
            </w:r>
          </w:p>
        </w:tc>
        <w:tc>
          <w:tcPr>
            <w:tcW w:w="412" w:type="dxa"/>
            <w:tcBorders>
              <w:top w:val="single" w:sz="4" w:space="0" w:color="auto"/>
              <w:left w:val="nil"/>
              <w:right w:val="nil"/>
            </w:tcBorders>
            <w:shd w:val="clear" w:color="auto" w:fill="F2F2F2" w:themeFill="background1" w:themeFillShade="F2"/>
            <w:vAlign w:val="center"/>
          </w:tcPr>
          <w:p w14:paraId="5B7D8DE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49</w:t>
            </w:r>
          </w:p>
        </w:tc>
        <w:tc>
          <w:tcPr>
            <w:tcW w:w="413" w:type="dxa"/>
            <w:tcBorders>
              <w:top w:val="single" w:sz="4" w:space="0" w:color="auto"/>
              <w:left w:val="nil"/>
              <w:right w:val="nil"/>
            </w:tcBorders>
            <w:shd w:val="clear" w:color="auto" w:fill="F2F2F2" w:themeFill="background1" w:themeFillShade="F2"/>
            <w:vAlign w:val="center"/>
          </w:tcPr>
          <w:p w14:paraId="7ABAF14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44</w:t>
            </w:r>
          </w:p>
        </w:tc>
        <w:tc>
          <w:tcPr>
            <w:tcW w:w="820" w:type="dxa"/>
            <w:tcBorders>
              <w:top w:val="single" w:sz="4" w:space="0" w:color="auto"/>
              <w:left w:val="nil"/>
              <w:right w:val="nil"/>
            </w:tcBorders>
            <w:shd w:val="clear" w:color="auto" w:fill="F2F2F2" w:themeFill="background1" w:themeFillShade="F2"/>
            <w:vAlign w:val="center"/>
          </w:tcPr>
          <w:p w14:paraId="70C7F65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36.28</w:t>
            </w:r>
          </w:p>
        </w:tc>
        <w:tc>
          <w:tcPr>
            <w:tcW w:w="868" w:type="dxa"/>
            <w:tcBorders>
              <w:top w:val="single" w:sz="4" w:space="0" w:color="auto"/>
              <w:left w:val="nil"/>
              <w:right w:val="nil"/>
            </w:tcBorders>
            <w:shd w:val="clear" w:color="auto" w:fill="F2F2F2" w:themeFill="background1" w:themeFillShade="F2"/>
            <w:vAlign w:val="center"/>
          </w:tcPr>
          <w:p w14:paraId="4242E3B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w:t>
            </w:r>
          </w:p>
        </w:tc>
        <w:tc>
          <w:tcPr>
            <w:tcW w:w="869" w:type="dxa"/>
            <w:tcBorders>
              <w:top w:val="single" w:sz="4" w:space="0" w:color="auto"/>
              <w:left w:val="nil"/>
              <w:right w:val="nil"/>
            </w:tcBorders>
            <w:shd w:val="clear" w:color="auto" w:fill="F2F2F2" w:themeFill="background1" w:themeFillShade="F2"/>
            <w:vAlign w:val="center"/>
          </w:tcPr>
          <w:p w14:paraId="1B27AC0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23%</w:t>
            </w:r>
          </w:p>
        </w:tc>
        <w:tc>
          <w:tcPr>
            <w:tcW w:w="869" w:type="dxa"/>
            <w:tcBorders>
              <w:top w:val="single" w:sz="4" w:space="0" w:color="auto"/>
              <w:left w:val="nil"/>
              <w:right w:val="nil"/>
            </w:tcBorders>
            <w:shd w:val="clear" w:color="auto" w:fill="F2F2F2" w:themeFill="background1" w:themeFillShade="F2"/>
            <w:vAlign w:val="center"/>
          </w:tcPr>
          <w:p w14:paraId="5BFFE86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w:t>
            </w:r>
          </w:p>
        </w:tc>
        <w:tc>
          <w:tcPr>
            <w:tcW w:w="930" w:type="dxa"/>
            <w:tcBorders>
              <w:top w:val="single" w:sz="4" w:space="0" w:color="auto"/>
              <w:left w:val="nil"/>
              <w:right w:val="nil"/>
            </w:tcBorders>
            <w:shd w:val="clear" w:color="auto" w:fill="F2F2F2" w:themeFill="background1" w:themeFillShade="F2"/>
            <w:vAlign w:val="center"/>
          </w:tcPr>
          <w:p w14:paraId="038493E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62</w:t>
            </w:r>
          </w:p>
        </w:tc>
        <w:tc>
          <w:tcPr>
            <w:tcW w:w="930" w:type="dxa"/>
            <w:tcBorders>
              <w:top w:val="single" w:sz="4" w:space="0" w:color="auto"/>
              <w:left w:val="nil"/>
              <w:right w:val="nil"/>
            </w:tcBorders>
            <w:shd w:val="clear" w:color="auto" w:fill="F2F2F2" w:themeFill="background1" w:themeFillShade="F2"/>
            <w:vAlign w:val="center"/>
          </w:tcPr>
          <w:p w14:paraId="102B243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48%</w:t>
            </w:r>
          </w:p>
        </w:tc>
        <w:tc>
          <w:tcPr>
            <w:tcW w:w="930" w:type="dxa"/>
            <w:tcBorders>
              <w:top w:val="single" w:sz="4" w:space="0" w:color="auto"/>
              <w:left w:val="nil"/>
              <w:right w:val="nil"/>
            </w:tcBorders>
            <w:shd w:val="clear" w:color="auto" w:fill="F2F2F2" w:themeFill="background1" w:themeFillShade="F2"/>
            <w:vAlign w:val="center"/>
          </w:tcPr>
          <w:p w14:paraId="6219324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w:t>
            </w:r>
          </w:p>
        </w:tc>
        <w:tc>
          <w:tcPr>
            <w:tcW w:w="810" w:type="dxa"/>
            <w:tcBorders>
              <w:top w:val="single" w:sz="4" w:space="0" w:color="auto"/>
              <w:left w:val="nil"/>
              <w:right w:val="nil"/>
            </w:tcBorders>
            <w:shd w:val="clear" w:color="auto" w:fill="F2F2F2" w:themeFill="background1" w:themeFillShade="F2"/>
            <w:vAlign w:val="center"/>
          </w:tcPr>
          <w:p w14:paraId="7BAA1DD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51DDBC8B" w14:textId="77777777" w:rsidTr="00EF5D08">
        <w:trPr>
          <w:jc w:val="center"/>
        </w:trPr>
        <w:tc>
          <w:tcPr>
            <w:tcW w:w="1350" w:type="dxa"/>
            <w:vMerge/>
            <w:tcBorders>
              <w:left w:val="nil"/>
              <w:right w:val="nil"/>
            </w:tcBorders>
            <w:vAlign w:val="center"/>
          </w:tcPr>
          <w:p w14:paraId="7CA0183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24CDCCC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shd w:val="clear" w:color="auto" w:fill="F2F2F2" w:themeFill="background1" w:themeFillShade="F2"/>
            <w:vAlign w:val="center"/>
          </w:tcPr>
          <w:p w14:paraId="0634A26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shd w:val="clear" w:color="auto" w:fill="F2F2F2" w:themeFill="background1" w:themeFillShade="F2"/>
            <w:vAlign w:val="center"/>
          </w:tcPr>
          <w:p w14:paraId="2C478CF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908" w:type="dxa"/>
            <w:tcBorders>
              <w:left w:val="nil"/>
              <w:right w:val="nil"/>
            </w:tcBorders>
            <w:shd w:val="clear" w:color="auto" w:fill="F2F2F2" w:themeFill="background1" w:themeFillShade="F2"/>
            <w:vAlign w:val="center"/>
          </w:tcPr>
          <w:p w14:paraId="4FF8562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93</w:t>
            </w:r>
          </w:p>
        </w:tc>
        <w:tc>
          <w:tcPr>
            <w:tcW w:w="412" w:type="dxa"/>
            <w:tcBorders>
              <w:left w:val="nil"/>
              <w:right w:val="nil"/>
            </w:tcBorders>
            <w:shd w:val="clear" w:color="auto" w:fill="F2F2F2" w:themeFill="background1" w:themeFillShade="F2"/>
            <w:vAlign w:val="center"/>
          </w:tcPr>
          <w:p w14:paraId="050E996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21</w:t>
            </w:r>
          </w:p>
        </w:tc>
        <w:tc>
          <w:tcPr>
            <w:tcW w:w="413" w:type="dxa"/>
            <w:tcBorders>
              <w:left w:val="nil"/>
              <w:right w:val="nil"/>
            </w:tcBorders>
            <w:shd w:val="clear" w:color="auto" w:fill="F2F2F2" w:themeFill="background1" w:themeFillShade="F2"/>
            <w:vAlign w:val="center"/>
          </w:tcPr>
          <w:p w14:paraId="1C2089F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72</w:t>
            </w:r>
          </w:p>
        </w:tc>
        <w:tc>
          <w:tcPr>
            <w:tcW w:w="820" w:type="dxa"/>
            <w:tcBorders>
              <w:left w:val="nil"/>
              <w:right w:val="nil"/>
            </w:tcBorders>
            <w:shd w:val="clear" w:color="auto" w:fill="F2F2F2" w:themeFill="background1" w:themeFillShade="F2"/>
            <w:vAlign w:val="center"/>
          </w:tcPr>
          <w:p w14:paraId="275AB33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33.08</w:t>
            </w:r>
          </w:p>
        </w:tc>
        <w:tc>
          <w:tcPr>
            <w:tcW w:w="868" w:type="dxa"/>
            <w:tcBorders>
              <w:left w:val="nil"/>
              <w:right w:val="nil"/>
            </w:tcBorders>
            <w:shd w:val="clear" w:color="auto" w:fill="F2F2F2" w:themeFill="background1" w:themeFillShade="F2"/>
            <w:vAlign w:val="center"/>
          </w:tcPr>
          <w:p w14:paraId="5D9AD61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56</w:t>
            </w:r>
          </w:p>
        </w:tc>
        <w:tc>
          <w:tcPr>
            <w:tcW w:w="869" w:type="dxa"/>
            <w:tcBorders>
              <w:left w:val="nil"/>
              <w:right w:val="nil"/>
            </w:tcBorders>
            <w:shd w:val="clear" w:color="auto" w:fill="F2F2F2" w:themeFill="background1" w:themeFillShade="F2"/>
            <w:vAlign w:val="center"/>
          </w:tcPr>
          <w:p w14:paraId="181433A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w:t>
            </w:r>
          </w:p>
        </w:tc>
        <w:tc>
          <w:tcPr>
            <w:tcW w:w="869" w:type="dxa"/>
            <w:tcBorders>
              <w:left w:val="nil"/>
              <w:right w:val="nil"/>
            </w:tcBorders>
            <w:shd w:val="clear" w:color="auto" w:fill="F2F2F2" w:themeFill="background1" w:themeFillShade="F2"/>
            <w:vAlign w:val="center"/>
          </w:tcPr>
          <w:p w14:paraId="5A0D8A5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16</w:t>
            </w:r>
          </w:p>
        </w:tc>
        <w:tc>
          <w:tcPr>
            <w:tcW w:w="930" w:type="dxa"/>
            <w:tcBorders>
              <w:left w:val="nil"/>
              <w:right w:val="nil"/>
            </w:tcBorders>
            <w:shd w:val="clear" w:color="auto" w:fill="F2F2F2" w:themeFill="background1" w:themeFillShade="F2"/>
            <w:vAlign w:val="center"/>
          </w:tcPr>
          <w:p w14:paraId="548035A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w:t>
            </w:r>
          </w:p>
        </w:tc>
        <w:tc>
          <w:tcPr>
            <w:tcW w:w="930" w:type="dxa"/>
            <w:tcBorders>
              <w:left w:val="nil"/>
              <w:right w:val="nil"/>
            </w:tcBorders>
            <w:shd w:val="clear" w:color="auto" w:fill="F2F2F2" w:themeFill="background1" w:themeFillShade="F2"/>
            <w:vAlign w:val="center"/>
          </w:tcPr>
          <w:p w14:paraId="5597BEB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34%</w:t>
            </w:r>
          </w:p>
        </w:tc>
        <w:tc>
          <w:tcPr>
            <w:tcW w:w="930" w:type="dxa"/>
            <w:tcBorders>
              <w:left w:val="nil"/>
              <w:right w:val="nil"/>
            </w:tcBorders>
            <w:shd w:val="clear" w:color="auto" w:fill="F2F2F2" w:themeFill="background1" w:themeFillShade="F2"/>
            <w:vAlign w:val="center"/>
          </w:tcPr>
          <w:p w14:paraId="397BFA9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810" w:type="dxa"/>
            <w:tcBorders>
              <w:left w:val="nil"/>
              <w:right w:val="nil"/>
            </w:tcBorders>
            <w:shd w:val="clear" w:color="auto" w:fill="F2F2F2" w:themeFill="background1" w:themeFillShade="F2"/>
            <w:vAlign w:val="center"/>
          </w:tcPr>
          <w:p w14:paraId="6448A48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066DABFD" w14:textId="77777777" w:rsidTr="00EF5D08">
        <w:trPr>
          <w:jc w:val="center"/>
        </w:trPr>
        <w:tc>
          <w:tcPr>
            <w:tcW w:w="1350" w:type="dxa"/>
            <w:vMerge/>
            <w:tcBorders>
              <w:left w:val="nil"/>
              <w:right w:val="nil"/>
            </w:tcBorders>
            <w:vAlign w:val="center"/>
          </w:tcPr>
          <w:p w14:paraId="4296FBF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354DC41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shd w:val="clear" w:color="auto" w:fill="F2F2F2" w:themeFill="background1" w:themeFillShade="F2"/>
            <w:vAlign w:val="center"/>
          </w:tcPr>
          <w:p w14:paraId="0367B1F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shd w:val="clear" w:color="auto" w:fill="F2F2F2" w:themeFill="background1" w:themeFillShade="F2"/>
            <w:vAlign w:val="center"/>
          </w:tcPr>
          <w:p w14:paraId="3C2433B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908" w:type="dxa"/>
            <w:tcBorders>
              <w:left w:val="nil"/>
              <w:right w:val="nil"/>
            </w:tcBorders>
            <w:shd w:val="clear" w:color="auto" w:fill="F2F2F2" w:themeFill="background1" w:themeFillShade="F2"/>
            <w:vAlign w:val="center"/>
          </w:tcPr>
          <w:p w14:paraId="53E1CB0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93</w:t>
            </w:r>
          </w:p>
        </w:tc>
        <w:tc>
          <w:tcPr>
            <w:tcW w:w="412" w:type="dxa"/>
            <w:tcBorders>
              <w:left w:val="nil"/>
              <w:right w:val="nil"/>
            </w:tcBorders>
            <w:shd w:val="clear" w:color="auto" w:fill="F2F2F2" w:themeFill="background1" w:themeFillShade="F2"/>
            <w:vAlign w:val="center"/>
          </w:tcPr>
          <w:p w14:paraId="18369E9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28</w:t>
            </w:r>
          </w:p>
        </w:tc>
        <w:tc>
          <w:tcPr>
            <w:tcW w:w="413" w:type="dxa"/>
            <w:tcBorders>
              <w:left w:val="nil"/>
              <w:right w:val="nil"/>
            </w:tcBorders>
            <w:shd w:val="clear" w:color="auto" w:fill="F2F2F2" w:themeFill="background1" w:themeFillShade="F2"/>
            <w:vAlign w:val="center"/>
          </w:tcPr>
          <w:p w14:paraId="026DDE0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65</w:t>
            </w:r>
          </w:p>
        </w:tc>
        <w:tc>
          <w:tcPr>
            <w:tcW w:w="820" w:type="dxa"/>
            <w:tcBorders>
              <w:left w:val="nil"/>
              <w:right w:val="nil"/>
            </w:tcBorders>
            <w:shd w:val="clear" w:color="auto" w:fill="F2F2F2" w:themeFill="background1" w:themeFillShade="F2"/>
            <w:vAlign w:val="center"/>
          </w:tcPr>
          <w:p w14:paraId="4BEC1CC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31.67</w:t>
            </w:r>
          </w:p>
        </w:tc>
        <w:tc>
          <w:tcPr>
            <w:tcW w:w="868" w:type="dxa"/>
            <w:tcBorders>
              <w:left w:val="nil"/>
              <w:right w:val="nil"/>
            </w:tcBorders>
            <w:shd w:val="clear" w:color="auto" w:fill="F2F2F2" w:themeFill="background1" w:themeFillShade="F2"/>
            <w:vAlign w:val="center"/>
          </w:tcPr>
          <w:p w14:paraId="3C18841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40</w:t>
            </w:r>
          </w:p>
        </w:tc>
        <w:tc>
          <w:tcPr>
            <w:tcW w:w="869" w:type="dxa"/>
            <w:tcBorders>
              <w:left w:val="nil"/>
              <w:right w:val="nil"/>
            </w:tcBorders>
            <w:shd w:val="clear" w:color="auto" w:fill="F2F2F2" w:themeFill="background1" w:themeFillShade="F2"/>
            <w:vAlign w:val="center"/>
          </w:tcPr>
          <w:p w14:paraId="138F4A2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23%</w:t>
            </w:r>
          </w:p>
        </w:tc>
        <w:tc>
          <w:tcPr>
            <w:tcW w:w="869" w:type="dxa"/>
            <w:tcBorders>
              <w:left w:val="nil"/>
              <w:right w:val="nil"/>
            </w:tcBorders>
            <w:shd w:val="clear" w:color="auto" w:fill="F2F2F2" w:themeFill="background1" w:themeFillShade="F2"/>
            <w:vAlign w:val="center"/>
          </w:tcPr>
          <w:p w14:paraId="7B1BB88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w:t>
            </w:r>
          </w:p>
        </w:tc>
        <w:tc>
          <w:tcPr>
            <w:tcW w:w="930" w:type="dxa"/>
            <w:tcBorders>
              <w:left w:val="nil"/>
              <w:right w:val="nil"/>
            </w:tcBorders>
            <w:shd w:val="clear" w:color="auto" w:fill="F2F2F2" w:themeFill="background1" w:themeFillShade="F2"/>
            <w:vAlign w:val="center"/>
          </w:tcPr>
          <w:p w14:paraId="71837D3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w:t>
            </w:r>
          </w:p>
        </w:tc>
        <w:tc>
          <w:tcPr>
            <w:tcW w:w="930" w:type="dxa"/>
            <w:tcBorders>
              <w:left w:val="nil"/>
              <w:right w:val="nil"/>
            </w:tcBorders>
            <w:shd w:val="clear" w:color="auto" w:fill="F2F2F2" w:themeFill="background1" w:themeFillShade="F2"/>
            <w:vAlign w:val="center"/>
          </w:tcPr>
          <w:p w14:paraId="5C66B2C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w:t>
            </w:r>
          </w:p>
        </w:tc>
        <w:tc>
          <w:tcPr>
            <w:tcW w:w="930" w:type="dxa"/>
            <w:tcBorders>
              <w:left w:val="nil"/>
              <w:right w:val="nil"/>
            </w:tcBorders>
            <w:shd w:val="clear" w:color="auto" w:fill="F2F2F2" w:themeFill="background1" w:themeFillShade="F2"/>
            <w:vAlign w:val="center"/>
          </w:tcPr>
          <w:p w14:paraId="6AE4EDA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810" w:type="dxa"/>
            <w:tcBorders>
              <w:left w:val="nil"/>
              <w:right w:val="nil"/>
            </w:tcBorders>
            <w:shd w:val="clear" w:color="auto" w:fill="F2F2F2" w:themeFill="background1" w:themeFillShade="F2"/>
            <w:vAlign w:val="center"/>
          </w:tcPr>
          <w:p w14:paraId="6B7F1C4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4FC0EFE4" w14:textId="77777777" w:rsidTr="00EF5D08">
        <w:trPr>
          <w:jc w:val="center"/>
        </w:trPr>
        <w:tc>
          <w:tcPr>
            <w:tcW w:w="1350" w:type="dxa"/>
            <w:vMerge/>
            <w:tcBorders>
              <w:left w:val="nil"/>
              <w:right w:val="nil"/>
            </w:tcBorders>
            <w:vAlign w:val="center"/>
          </w:tcPr>
          <w:p w14:paraId="386BBFA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18A56DF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shd w:val="clear" w:color="auto" w:fill="F2F2F2" w:themeFill="background1" w:themeFillShade="F2"/>
            <w:vAlign w:val="center"/>
          </w:tcPr>
          <w:p w14:paraId="1D77C0C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shd w:val="clear" w:color="auto" w:fill="F2F2F2" w:themeFill="background1" w:themeFillShade="F2"/>
            <w:vAlign w:val="center"/>
          </w:tcPr>
          <w:p w14:paraId="162C0A7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908" w:type="dxa"/>
            <w:tcBorders>
              <w:left w:val="nil"/>
              <w:right w:val="nil"/>
            </w:tcBorders>
            <w:shd w:val="clear" w:color="auto" w:fill="F2F2F2" w:themeFill="background1" w:themeFillShade="F2"/>
            <w:vAlign w:val="center"/>
          </w:tcPr>
          <w:p w14:paraId="3299F4C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93</w:t>
            </w:r>
          </w:p>
        </w:tc>
        <w:tc>
          <w:tcPr>
            <w:tcW w:w="412" w:type="dxa"/>
            <w:tcBorders>
              <w:left w:val="nil"/>
              <w:right w:val="nil"/>
            </w:tcBorders>
            <w:shd w:val="clear" w:color="auto" w:fill="F2F2F2" w:themeFill="background1" w:themeFillShade="F2"/>
            <w:vAlign w:val="center"/>
          </w:tcPr>
          <w:p w14:paraId="574F908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w:t>
            </w:r>
          </w:p>
        </w:tc>
        <w:tc>
          <w:tcPr>
            <w:tcW w:w="413" w:type="dxa"/>
            <w:tcBorders>
              <w:left w:val="nil"/>
              <w:right w:val="nil"/>
            </w:tcBorders>
            <w:shd w:val="clear" w:color="auto" w:fill="F2F2F2" w:themeFill="background1" w:themeFillShade="F2"/>
            <w:vAlign w:val="center"/>
          </w:tcPr>
          <w:p w14:paraId="2268E4B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61</w:t>
            </w:r>
          </w:p>
        </w:tc>
        <w:tc>
          <w:tcPr>
            <w:tcW w:w="820" w:type="dxa"/>
            <w:tcBorders>
              <w:left w:val="nil"/>
              <w:right w:val="nil"/>
            </w:tcBorders>
            <w:shd w:val="clear" w:color="auto" w:fill="F2F2F2" w:themeFill="background1" w:themeFillShade="F2"/>
            <w:vAlign w:val="center"/>
          </w:tcPr>
          <w:p w14:paraId="2D1AE72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33.08</w:t>
            </w:r>
          </w:p>
        </w:tc>
        <w:tc>
          <w:tcPr>
            <w:tcW w:w="868" w:type="dxa"/>
            <w:tcBorders>
              <w:left w:val="nil"/>
              <w:right w:val="nil"/>
            </w:tcBorders>
            <w:shd w:val="clear" w:color="auto" w:fill="F2F2F2" w:themeFill="background1" w:themeFillShade="F2"/>
            <w:vAlign w:val="center"/>
          </w:tcPr>
          <w:p w14:paraId="7C2245C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39</w:t>
            </w:r>
          </w:p>
        </w:tc>
        <w:tc>
          <w:tcPr>
            <w:tcW w:w="869" w:type="dxa"/>
            <w:tcBorders>
              <w:left w:val="nil"/>
              <w:right w:val="nil"/>
            </w:tcBorders>
            <w:shd w:val="clear" w:color="auto" w:fill="F2F2F2" w:themeFill="background1" w:themeFillShade="F2"/>
            <w:vAlign w:val="center"/>
          </w:tcPr>
          <w:p w14:paraId="49DC3DE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23%</w:t>
            </w:r>
          </w:p>
        </w:tc>
        <w:tc>
          <w:tcPr>
            <w:tcW w:w="869" w:type="dxa"/>
            <w:tcBorders>
              <w:left w:val="nil"/>
              <w:right w:val="nil"/>
            </w:tcBorders>
            <w:shd w:val="clear" w:color="auto" w:fill="F2F2F2" w:themeFill="background1" w:themeFillShade="F2"/>
            <w:vAlign w:val="center"/>
          </w:tcPr>
          <w:p w14:paraId="2140D4D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w:t>
            </w:r>
          </w:p>
        </w:tc>
        <w:tc>
          <w:tcPr>
            <w:tcW w:w="930" w:type="dxa"/>
            <w:tcBorders>
              <w:left w:val="nil"/>
              <w:right w:val="nil"/>
            </w:tcBorders>
            <w:shd w:val="clear" w:color="auto" w:fill="F2F2F2" w:themeFill="background1" w:themeFillShade="F2"/>
            <w:vAlign w:val="center"/>
          </w:tcPr>
          <w:p w14:paraId="4F32F05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w:t>
            </w:r>
          </w:p>
        </w:tc>
        <w:tc>
          <w:tcPr>
            <w:tcW w:w="930" w:type="dxa"/>
            <w:tcBorders>
              <w:left w:val="nil"/>
              <w:right w:val="nil"/>
            </w:tcBorders>
            <w:shd w:val="clear" w:color="auto" w:fill="F2F2F2" w:themeFill="background1" w:themeFillShade="F2"/>
            <w:vAlign w:val="center"/>
          </w:tcPr>
          <w:p w14:paraId="703BDD9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w:t>
            </w:r>
          </w:p>
        </w:tc>
        <w:tc>
          <w:tcPr>
            <w:tcW w:w="930" w:type="dxa"/>
            <w:tcBorders>
              <w:left w:val="nil"/>
              <w:right w:val="nil"/>
            </w:tcBorders>
            <w:shd w:val="clear" w:color="auto" w:fill="F2F2F2" w:themeFill="background1" w:themeFillShade="F2"/>
            <w:vAlign w:val="center"/>
          </w:tcPr>
          <w:p w14:paraId="43B1312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810" w:type="dxa"/>
            <w:tcBorders>
              <w:left w:val="nil"/>
              <w:right w:val="nil"/>
            </w:tcBorders>
            <w:shd w:val="clear" w:color="auto" w:fill="F2F2F2" w:themeFill="background1" w:themeFillShade="F2"/>
            <w:vAlign w:val="center"/>
          </w:tcPr>
          <w:p w14:paraId="7FB7F86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277CF17F" w14:textId="77777777" w:rsidTr="00EF5D08">
        <w:trPr>
          <w:jc w:val="center"/>
        </w:trPr>
        <w:tc>
          <w:tcPr>
            <w:tcW w:w="1350" w:type="dxa"/>
            <w:vMerge/>
            <w:tcBorders>
              <w:left w:val="nil"/>
              <w:right w:val="nil"/>
            </w:tcBorders>
            <w:vAlign w:val="center"/>
          </w:tcPr>
          <w:p w14:paraId="37BFD67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val="restart"/>
            <w:tcBorders>
              <w:left w:val="nil"/>
              <w:right w:val="nil"/>
            </w:tcBorders>
            <w:vAlign w:val="center"/>
          </w:tcPr>
          <w:p w14:paraId="55938ED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Nasal</w:t>
            </w:r>
          </w:p>
        </w:tc>
        <w:tc>
          <w:tcPr>
            <w:tcW w:w="1260" w:type="dxa"/>
            <w:tcBorders>
              <w:left w:val="nil"/>
              <w:right w:val="nil"/>
            </w:tcBorders>
            <w:vAlign w:val="center"/>
          </w:tcPr>
          <w:p w14:paraId="18DC82E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411" w:type="dxa"/>
            <w:tcBorders>
              <w:left w:val="nil"/>
              <w:right w:val="nil"/>
            </w:tcBorders>
            <w:vAlign w:val="center"/>
          </w:tcPr>
          <w:p w14:paraId="5E9606B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908" w:type="dxa"/>
            <w:tcBorders>
              <w:left w:val="nil"/>
              <w:right w:val="nil"/>
            </w:tcBorders>
            <w:vAlign w:val="center"/>
          </w:tcPr>
          <w:p w14:paraId="3C8BB86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w:t>
            </w:r>
          </w:p>
        </w:tc>
        <w:tc>
          <w:tcPr>
            <w:tcW w:w="412" w:type="dxa"/>
            <w:tcBorders>
              <w:left w:val="nil"/>
              <w:right w:val="nil"/>
            </w:tcBorders>
            <w:shd w:val="clear" w:color="auto" w:fill="auto"/>
            <w:vAlign w:val="center"/>
          </w:tcPr>
          <w:p w14:paraId="572E03C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13</w:t>
            </w:r>
          </w:p>
        </w:tc>
        <w:tc>
          <w:tcPr>
            <w:tcW w:w="413" w:type="dxa"/>
            <w:tcBorders>
              <w:left w:val="nil"/>
              <w:right w:val="nil"/>
            </w:tcBorders>
            <w:shd w:val="clear" w:color="auto" w:fill="auto"/>
            <w:vAlign w:val="center"/>
          </w:tcPr>
          <w:p w14:paraId="1B55057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16</w:t>
            </w:r>
          </w:p>
        </w:tc>
        <w:tc>
          <w:tcPr>
            <w:tcW w:w="820" w:type="dxa"/>
            <w:tcBorders>
              <w:left w:val="nil"/>
              <w:right w:val="nil"/>
            </w:tcBorders>
            <w:vAlign w:val="center"/>
          </w:tcPr>
          <w:p w14:paraId="27BFD4A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32.85</w:t>
            </w:r>
          </w:p>
        </w:tc>
        <w:tc>
          <w:tcPr>
            <w:tcW w:w="868" w:type="dxa"/>
            <w:tcBorders>
              <w:left w:val="nil"/>
              <w:right w:val="nil"/>
            </w:tcBorders>
            <w:shd w:val="clear" w:color="auto" w:fill="auto"/>
            <w:vAlign w:val="center"/>
          </w:tcPr>
          <w:p w14:paraId="054E523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w:t>
            </w:r>
          </w:p>
        </w:tc>
        <w:tc>
          <w:tcPr>
            <w:tcW w:w="869" w:type="dxa"/>
            <w:tcBorders>
              <w:left w:val="nil"/>
              <w:right w:val="nil"/>
            </w:tcBorders>
            <w:shd w:val="clear" w:color="auto" w:fill="auto"/>
            <w:vAlign w:val="center"/>
          </w:tcPr>
          <w:p w14:paraId="28B4639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20%</w:t>
            </w:r>
          </w:p>
        </w:tc>
        <w:tc>
          <w:tcPr>
            <w:tcW w:w="869" w:type="dxa"/>
            <w:tcBorders>
              <w:left w:val="nil"/>
              <w:right w:val="nil"/>
            </w:tcBorders>
            <w:shd w:val="clear" w:color="auto" w:fill="auto"/>
            <w:vAlign w:val="center"/>
          </w:tcPr>
          <w:p w14:paraId="2B5C80E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w:t>
            </w:r>
          </w:p>
        </w:tc>
        <w:tc>
          <w:tcPr>
            <w:tcW w:w="930" w:type="dxa"/>
            <w:tcBorders>
              <w:left w:val="nil"/>
              <w:right w:val="nil"/>
            </w:tcBorders>
            <w:vAlign w:val="center"/>
          </w:tcPr>
          <w:p w14:paraId="16C8EAF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w:t>
            </w:r>
          </w:p>
        </w:tc>
        <w:tc>
          <w:tcPr>
            <w:tcW w:w="930" w:type="dxa"/>
            <w:tcBorders>
              <w:left w:val="nil"/>
              <w:right w:val="nil"/>
            </w:tcBorders>
            <w:vAlign w:val="center"/>
          </w:tcPr>
          <w:p w14:paraId="34EBCF0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63%</w:t>
            </w:r>
          </w:p>
        </w:tc>
        <w:tc>
          <w:tcPr>
            <w:tcW w:w="930" w:type="dxa"/>
            <w:tcBorders>
              <w:left w:val="nil"/>
              <w:right w:val="nil"/>
            </w:tcBorders>
            <w:vAlign w:val="center"/>
          </w:tcPr>
          <w:p w14:paraId="5572986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19</w:t>
            </w:r>
          </w:p>
        </w:tc>
        <w:tc>
          <w:tcPr>
            <w:tcW w:w="810" w:type="dxa"/>
            <w:tcBorders>
              <w:left w:val="nil"/>
              <w:right w:val="nil"/>
            </w:tcBorders>
            <w:vAlign w:val="center"/>
          </w:tcPr>
          <w:p w14:paraId="284CDB1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19B12C55" w14:textId="77777777" w:rsidTr="00EF5D08">
        <w:trPr>
          <w:jc w:val="center"/>
        </w:trPr>
        <w:tc>
          <w:tcPr>
            <w:tcW w:w="1350" w:type="dxa"/>
            <w:vMerge/>
            <w:tcBorders>
              <w:left w:val="nil"/>
              <w:right w:val="nil"/>
            </w:tcBorders>
            <w:vAlign w:val="center"/>
          </w:tcPr>
          <w:p w14:paraId="7F49523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3AE3702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vAlign w:val="center"/>
          </w:tcPr>
          <w:p w14:paraId="42526B4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vAlign w:val="center"/>
          </w:tcPr>
          <w:p w14:paraId="6EEB285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908" w:type="dxa"/>
            <w:tcBorders>
              <w:left w:val="nil"/>
              <w:right w:val="nil"/>
            </w:tcBorders>
            <w:vAlign w:val="center"/>
          </w:tcPr>
          <w:p w14:paraId="4E7844E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w:t>
            </w:r>
          </w:p>
        </w:tc>
        <w:tc>
          <w:tcPr>
            <w:tcW w:w="412" w:type="dxa"/>
            <w:tcBorders>
              <w:left w:val="nil"/>
              <w:right w:val="nil"/>
            </w:tcBorders>
            <w:shd w:val="clear" w:color="auto" w:fill="auto"/>
            <w:vAlign w:val="center"/>
          </w:tcPr>
          <w:p w14:paraId="76F78ED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413" w:type="dxa"/>
            <w:tcBorders>
              <w:left w:val="nil"/>
              <w:right w:val="nil"/>
            </w:tcBorders>
            <w:shd w:val="clear" w:color="auto" w:fill="auto"/>
            <w:vAlign w:val="center"/>
          </w:tcPr>
          <w:p w14:paraId="123051F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26</w:t>
            </w:r>
          </w:p>
        </w:tc>
        <w:tc>
          <w:tcPr>
            <w:tcW w:w="820" w:type="dxa"/>
            <w:tcBorders>
              <w:left w:val="nil"/>
              <w:right w:val="nil"/>
            </w:tcBorders>
            <w:vAlign w:val="center"/>
          </w:tcPr>
          <w:p w14:paraId="62C4FB2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30.88</w:t>
            </w:r>
          </w:p>
        </w:tc>
        <w:tc>
          <w:tcPr>
            <w:tcW w:w="868" w:type="dxa"/>
            <w:tcBorders>
              <w:left w:val="nil"/>
              <w:right w:val="nil"/>
            </w:tcBorders>
            <w:shd w:val="clear" w:color="auto" w:fill="auto"/>
            <w:vAlign w:val="center"/>
          </w:tcPr>
          <w:p w14:paraId="39E39DC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112</w:t>
            </w:r>
          </w:p>
        </w:tc>
        <w:tc>
          <w:tcPr>
            <w:tcW w:w="869" w:type="dxa"/>
            <w:tcBorders>
              <w:left w:val="nil"/>
              <w:right w:val="nil"/>
            </w:tcBorders>
            <w:shd w:val="clear" w:color="auto" w:fill="auto"/>
            <w:vAlign w:val="center"/>
          </w:tcPr>
          <w:p w14:paraId="6C296F6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34%</w:t>
            </w:r>
          </w:p>
        </w:tc>
        <w:tc>
          <w:tcPr>
            <w:tcW w:w="869" w:type="dxa"/>
            <w:tcBorders>
              <w:left w:val="nil"/>
              <w:right w:val="nil"/>
            </w:tcBorders>
            <w:shd w:val="clear" w:color="auto" w:fill="auto"/>
            <w:vAlign w:val="center"/>
          </w:tcPr>
          <w:p w14:paraId="0CA3A98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38</w:t>
            </w:r>
          </w:p>
        </w:tc>
        <w:tc>
          <w:tcPr>
            <w:tcW w:w="930" w:type="dxa"/>
            <w:tcBorders>
              <w:left w:val="nil"/>
              <w:right w:val="nil"/>
            </w:tcBorders>
            <w:vAlign w:val="center"/>
          </w:tcPr>
          <w:p w14:paraId="7DAB2AC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930" w:type="dxa"/>
            <w:tcBorders>
              <w:left w:val="nil"/>
              <w:right w:val="nil"/>
            </w:tcBorders>
            <w:vAlign w:val="center"/>
          </w:tcPr>
          <w:p w14:paraId="2A942D5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40%</w:t>
            </w:r>
          </w:p>
        </w:tc>
        <w:tc>
          <w:tcPr>
            <w:tcW w:w="930" w:type="dxa"/>
            <w:tcBorders>
              <w:left w:val="nil"/>
              <w:right w:val="nil"/>
            </w:tcBorders>
            <w:vAlign w:val="center"/>
          </w:tcPr>
          <w:p w14:paraId="119C4CE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left w:val="nil"/>
              <w:right w:val="nil"/>
            </w:tcBorders>
            <w:vAlign w:val="center"/>
          </w:tcPr>
          <w:p w14:paraId="344016A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4DD138BA" w14:textId="77777777" w:rsidTr="00EF5D08">
        <w:trPr>
          <w:jc w:val="center"/>
        </w:trPr>
        <w:tc>
          <w:tcPr>
            <w:tcW w:w="1350" w:type="dxa"/>
            <w:vMerge/>
            <w:tcBorders>
              <w:left w:val="nil"/>
              <w:right w:val="nil"/>
            </w:tcBorders>
            <w:vAlign w:val="center"/>
          </w:tcPr>
          <w:p w14:paraId="3CFE667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right w:val="nil"/>
            </w:tcBorders>
            <w:vAlign w:val="center"/>
          </w:tcPr>
          <w:p w14:paraId="06AC9AF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right w:val="nil"/>
            </w:tcBorders>
            <w:vAlign w:val="center"/>
          </w:tcPr>
          <w:p w14:paraId="26C121F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right w:val="nil"/>
            </w:tcBorders>
            <w:vAlign w:val="center"/>
          </w:tcPr>
          <w:p w14:paraId="5A40B15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908" w:type="dxa"/>
            <w:tcBorders>
              <w:left w:val="nil"/>
              <w:right w:val="nil"/>
            </w:tcBorders>
            <w:vAlign w:val="center"/>
          </w:tcPr>
          <w:p w14:paraId="7EE0EBD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28</w:t>
            </w:r>
          </w:p>
        </w:tc>
        <w:tc>
          <w:tcPr>
            <w:tcW w:w="412" w:type="dxa"/>
            <w:tcBorders>
              <w:left w:val="nil"/>
              <w:right w:val="nil"/>
            </w:tcBorders>
            <w:shd w:val="clear" w:color="auto" w:fill="auto"/>
            <w:vAlign w:val="center"/>
          </w:tcPr>
          <w:p w14:paraId="15C473A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w:t>
            </w:r>
          </w:p>
        </w:tc>
        <w:tc>
          <w:tcPr>
            <w:tcW w:w="413" w:type="dxa"/>
            <w:tcBorders>
              <w:left w:val="nil"/>
              <w:right w:val="nil"/>
            </w:tcBorders>
            <w:shd w:val="clear" w:color="auto" w:fill="auto"/>
            <w:vAlign w:val="center"/>
          </w:tcPr>
          <w:p w14:paraId="2C95410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21</w:t>
            </w:r>
          </w:p>
        </w:tc>
        <w:tc>
          <w:tcPr>
            <w:tcW w:w="820" w:type="dxa"/>
            <w:tcBorders>
              <w:left w:val="nil"/>
              <w:right w:val="nil"/>
            </w:tcBorders>
            <w:vAlign w:val="center"/>
          </w:tcPr>
          <w:p w14:paraId="74EBA8D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27.19</w:t>
            </w:r>
          </w:p>
        </w:tc>
        <w:tc>
          <w:tcPr>
            <w:tcW w:w="868" w:type="dxa"/>
            <w:tcBorders>
              <w:left w:val="nil"/>
              <w:right w:val="nil"/>
            </w:tcBorders>
            <w:shd w:val="clear" w:color="auto" w:fill="auto"/>
            <w:vAlign w:val="center"/>
          </w:tcPr>
          <w:p w14:paraId="0FB8318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36</w:t>
            </w:r>
          </w:p>
        </w:tc>
        <w:tc>
          <w:tcPr>
            <w:tcW w:w="869" w:type="dxa"/>
            <w:tcBorders>
              <w:left w:val="nil"/>
              <w:right w:val="nil"/>
            </w:tcBorders>
            <w:shd w:val="clear" w:color="auto" w:fill="auto"/>
            <w:vAlign w:val="center"/>
          </w:tcPr>
          <w:p w14:paraId="28507BD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w:t>
            </w:r>
          </w:p>
        </w:tc>
        <w:tc>
          <w:tcPr>
            <w:tcW w:w="869" w:type="dxa"/>
            <w:tcBorders>
              <w:left w:val="nil"/>
              <w:right w:val="nil"/>
            </w:tcBorders>
            <w:shd w:val="clear" w:color="auto" w:fill="auto"/>
            <w:vAlign w:val="center"/>
          </w:tcPr>
          <w:p w14:paraId="32AB5CE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930" w:type="dxa"/>
            <w:tcBorders>
              <w:left w:val="nil"/>
              <w:right w:val="nil"/>
            </w:tcBorders>
            <w:vAlign w:val="center"/>
          </w:tcPr>
          <w:p w14:paraId="7318623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31</w:t>
            </w:r>
          </w:p>
        </w:tc>
        <w:tc>
          <w:tcPr>
            <w:tcW w:w="930" w:type="dxa"/>
            <w:tcBorders>
              <w:left w:val="nil"/>
              <w:right w:val="nil"/>
            </w:tcBorders>
            <w:vAlign w:val="center"/>
          </w:tcPr>
          <w:p w14:paraId="097D80D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83%</w:t>
            </w:r>
          </w:p>
        </w:tc>
        <w:tc>
          <w:tcPr>
            <w:tcW w:w="930" w:type="dxa"/>
            <w:tcBorders>
              <w:left w:val="nil"/>
              <w:right w:val="nil"/>
            </w:tcBorders>
            <w:vAlign w:val="center"/>
          </w:tcPr>
          <w:p w14:paraId="2EC4D1C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26</w:t>
            </w:r>
          </w:p>
        </w:tc>
        <w:tc>
          <w:tcPr>
            <w:tcW w:w="810" w:type="dxa"/>
            <w:tcBorders>
              <w:left w:val="nil"/>
              <w:right w:val="nil"/>
            </w:tcBorders>
            <w:vAlign w:val="center"/>
          </w:tcPr>
          <w:p w14:paraId="4FB0D46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25479501" w14:textId="77777777" w:rsidTr="00EF5D08">
        <w:trPr>
          <w:jc w:val="center"/>
        </w:trPr>
        <w:tc>
          <w:tcPr>
            <w:tcW w:w="1350" w:type="dxa"/>
            <w:vMerge/>
            <w:tcBorders>
              <w:left w:val="nil"/>
              <w:bottom w:val="single" w:sz="4" w:space="0" w:color="auto"/>
              <w:right w:val="nil"/>
            </w:tcBorders>
            <w:vAlign w:val="center"/>
          </w:tcPr>
          <w:p w14:paraId="6E7A121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i/>
                <w:iCs/>
                <w:sz w:val="20"/>
                <w:szCs w:val="20"/>
              </w:rPr>
            </w:pPr>
          </w:p>
        </w:tc>
        <w:tc>
          <w:tcPr>
            <w:tcW w:w="1170" w:type="dxa"/>
            <w:vMerge/>
            <w:tcBorders>
              <w:left w:val="nil"/>
              <w:bottom w:val="single" w:sz="4" w:space="0" w:color="auto"/>
              <w:right w:val="nil"/>
            </w:tcBorders>
            <w:vAlign w:val="center"/>
          </w:tcPr>
          <w:p w14:paraId="5C1499A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left w:val="nil"/>
              <w:bottom w:val="single" w:sz="4" w:space="0" w:color="auto"/>
              <w:right w:val="nil"/>
            </w:tcBorders>
            <w:vAlign w:val="center"/>
          </w:tcPr>
          <w:p w14:paraId="1D57766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left w:val="nil"/>
              <w:bottom w:val="single" w:sz="4" w:space="0" w:color="auto"/>
              <w:right w:val="nil"/>
            </w:tcBorders>
            <w:vAlign w:val="center"/>
          </w:tcPr>
          <w:p w14:paraId="3F664C5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908" w:type="dxa"/>
            <w:tcBorders>
              <w:left w:val="nil"/>
              <w:bottom w:val="single" w:sz="4" w:space="0" w:color="auto"/>
              <w:right w:val="nil"/>
            </w:tcBorders>
            <w:vAlign w:val="center"/>
          </w:tcPr>
          <w:p w14:paraId="528BC0A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28</w:t>
            </w:r>
          </w:p>
        </w:tc>
        <w:tc>
          <w:tcPr>
            <w:tcW w:w="412" w:type="dxa"/>
            <w:tcBorders>
              <w:left w:val="nil"/>
              <w:bottom w:val="single" w:sz="4" w:space="0" w:color="auto"/>
              <w:right w:val="nil"/>
            </w:tcBorders>
            <w:shd w:val="clear" w:color="auto" w:fill="auto"/>
            <w:vAlign w:val="center"/>
          </w:tcPr>
          <w:p w14:paraId="5669D99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w:t>
            </w:r>
          </w:p>
        </w:tc>
        <w:tc>
          <w:tcPr>
            <w:tcW w:w="413" w:type="dxa"/>
            <w:tcBorders>
              <w:left w:val="nil"/>
              <w:bottom w:val="single" w:sz="4" w:space="0" w:color="auto"/>
              <w:right w:val="nil"/>
            </w:tcBorders>
            <w:shd w:val="clear" w:color="auto" w:fill="auto"/>
            <w:vAlign w:val="center"/>
          </w:tcPr>
          <w:p w14:paraId="35CCA44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19</w:t>
            </w:r>
          </w:p>
        </w:tc>
        <w:tc>
          <w:tcPr>
            <w:tcW w:w="820" w:type="dxa"/>
            <w:tcBorders>
              <w:left w:val="nil"/>
              <w:bottom w:val="single" w:sz="4" w:space="0" w:color="auto"/>
              <w:right w:val="nil"/>
            </w:tcBorders>
            <w:vAlign w:val="center"/>
          </w:tcPr>
          <w:p w14:paraId="06C6593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26.83</w:t>
            </w:r>
          </w:p>
        </w:tc>
        <w:tc>
          <w:tcPr>
            <w:tcW w:w="868" w:type="dxa"/>
            <w:tcBorders>
              <w:left w:val="nil"/>
              <w:bottom w:val="single" w:sz="4" w:space="0" w:color="auto"/>
              <w:right w:val="nil"/>
            </w:tcBorders>
            <w:shd w:val="clear" w:color="auto" w:fill="auto"/>
            <w:vAlign w:val="center"/>
          </w:tcPr>
          <w:p w14:paraId="025A23C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36</w:t>
            </w:r>
          </w:p>
        </w:tc>
        <w:tc>
          <w:tcPr>
            <w:tcW w:w="869" w:type="dxa"/>
            <w:tcBorders>
              <w:left w:val="nil"/>
              <w:bottom w:val="single" w:sz="4" w:space="0" w:color="auto"/>
              <w:right w:val="nil"/>
            </w:tcBorders>
            <w:shd w:val="clear" w:color="auto" w:fill="auto"/>
            <w:vAlign w:val="center"/>
          </w:tcPr>
          <w:p w14:paraId="571C0A2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12%</w:t>
            </w:r>
          </w:p>
        </w:tc>
        <w:tc>
          <w:tcPr>
            <w:tcW w:w="869" w:type="dxa"/>
            <w:tcBorders>
              <w:left w:val="nil"/>
              <w:bottom w:val="single" w:sz="4" w:space="0" w:color="auto"/>
              <w:right w:val="nil"/>
            </w:tcBorders>
            <w:shd w:val="clear" w:color="auto" w:fill="auto"/>
            <w:vAlign w:val="center"/>
          </w:tcPr>
          <w:p w14:paraId="69BE20C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930" w:type="dxa"/>
            <w:tcBorders>
              <w:left w:val="nil"/>
              <w:bottom w:val="single" w:sz="4" w:space="0" w:color="auto"/>
              <w:right w:val="nil"/>
            </w:tcBorders>
            <w:vAlign w:val="center"/>
          </w:tcPr>
          <w:p w14:paraId="3DFB91D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40</w:t>
            </w:r>
          </w:p>
        </w:tc>
        <w:tc>
          <w:tcPr>
            <w:tcW w:w="930" w:type="dxa"/>
            <w:tcBorders>
              <w:left w:val="nil"/>
              <w:bottom w:val="single" w:sz="4" w:space="0" w:color="auto"/>
              <w:right w:val="nil"/>
            </w:tcBorders>
            <w:vAlign w:val="center"/>
          </w:tcPr>
          <w:p w14:paraId="7717878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83%</w:t>
            </w:r>
          </w:p>
        </w:tc>
        <w:tc>
          <w:tcPr>
            <w:tcW w:w="930" w:type="dxa"/>
            <w:tcBorders>
              <w:left w:val="nil"/>
              <w:bottom w:val="single" w:sz="4" w:space="0" w:color="auto"/>
              <w:right w:val="nil"/>
            </w:tcBorders>
            <w:vAlign w:val="center"/>
          </w:tcPr>
          <w:p w14:paraId="5CB7216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33</w:t>
            </w:r>
          </w:p>
        </w:tc>
        <w:tc>
          <w:tcPr>
            <w:tcW w:w="810" w:type="dxa"/>
            <w:tcBorders>
              <w:left w:val="nil"/>
              <w:bottom w:val="single" w:sz="4" w:space="0" w:color="auto"/>
              <w:right w:val="nil"/>
            </w:tcBorders>
            <w:vAlign w:val="center"/>
          </w:tcPr>
          <w:p w14:paraId="7888704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316C7DE4" w14:textId="77777777" w:rsidTr="00EF5D08">
        <w:trPr>
          <w:jc w:val="center"/>
        </w:trPr>
        <w:tc>
          <w:tcPr>
            <w:tcW w:w="1350" w:type="dxa"/>
            <w:vMerge w:val="restart"/>
            <w:tcBorders>
              <w:top w:val="single" w:sz="4" w:space="0" w:color="auto"/>
              <w:left w:val="nil"/>
              <w:right w:val="nil"/>
            </w:tcBorders>
            <w:vAlign w:val="center"/>
          </w:tcPr>
          <w:p w14:paraId="462C191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At least one BRD pathogen</w:t>
            </w:r>
          </w:p>
        </w:tc>
        <w:tc>
          <w:tcPr>
            <w:tcW w:w="1170" w:type="dxa"/>
            <w:vMerge w:val="restart"/>
            <w:tcBorders>
              <w:top w:val="single" w:sz="4" w:space="0" w:color="auto"/>
              <w:left w:val="nil"/>
              <w:bottom w:val="nil"/>
              <w:right w:val="nil"/>
            </w:tcBorders>
            <w:shd w:val="clear" w:color="auto" w:fill="auto"/>
            <w:noWrap/>
            <w:vAlign w:val="center"/>
            <w:hideMark/>
          </w:tcPr>
          <w:p w14:paraId="24CC278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Lung</w:t>
            </w:r>
          </w:p>
        </w:tc>
        <w:tc>
          <w:tcPr>
            <w:tcW w:w="1260" w:type="dxa"/>
            <w:tcBorders>
              <w:top w:val="single" w:sz="4" w:space="0" w:color="auto"/>
              <w:left w:val="nil"/>
              <w:bottom w:val="nil"/>
              <w:right w:val="nil"/>
            </w:tcBorders>
            <w:shd w:val="clear" w:color="auto" w:fill="F2F2F2" w:themeFill="background1" w:themeFillShade="F2"/>
            <w:vAlign w:val="center"/>
          </w:tcPr>
          <w:p w14:paraId="4715568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411" w:type="dxa"/>
            <w:tcBorders>
              <w:top w:val="single" w:sz="4" w:space="0" w:color="auto"/>
              <w:left w:val="nil"/>
              <w:bottom w:val="nil"/>
              <w:right w:val="nil"/>
            </w:tcBorders>
            <w:shd w:val="clear" w:color="auto" w:fill="F2F2F2" w:themeFill="background1" w:themeFillShade="F2"/>
            <w:noWrap/>
            <w:vAlign w:val="center"/>
            <w:hideMark/>
          </w:tcPr>
          <w:p w14:paraId="18A4ABB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908" w:type="dxa"/>
            <w:tcBorders>
              <w:top w:val="single" w:sz="4" w:space="0" w:color="auto"/>
              <w:left w:val="nil"/>
              <w:bottom w:val="nil"/>
              <w:right w:val="nil"/>
            </w:tcBorders>
            <w:shd w:val="clear" w:color="auto" w:fill="F2F2F2" w:themeFill="background1" w:themeFillShade="F2"/>
            <w:noWrap/>
            <w:vAlign w:val="center"/>
            <w:hideMark/>
          </w:tcPr>
          <w:p w14:paraId="005C7A4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296</w:t>
            </w:r>
          </w:p>
        </w:tc>
        <w:tc>
          <w:tcPr>
            <w:tcW w:w="412" w:type="dxa"/>
            <w:tcBorders>
              <w:top w:val="single" w:sz="4" w:space="0" w:color="auto"/>
              <w:left w:val="nil"/>
              <w:bottom w:val="nil"/>
              <w:right w:val="nil"/>
            </w:tcBorders>
            <w:shd w:val="clear" w:color="auto" w:fill="F2F2F2" w:themeFill="background1" w:themeFillShade="F2"/>
            <w:noWrap/>
            <w:vAlign w:val="center"/>
            <w:hideMark/>
          </w:tcPr>
          <w:p w14:paraId="76CCA83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132</w:t>
            </w:r>
          </w:p>
        </w:tc>
        <w:tc>
          <w:tcPr>
            <w:tcW w:w="413" w:type="dxa"/>
            <w:tcBorders>
              <w:top w:val="single" w:sz="4" w:space="0" w:color="auto"/>
              <w:left w:val="nil"/>
              <w:bottom w:val="nil"/>
              <w:right w:val="nil"/>
            </w:tcBorders>
            <w:shd w:val="clear" w:color="auto" w:fill="F2F2F2" w:themeFill="background1" w:themeFillShade="F2"/>
            <w:noWrap/>
            <w:vAlign w:val="center"/>
            <w:hideMark/>
          </w:tcPr>
          <w:p w14:paraId="245F75A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164</w:t>
            </w:r>
          </w:p>
        </w:tc>
        <w:tc>
          <w:tcPr>
            <w:tcW w:w="820" w:type="dxa"/>
            <w:tcBorders>
              <w:top w:val="single" w:sz="4" w:space="0" w:color="auto"/>
              <w:left w:val="nil"/>
              <w:bottom w:val="nil"/>
              <w:right w:val="nil"/>
            </w:tcBorders>
            <w:shd w:val="clear" w:color="auto" w:fill="F2F2F2" w:themeFill="background1" w:themeFillShade="F2"/>
            <w:noWrap/>
            <w:vAlign w:val="center"/>
            <w:hideMark/>
          </w:tcPr>
          <w:p w14:paraId="7D310D6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36.06</w:t>
            </w:r>
          </w:p>
        </w:tc>
        <w:tc>
          <w:tcPr>
            <w:tcW w:w="868" w:type="dxa"/>
            <w:tcBorders>
              <w:top w:val="single" w:sz="4" w:space="0" w:color="auto"/>
              <w:left w:val="nil"/>
              <w:bottom w:val="nil"/>
              <w:right w:val="nil"/>
            </w:tcBorders>
            <w:shd w:val="clear" w:color="auto" w:fill="F2F2F2" w:themeFill="background1" w:themeFillShade="F2"/>
            <w:noWrap/>
            <w:vAlign w:val="center"/>
          </w:tcPr>
          <w:p w14:paraId="5DDD5B0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25</w:t>
            </w:r>
          </w:p>
        </w:tc>
        <w:tc>
          <w:tcPr>
            <w:tcW w:w="869" w:type="dxa"/>
            <w:tcBorders>
              <w:top w:val="single" w:sz="4" w:space="0" w:color="auto"/>
              <w:left w:val="nil"/>
              <w:bottom w:val="nil"/>
              <w:right w:val="nil"/>
            </w:tcBorders>
            <w:shd w:val="clear" w:color="auto" w:fill="F2F2F2" w:themeFill="background1" w:themeFillShade="F2"/>
            <w:noWrap/>
            <w:vAlign w:val="center"/>
          </w:tcPr>
          <w:p w14:paraId="0FF8FCA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18%</w:t>
            </w:r>
          </w:p>
        </w:tc>
        <w:tc>
          <w:tcPr>
            <w:tcW w:w="869" w:type="dxa"/>
            <w:tcBorders>
              <w:top w:val="single" w:sz="4" w:space="0" w:color="auto"/>
              <w:left w:val="nil"/>
              <w:bottom w:val="nil"/>
              <w:right w:val="nil"/>
            </w:tcBorders>
            <w:shd w:val="clear" w:color="auto" w:fill="F2F2F2" w:themeFill="background1" w:themeFillShade="F2"/>
            <w:noWrap/>
            <w:vAlign w:val="center"/>
          </w:tcPr>
          <w:p w14:paraId="5E002FA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930" w:type="dxa"/>
            <w:tcBorders>
              <w:top w:val="single" w:sz="4" w:space="0" w:color="auto"/>
              <w:left w:val="nil"/>
              <w:bottom w:val="nil"/>
              <w:right w:val="nil"/>
            </w:tcBorders>
            <w:shd w:val="clear" w:color="auto" w:fill="F2F2F2" w:themeFill="background1" w:themeFillShade="F2"/>
            <w:vAlign w:val="center"/>
          </w:tcPr>
          <w:p w14:paraId="48304BD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23</w:t>
            </w:r>
          </w:p>
        </w:tc>
        <w:tc>
          <w:tcPr>
            <w:tcW w:w="930" w:type="dxa"/>
            <w:tcBorders>
              <w:top w:val="single" w:sz="4" w:space="0" w:color="auto"/>
              <w:left w:val="nil"/>
              <w:bottom w:val="nil"/>
              <w:right w:val="nil"/>
            </w:tcBorders>
            <w:shd w:val="clear" w:color="auto" w:fill="F2F2F2" w:themeFill="background1" w:themeFillShade="F2"/>
            <w:vAlign w:val="center"/>
          </w:tcPr>
          <w:p w14:paraId="7FD9755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44%</w:t>
            </w:r>
          </w:p>
        </w:tc>
        <w:tc>
          <w:tcPr>
            <w:tcW w:w="930" w:type="dxa"/>
            <w:tcBorders>
              <w:top w:val="single" w:sz="4" w:space="0" w:color="auto"/>
              <w:left w:val="nil"/>
              <w:bottom w:val="nil"/>
              <w:right w:val="nil"/>
            </w:tcBorders>
            <w:shd w:val="clear" w:color="auto" w:fill="F2F2F2" w:themeFill="background1" w:themeFillShade="F2"/>
            <w:vAlign w:val="center"/>
          </w:tcPr>
          <w:p w14:paraId="547700A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w:t>
            </w:r>
          </w:p>
        </w:tc>
        <w:tc>
          <w:tcPr>
            <w:tcW w:w="810" w:type="dxa"/>
            <w:tcBorders>
              <w:top w:val="single" w:sz="4" w:space="0" w:color="auto"/>
              <w:left w:val="nil"/>
              <w:bottom w:val="nil"/>
              <w:right w:val="nil"/>
            </w:tcBorders>
            <w:shd w:val="clear" w:color="auto" w:fill="F2F2F2" w:themeFill="background1" w:themeFillShade="F2"/>
            <w:noWrap/>
            <w:vAlign w:val="center"/>
          </w:tcPr>
          <w:p w14:paraId="7460676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12B26A9A" w14:textId="77777777" w:rsidTr="00EF5D08">
        <w:trPr>
          <w:jc w:val="center"/>
        </w:trPr>
        <w:tc>
          <w:tcPr>
            <w:tcW w:w="1350" w:type="dxa"/>
            <w:vMerge/>
            <w:tcBorders>
              <w:left w:val="nil"/>
              <w:right w:val="nil"/>
            </w:tcBorders>
            <w:vAlign w:val="center"/>
          </w:tcPr>
          <w:p w14:paraId="2A265DC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170" w:type="dxa"/>
            <w:vMerge/>
            <w:tcBorders>
              <w:top w:val="nil"/>
              <w:left w:val="nil"/>
              <w:bottom w:val="nil"/>
              <w:right w:val="nil"/>
            </w:tcBorders>
            <w:vAlign w:val="center"/>
            <w:hideMark/>
          </w:tcPr>
          <w:p w14:paraId="1CE8A63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top w:val="nil"/>
              <w:left w:val="nil"/>
              <w:bottom w:val="nil"/>
              <w:right w:val="nil"/>
            </w:tcBorders>
            <w:shd w:val="clear" w:color="auto" w:fill="F2F2F2" w:themeFill="background1" w:themeFillShade="F2"/>
            <w:vAlign w:val="center"/>
          </w:tcPr>
          <w:p w14:paraId="243D365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top w:val="nil"/>
              <w:left w:val="nil"/>
              <w:bottom w:val="nil"/>
              <w:right w:val="nil"/>
            </w:tcBorders>
            <w:shd w:val="clear" w:color="auto" w:fill="F2F2F2" w:themeFill="background1" w:themeFillShade="F2"/>
            <w:noWrap/>
            <w:vAlign w:val="center"/>
            <w:hideMark/>
          </w:tcPr>
          <w:p w14:paraId="5B598CF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908" w:type="dxa"/>
            <w:tcBorders>
              <w:top w:val="nil"/>
              <w:left w:val="nil"/>
              <w:bottom w:val="nil"/>
              <w:right w:val="nil"/>
            </w:tcBorders>
            <w:shd w:val="clear" w:color="auto" w:fill="F2F2F2" w:themeFill="background1" w:themeFillShade="F2"/>
            <w:noWrap/>
            <w:vAlign w:val="center"/>
            <w:hideMark/>
          </w:tcPr>
          <w:p w14:paraId="15814A1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295</w:t>
            </w:r>
          </w:p>
        </w:tc>
        <w:tc>
          <w:tcPr>
            <w:tcW w:w="412" w:type="dxa"/>
            <w:tcBorders>
              <w:top w:val="nil"/>
              <w:left w:val="nil"/>
              <w:bottom w:val="nil"/>
              <w:right w:val="nil"/>
            </w:tcBorders>
            <w:shd w:val="clear" w:color="auto" w:fill="F2F2F2" w:themeFill="background1" w:themeFillShade="F2"/>
            <w:noWrap/>
            <w:vAlign w:val="center"/>
            <w:hideMark/>
          </w:tcPr>
          <w:p w14:paraId="1C03A82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101</w:t>
            </w:r>
          </w:p>
        </w:tc>
        <w:tc>
          <w:tcPr>
            <w:tcW w:w="413" w:type="dxa"/>
            <w:tcBorders>
              <w:top w:val="nil"/>
              <w:left w:val="nil"/>
              <w:bottom w:val="nil"/>
              <w:right w:val="nil"/>
            </w:tcBorders>
            <w:shd w:val="clear" w:color="auto" w:fill="F2F2F2" w:themeFill="background1" w:themeFillShade="F2"/>
            <w:noWrap/>
            <w:vAlign w:val="center"/>
            <w:hideMark/>
          </w:tcPr>
          <w:p w14:paraId="53568D3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194</w:t>
            </w:r>
          </w:p>
        </w:tc>
        <w:tc>
          <w:tcPr>
            <w:tcW w:w="820" w:type="dxa"/>
            <w:tcBorders>
              <w:top w:val="nil"/>
              <w:left w:val="nil"/>
              <w:bottom w:val="nil"/>
              <w:right w:val="nil"/>
            </w:tcBorders>
            <w:shd w:val="clear" w:color="auto" w:fill="F2F2F2" w:themeFill="background1" w:themeFillShade="F2"/>
            <w:noWrap/>
            <w:vAlign w:val="center"/>
            <w:hideMark/>
          </w:tcPr>
          <w:p w14:paraId="3A73BDB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33.08</w:t>
            </w:r>
          </w:p>
        </w:tc>
        <w:tc>
          <w:tcPr>
            <w:tcW w:w="868" w:type="dxa"/>
            <w:tcBorders>
              <w:top w:val="nil"/>
              <w:left w:val="nil"/>
              <w:bottom w:val="nil"/>
              <w:right w:val="nil"/>
            </w:tcBorders>
            <w:shd w:val="clear" w:color="auto" w:fill="F2F2F2" w:themeFill="background1" w:themeFillShade="F2"/>
            <w:noWrap/>
            <w:vAlign w:val="center"/>
          </w:tcPr>
          <w:p w14:paraId="0542B7D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w:t>
            </w:r>
          </w:p>
        </w:tc>
        <w:tc>
          <w:tcPr>
            <w:tcW w:w="869" w:type="dxa"/>
            <w:tcBorders>
              <w:top w:val="nil"/>
              <w:left w:val="nil"/>
              <w:bottom w:val="nil"/>
              <w:right w:val="nil"/>
            </w:tcBorders>
            <w:shd w:val="clear" w:color="auto" w:fill="F2F2F2" w:themeFill="background1" w:themeFillShade="F2"/>
            <w:noWrap/>
            <w:vAlign w:val="center"/>
          </w:tcPr>
          <w:p w14:paraId="6B93146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18%</w:t>
            </w:r>
          </w:p>
        </w:tc>
        <w:tc>
          <w:tcPr>
            <w:tcW w:w="869" w:type="dxa"/>
            <w:tcBorders>
              <w:top w:val="nil"/>
              <w:left w:val="nil"/>
              <w:bottom w:val="nil"/>
              <w:right w:val="nil"/>
            </w:tcBorders>
            <w:shd w:val="clear" w:color="auto" w:fill="F2F2F2" w:themeFill="background1" w:themeFillShade="F2"/>
            <w:noWrap/>
            <w:vAlign w:val="center"/>
          </w:tcPr>
          <w:p w14:paraId="0481E1A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6</w:t>
            </w:r>
          </w:p>
        </w:tc>
        <w:tc>
          <w:tcPr>
            <w:tcW w:w="930" w:type="dxa"/>
            <w:tcBorders>
              <w:top w:val="nil"/>
              <w:left w:val="nil"/>
              <w:bottom w:val="nil"/>
              <w:right w:val="nil"/>
            </w:tcBorders>
            <w:shd w:val="clear" w:color="auto" w:fill="F2F2F2" w:themeFill="background1" w:themeFillShade="F2"/>
            <w:vAlign w:val="center"/>
          </w:tcPr>
          <w:p w14:paraId="05BB56E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w:t>
            </w:r>
          </w:p>
        </w:tc>
        <w:tc>
          <w:tcPr>
            <w:tcW w:w="930" w:type="dxa"/>
            <w:tcBorders>
              <w:top w:val="nil"/>
              <w:left w:val="nil"/>
              <w:bottom w:val="nil"/>
              <w:right w:val="nil"/>
            </w:tcBorders>
            <w:shd w:val="clear" w:color="auto" w:fill="F2F2F2" w:themeFill="background1" w:themeFillShade="F2"/>
            <w:vAlign w:val="center"/>
          </w:tcPr>
          <w:p w14:paraId="7F00D5F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31%</w:t>
            </w:r>
          </w:p>
        </w:tc>
        <w:tc>
          <w:tcPr>
            <w:tcW w:w="930" w:type="dxa"/>
            <w:tcBorders>
              <w:top w:val="nil"/>
              <w:left w:val="nil"/>
              <w:bottom w:val="nil"/>
              <w:right w:val="nil"/>
            </w:tcBorders>
            <w:shd w:val="clear" w:color="auto" w:fill="F2F2F2" w:themeFill="background1" w:themeFillShade="F2"/>
            <w:vAlign w:val="center"/>
          </w:tcPr>
          <w:p w14:paraId="5E1C877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810" w:type="dxa"/>
            <w:tcBorders>
              <w:top w:val="nil"/>
              <w:left w:val="nil"/>
              <w:bottom w:val="nil"/>
              <w:right w:val="nil"/>
            </w:tcBorders>
            <w:shd w:val="clear" w:color="auto" w:fill="F2F2F2" w:themeFill="background1" w:themeFillShade="F2"/>
            <w:noWrap/>
            <w:vAlign w:val="center"/>
          </w:tcPr>
          <w:p w14:paraId="0784F4D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1FEC74E4" w14:textId="77777777" w:rsidTr="00EF5D08">
        <w:trPr>
          <w:jc w:val="center"/>
        </w:trPr>
        <w:tc>
          <w:tcPr>
            <w:tcW w:w="1350" w:type="dxa"/>
            <w:vMerge/>
            <w:tcBorders>
              <w:left w:val="nil"/>
              <w:right w:val="nil"/>
            </w:tcBorders>
            <w:vAlign w:val="center"/>
          </w:tcPr>
          <w:p w14:paraId="61B03EC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170" w:type="dxa"/>
            <w:vMerge/>
            <w:tcBorders>
              <w:top w:val="nil"/>
              <w:left w:val="nil"/>
              <w:bottom w:val="nil"/>
              <w:right w:val="nil"/>
            </w:tcBorders>
            <w:vAlign w:val="center"/>
            <w:hideMark/>
          </w:tcPr>
          <w:p w14:paraId="4165584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top w:val="nil"/>
              <w:left w:val="nil"/>
              <w:bottom w:val="nil"/>
              <w:right w:val="nil"/>
            </w:tcBorders>
            <w:shd w:val="clear" w:color="auto" w:fill="F2F2F2" w:themeFill="background1" w:themeFillShade="F2"/>
            <w:vAlign w:val="center"/>
          </w:tcPr>
          <w:p w14:paraId="67F8323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top w:val="nil"/>
              <w:left w:val="nil"/>
              <w:bottom w:val="nil"/>
              <w:right w:val="nil"/>
            </w:tcBorders>
            <w:shd w:val="clear" w:color="auto" w:fill="F2F2F2" w:themeFill="background1" w:themeFillShade="F2"/>
            <w:noWrap/>
            <w:vAlign w:val="center"/>
            <w:hideMark/>
          </w:tcPr>
          <w:p w14:paraId="37AA8DE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908" w:type="dxa"/>
            <w:tcBorders>
              <w:top w:val="nil"/>
              <w:left w:val="nil"/>
              <w:bottom w:val="nil"/>
              <w:right w:val="nil"/>
            </w:tcBorders>
            <w:shd w:val="clear" w:color="auto" w:fill="F2F2F2" w:themeFill="background1" w:themeFillShade="F2"/>
            <w:noWrap/>
            <w:vAlign w:val="center"/>
            <w:hideMark/>
          </w:tcPr>
          <w:p w14:paraId="25133D7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296</w:t>
            </w:r>
          </w:p>
        </w:tc>
        <w:tc>
          <w:tcPr>
            <w:tcW w:w="412" w:type="dxa"/>
            <w:tcBorders>
              <w:top w:val="nil"/>
              <w:left w:val="nil"/>
              <w:bottom w:val="nil"/>
              <w:right w:val="nil"/>
            </w:tcBorders>
            <w:shd w:val="clear" w:color="auto" w:fill="F2F2F2" w:themeFill="background1" w:themeFillShade="F2"/>
            <w:noWrap/>
            <w:vAlign w:val="center"/>
            <w:hideMark/>
          </w:tcPr>
          <w:p w14:paraId="6E2A214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95</w:t>
            </w:r>
          </w:p>
        </w:tc>
        <w:tc>
          <w:tcPr>
            <w:tcW w:w="413" w:type="dxa"/>
            <w:tcBorders>
              <w:top w:val="nil"/>
              <w:left w:val="nil"/>
              <w:bottom w:val="nil"/>
              <w:right w:val="nil"/>
            </w:tcBorders>
            <w:shd w:val="clear" w:color="auto" w:fill="F2F2F2" w:themeFill="background1" w:themeFillShade="F2"/>
            <w:noWrap/>
            <w:vAlign w:val="center"/>
            <w:hideMark/>
          </w:tcPr>
          <w:p w14:paraId="614B5DDC"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201</w:t>
            </w:r>
          </w:p>
        </w:tc>
        <w:tc>
          <w:tcPr>
            <w:tcW w:w="820" w:type="dxa"/>
            <w:tcBorders>
              <w:top w:val="nil"/>
              <w:left w:val="nil"/>
              <w:bottom w:val="nil"/>
              <w:right w:val="nil"/>
            </w:tcBorders>
            <w:shd w:val="clear" w:color="auto" w:fill="F2F2F2" w:themeFill="background1" w:themeFillShade="F2"/>
            <w:noWrap/>
            <w:vAlign w:val="center"/>
            <w:hideMark/>
          </w:tcPr>
          <w:p w14:paraId="235C9C4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32.89</w:t>
            </w:r>
          </w:p>
        </w:tc>
        <w:tc>
          <w:tcPr>
            <w:tcW w:w="868" w:type="dxa"/>
            <w:tcBorders>
              <w:top w:val="nil"/>
              <w:left w:val="nil"/>
              <w:bottom w:val="nil"/>
              <w:right w:val="nil"/>
            </w:tcBorders>
            <w:shd w:val="clear" w:color="auto" w:fill="F2F2F2" w:themeFill="background1" w:themeFillShade="F2"/>
            <w:noWrap/>
            <w:vAlign w:val="center"/>
          </w:tcPr>
          <w:p w14:paraId="32E379E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28</w:t>
            </w:r>
          </w:p>
        </w:tc>
        <w:tc>
          <w:tcPr>
            <w:tcW w:w="869" w:type="dxa"/>
            <w:tcBorders>
              <w:top w:val="nil"/>
              <w:left w:val="nil"/>
              <w:bottom w:val="nil"/>
              <w:right w:val="nil"/>
            </w:tcBorders>
            <w:shd w:val="clear" w:color="auto" w:fill="F2F2F2" w:themeFill="background1" w:themeFillShade="F2"/>
            <w:noWrap/>
            <w:vAlign w:val="center"/>
          </w:tcPr>
          <w:p w14:paraId="5BC94CC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17%</w:t>
            </w:r>
          </w:p>
        </w:tc>
        <w:tc>
          <w:tcPr>
            <w:tcW w:w="869" w:type="dxa"/>
            <w:tcBorders>
              <w:top w:val="nil"/>
              <w:left w:val="nil"/>
              <w:bottom w:val="nil"/>
              <w:right w:val="nil"/>
            </w:tcBorders>
            <w:shd w:val="clear" w:color="auto" w:fill="F2F2F2" w:themeFill="background1" w:themeFillShade="F2"/>
            <w:noWrap/>
            <w:vAlign w:val="center"/>
          </w:tcPr>
          <w:p w14:paraId="5493DD7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w:t>
            </w:r>
          </w:p>
        </w:tc>
        <w:tc>
          <w:tcPr>
            <w:tcW w:w="930" w:type="dxa"/>
            <w:tcBorders>
              <w:top w:val="nil"/>
              <w:left w:val="nil"/>
              <w:bottom w:val="nil"/>
              <w:right w:val="nil"/>
            </w:tcBorders>
            <w:shd w:val="clear" w:color="auto" w:fill="F2F2F2" w:themeFill="background1" w:themeFillShade="F2"/>
            <w:vAlign w:val="center"/>
          </w:tcPr>
          <w:p w14:paraId="47A3F04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w:t>
            </w:r>
          </w:p>
        </w:tc>
        <w:tc>
          <w:tcPr>
            <w:tcW w:w="930" w:type="dxa"/>
            <w:tcBorders>
              <w:top w:val="nil"/>
              <w:left w:val="nil"/>
              <w:bottom w:val="nil"/>
              <w:right w:val="nil"/>
            </w:tcBorders>
            <w:shd w:val="clear" w:color="auto" w:fill="F2F2F2" w:themeFill="background1" w:themeFillShade="F2"/>
            <w:vAlign w:val="center"/>
          </w:tcPr>
          <w:p w14:paraId="7745A9A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w:t>
            </w:r>
          </w:p>
        </w:tc>
        <w:tc>
          <w:tcPr>
            <w:tcW w:w="930" w:type="dxa"/>
            <w:tcBorders>
              <w:top w:val="nil"/>
              <w:left w:val="nil"/>
              <w:bottom w:val="nil"/>
              <w:right w:val="nil"/>
            </w:tcBorders>
            <w:shd w:val="clear" w:color="auto" w:fill="F2F2F2" w:themeFill="background1" w:themeFillShade="F2"/>
            <w:vAlign w:val="center"/>
          </w:tcPr>
          <w:p w14:paraId="468A986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810" w:type="dxa"/>
            <w:tcBorders>
              <w:top w:val="nil"/>
              <w:left w:val="nil"/>
              <w:bottom w:val="nil"/>
              <w:right w:val="nil"/>
            </w:tcBorders>
            <w:shd w:val="clear" w:color="auto" w:fill="F2F2F2" w:themeFill="background1" w:themeFillShade="F2"/>
            <w:noWrap/>
            <w:vAlign w:val="center"/>
          </w:tcPr>
          <w:p w14:paraId="4E048EF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51288248" w14:textId="77777777" w:rsidTr="00EF5D08">
        <w:trPr>
          <w:jc w:val="center"/>
        </w:trPr>
        <w:tc>
          <w:tcPr>
            <w:tcW w:w="1350" w:type="dxa"/>
            <w:vMerge/>
            <w:tcBorders>
              <w:left w:val="nil"/>
              <w:right w:val="nil"/>
            </w:tcBorders>
            <w:vAlign w:val="center"/>
          </w:tcPr>
          <w:p w14:paraId="4D4D114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170" w:type="dxa"/>
            <w:vMerge/>
            <w:tcBorders>
              <w:top w:val="nil"/>
              <w:left w:val="nil"/>
              <w:bottom w:val="nil"/>
              <w:right w:val="nil"/>
            </w:tcBorders>
            <w:vAlign w:val="center"/>
            <w:hideMark/>
          </w:tcPr>
          <w:p w14:paraId="209D222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top w:val="nil"/>
              <w:left w:val="nil"/>
              <w:bottom w:val="nil"/>
              <w:right w:val="nil"/>
            </w:tcBorders>
            <w:shd w:val="clear" w:color="auto" w:fill="F2F2F2" w:themeFill="background1" w:themeFillShade="F2"/>
            <w:vAlign w:val="center"/>
          </w:tcPr>
          <w:p w14:paraId="4733AC4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top w:val="nil"/>
              <w:left w:val="nil"/>
              <w:bottom w:val="nil"/>
              <w:right w:val="nil"/>
            </w:tcBorders>
            <w:shd w:val="clear" w:color="auto" w:fill="F2F2F2" w:themeFill="background1" w:themeFillShade="F2"/>
            <w:noWrap/>
            <w:vAlign w:val="center"/>
            <w:hideMark/>
          </w:tcPr>
          <w:p w14:paraId="2463DFA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908" w:type="dxa"/>
            <w:tcBorders>
              <w:top w:val="nil"/>
              <w:left w:val="nil"/>
              <w:bottom w:val="nil"/>
              <w:right w:val="nil"/>
            </w:tcBorders>
            <w:shd w:val="clear" w:color="auto" w:fill="F2F2F2" w:themeFill="background1" w:themeFillShade="F2"/>
            <w:noWrap/>
            <w:vAlign w:val="center"/>
            <w:hideMark/>
          </w:tcPr>
          <w:p w14:paraId="2688D42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295</w:t>
            </w:r>
          </w:p>
        </w:tc>
        <w:tc>
          <w:tcPr>
            <w:tcW w:w="412" w:type="dxa"/>
            <w:tcBorders>
              <w:top w:val="nil"/>
              <w:left w:val="nil"/>
              <w:bottom w:val="nil"/>
              <w:right w:val="nil"/>
            </w:tcBorders>
            <w:shd w:val="clear" w:color="auto" w:fill="F2F2F2" w:themeFill="background1" w:themeFillShade="F2"/>
            <w:noWrap/>
            <w:vAlign w:val="center"/>
            <w:hideMark/>
          </w:tcPr>
          <w:p w14:paraId="6A40A48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109</w:t>
            </w:r>
          </w:p>
        </w:tc>
        <w:tc>
          <w:tcPr>
            <w:tcW w:w="413" w:type="dxa"/>
            <w:tcBorders>
              <w:top w:val="nil"/>
              <w:left w:val="nil"/>
              <w:bottom w:val="nil"/>
              <w:right w:val="nil"/>
            </w:tcBorders>
            <w:shd w:val="clear" w:color="auto" w:fill="F2F2F2" w:themeFill="background1" w:themeFillShade="F2"/>
            <w:noWrap/>
            <w:vAlign w:val="center"/>
            <w:hideMark/>
          </w:tcPr>
          <w:p w14:paraId="4CF3C0C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186</w:t>
            </w:r>
          </w:p>
        </w:tc>
        <w:tc>
          <w:tcPr>
            <w:tcW w:w="820" w:type="dxa"/>
            <w:tcBorders>
              <w:top w:val="nil"/>
              <w:left w:val="nil"/>
              <w:bottom w:val="nil"/>
              <w:right w:val="nil"/>
            </w:tcBorders>
            <w:shd w:val="clear" w:color="auto" w:fill="F2F2F2" w:themeFill="background1" w:themeFillShade="F2"/>
            <w:noWrap/>
            <w:vAlign w:val="center"/>
            <w:hideMark/>
          </w:tcPr>
          <w:p w14:paraId="3E36886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33.08</w:t>
            </w:r>
          </w:p>
        </w:tc>
        <w:tc>
          <w:tcPr>
            <w:tcW w:w="868" w:type="dxa"/>
            <w:tcBorders>
              <w:top w:val="nil"/>
              <w:left w:val="nil"/>
              <w:bottom w:val="nil"/>
              <w:right w:val="nil"/>
            </w:tcBorders>
            <w:shd w:val="clear" w:color="auto" w:fill="F2F2F2" w:themeFill="background1" w:themeFillShade="F2"/>
            <w:noWrap/>
            <w:vAlign w:val="center"/>
          </w:tcPr>
          <w:p w14:paraId="4D1C8F0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30</w:t>
            </w:r>
          </w:p>
        </w:tc>
        <w:tc>
          <w:tcPr>
            <w:tcW w:w="869" w:type="dxa"/>
            <w:tcBorders>
              <w:top w:val="nil"/>
              <w:left w:val="nil"/>
              <w:bottom w:val="nil"/>
              <w:right w:val="nil"/>
            </w:tcBorders>
            <w:shd w:val="clear" w:color="auto" w:fill="F2F2F2" w:themeFill="background1" w:themeFillShade="F2"/>
            <w:noWrap/>
            <w:vAlign w:val="center"/>
          </w:tcPr>
          <w:p w14:paraId="5BA883D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17%</w:t>
            </w:r>
          </w:p>
        </w:tc>
        <w:tc>
          <w:tcPr>
            <w:tcW w:w="869" w:type="dxa"/>
            <w:tcBorders>
              <w:top w:val="nil"/>
              <w:left w:val="nil"/>
              <w:bottom w:val="nil"/>
              <w:right w:val="nil"/>
            </w:tcBorders>
            <w:shd w:val="clear" w:color="auto" w:fill="F2F2F2" w:themeFill="background1" w:themeFillShade="F2"/>
            <w:noWrap/>
            <w:vAlign w:val="center"/>
          </w:tcPr>
          <w:p w14:paraId="6AD6D00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w:t>
            </w:r>
          </w:p>
        </w:tc>
        <w:tc>
          <w:tcPr>
            <w:tcW w:w="930" w:type="dxa"/>
            <w:tcBorders>
              <w:top w:val="nil"/>
              <w:left w:val="nil"/>
              <w:bottom w:val="nil"/>
              <w:right w:val="nil"/>
            </w:tcBorders>
            <w:shd w:val="clear" w:color="auto" w:fill="F2F2F2" w:themeFill="background1" w:themeFillShade="F2"/>
            <w:vAlign w:val="center"/>
          </w:tcPr>
          <w:p w14:paraId="4DF89A1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14</w:t>
            </w:r>
          </w:p>
        </w:tc>
        <w:tc>
          <w:tcPr>
            <w:tcW w:w="930" w:type="dxa"/>
            <w:tcBorders>
              <w:top w:val="nil"/>
              <w:left w:val="nil"/>
              <w:bottom w:val="nil"/>
              <w:right w:val="nil"/>
            </w:tcBorders>
            <w:shd w:val="clear" w:color="auto" w:fill="F2F2F2" w:themeFill="background1" w:themeFillShade="F2"/>
            <w:vAlign w:val="center"/>
          </w:tcPr>
          <w:p w14:paraId="553BC7C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29%</w:t>
            </w:r>
          </w:p>
        </w:tc>
        <w:tc>
          <w:tcPr>
            <w:tcW w:w="930" w:type="dxa"/>
            <w:tcBorders>
              <w:top w:val="nil"/>
              <w:left w:val="nil"/>
              <w:bottom w:val="nil"/>
              <w:right w:val="nil"/>
            </w:tcBorders>
            <w:shd w:val="clear" w:color="auto" w:fill="F2F2F2" w:themeFill="background1" w:themeFillShade="F2"/>
            <w:vAlign w:val="center"/>
          </w:tcPr>
          <w:p w14:paraId="716D222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810" w:type="dxa"/>
            <w:tcBorders>
              <w:top w:val="nil"/>
              <w:left w:val="nil"/>
              <w:bottom w:val="nil"/>
              <w:right w:val="nil"/>
            </w:tcBorders>
            <w:shd w:val="clear" w:color="auto" w:fill="F2F2F2" w:themeFill="background1" w:themeFillShade="F2"/>
            <w:noWrap/>
            <w:vAlign w:val="center"/>
          </w:tcPr>
          <w:p w14:paraId="02C4C0E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148AD2EE" w14:textId="77777777" w:rsidTr="00EF5D08">
        <w:trPr>
          <w:jc w:val="center"/>
        </w:trPr>
        <w:tc>
          <w:tcPr>
            <w:tcW w:w="1350" w:type="dxa"/>
            <w:vMerge/>
            <w:tcBorders>
              <w:left w:val="nil"/>
              <w:right w:val="nil"/>
            </w:tcBorders>
            <w:vAlign w:val="center"/>
          </w:tcPr>
          <w:p w14:paraId="1A1AD86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170" w:type="dxa"/>
            <w:vMerge w:val="restart"/>
            <w:tcBorders>
              <w:top w:val="nil"/>
              <w:left w:val="nil"/>
              <w:bottom w:val="single" w:sz="4" w:space="0" w:color="000000"/>
              <w:right w:val="nil"/>
            </w:tcBorders>
            <w:shd w:val="clear" w:color="auto" w:fill="auto"/>
            <w:noWrap/>
            <w:vAlign w:val="center"/>
            <w:hideMark/>
          </w:tcPr>
          <w:p w14:paraId="12EBD20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Nasal</w:t>
            </w:r>
          </w:p>
        </w:tc>
        <w:tc>
          <w:tcPr>
            <w:tcW w:w="1260" w:type="dxa"/>
            <w:tcBorders>
              <w:top w:val="nil"/>
              <w:left w:val="nil"/>
              <w:bottom w:val="nil"/>
              <w:right w:val="nil"/>
            </w:tcBorders>
            <w:vAlign w:val="center"/>
          </w:tcPr>
          <w:p w14:paraId="7BE48F9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411" w:type="dxa"/>
            <w:tcBorders>
              <w:top w:val="nil"/>
              <w:left w:val="nil"/>
              <w:bottom w:val="nil"/>
              <w:right w:val="nil"/>
            </w:tcBorders>
            <w:shd w:val="clear" w:color="auto" w:fill="auto"/>
            <w:noWrap/>
            <w:vAlign w:val="center"/>
            <w:hideMark/>
          </w:tcPr>
          <w:p w14:paraId="0A6546C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908" w:type="dxa"/>
            <w:tcBorders>
              <w:top w:val="nil"/>
              <w:left w:val="nil"/>
              <w:bottom w:val="nil"/>
              <w:right w:val="nil"/>
            </w:tcBorders>
            <w:shd w:val="clear" w:color="auto" w:fill="auto"/>
            <w:noWrap/>
            <w:vAlign w:val="center"/>
            <w:hideMark/>
          </w:tcPr>
          <w:p w14:paraId="6A5A3A74"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108</w:t>
            </w:r>
          </w:p>
        </w:tc>
        <w:tc>
          <w:tcPr>
            <w:tcW w:w="412" w:type="dxa"/>
            <w:tcBorders>
              <w:top w:val="nil"/>
              <w:left w:val="nil"/>
              <w:bottom w:val="nil"/>
              <w:right w:val="nil"/>
            </w:tcBorders>
            <w:shd w:val="clear" w:color="auto" w:fill="auto"/>
            <w:noWrap/>
            <w:vAlign w:val="center"/>
            <w:hideMark/>
          </w:tcPr>
          <w:p w14:paraId="22816A6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25</w:t>
            </w:r>
          </w:p>
        </w:tc>
        <w:tc>
          <w:tcPr>
            <w:tcW w:w="413" w:type="dxa"/>
            <w:tcBorders>
              <w:top w:val="nil"/>
              <w:left w:val="nil"/>
              <w:bottom w:val="nil"/>
              <w:right w:val="nil"/>
            </w:tcBorders>
            <w:shd w:val="clear" w:color="auto" w:fill="auto"/>
            <w:noWrap/>
            <w:vAlign w:val="center"/>
            <w:hideMark/>
          </w:tcPr>
          <w:p w14:paraId="59DAD6D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83</w:t>
            </w:r>
          </w:p>
        </w:tc>
        <w:tc>
          <w:tcPr>
            <w:tcW w:w="820" w:type="dxa"/>
            <w:tcBorders>
              <w:top w:val="nil"/>
              <w:left w:val="nil"/>
              <w:bottom w:val="nil"/>
              <w:right w:val="nil"/>
            </w:tcBorders>
            <w:shd w:val="clear" w:color="auto" w:fill="auto"/>
            <w:noWrap/>
            <w:vAlign w:val="center"/>
            <w:hideMark/>
          </w:tcPr>
          <w:p w14:paraId="3B70DA8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32.81</w:t>
            </w:r>
          </w:p>
        </w:tc>
        <w:tc>
          <w:tcPr>
            <w:tcW w:w="868" w:type="dxa"/>
            <w:tcBorders>
              <w:top w:val="nil"/>
              <w:left w:val="nil"/>
              <w:bottom w:val="nil"/>
              <w:right w:val="nil"/>
            </w:tcBorders>
            <w:shd w:val="clear" w:color="auto" w:fill="auto"/>
            <w:noWrap/>
            <w:vAlign w:val="center"/>
          </w:tcPr>
          <w:p w14:paraId="737B965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22</w:t>
            </w:r>
          </w:p>
        </w:tc>
        <w:tc>
          <w:tcPr>
            <w:tcW w:w="869" w:type="dxa"/>
            <w:tcBorders>
              <w:top w:val="nil"/>
              <w:left w:val="nil"/>
              <w:bottom w:val="nil"/>
              <w:right w:val="nil"/>
            </w:tcBorders>
            <w:shd w:val="clear" w:color="auto" w:fill="auto"/>
            <w:noWrap/>
            <w:vAlign w:val="center"/>
          </w:tcPr>
          <w:p w14:paraId="6743CE7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16%</w:t>
            </w:r>
          </w:p>
        </w:tc>
        <w:tc>
          <w:tcPr>
            <w:tcW w:w="869" w:type="dxa"/>
            <w:tcBorders>
              <w:top w:val="nil"/>
              <w:left w:val="nil"/>
              <w:bottom w:val="nil"/>
              <w:right w:val="nil"/>
            </w:tcBorders>
            <w:shd w:val="clear" w:color="auto" w:fill="auto"/>
            <w:noWrap/>
            <w:vAlign w:val="center"/>
          </w:tcPr>
          <w:p w14:paraId="2F54881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930" w:type="dxa"/>
            <w:tcBorders>
              <w:top w:val="nil"/>
              <w:left w:val="nil"/>
              <w:bottom w:val="nil"/>
              <w:right w:val="nil"/>
            </w:tcBorders>
            <w:vAlign w:val="center"/>
          </w:tcPr>
          <w:p w14:paraId="58F4D00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7</w:t>
            </w:r>
          </w:p>
        </w:tc>
        <w:tc>
          <w:tcPr>
            <w:tcW w:w="930" w:type="dxa"/>
            <w:tcBorders>
              <w:top w:val="nil"/>
              <w:left w:val="nil"/>
              <w:bottom w:val="nil"/>
              <w:right w:val="nil"/>
            </w:tcBorders>
            <w:vAlign w:val="center"/>
          </w:tcPr>
          <w:p w14:paraId="42DDDDA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52%</w:t>
            </w:r>
          </w:p>
        </w:tc>
        <w:tc>
          <w:tcPr>
            <w:tcW w:w="930" w:type="dxa"/>
            <w:tcBorders>
              <w:top w:val="nil"/>
              <w:left w:val="nil"/>
              <w:bottom w:val="nil"/>
              <w:right w:val="nil"/>
            </w:tcBorders>
            <w:vAlign w:val="center"/>
          </w:tcPr>
          <w:p w14:paraId="548C6D1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w:t>
            </w:r>
          </w:p>
        </w:tc>
        <w:tc>
          <w:tcPr>
            <w:tcW w:w="810" w:type="dxa"/>
            <w:tcBorders>
              <w:top w:val="nil"/>
              <w:left w:val="nil"/>
              <w:bottom w:val="nil"/>
              <w:right w:val="nil"/>
            </w:tcBorders>
            <w:shd w:val="clear" w:color="auto" w:fill="auto"/>
            <w:noWrap/>
            <w:vAlign w:val="center"/>
          </w:tcPr>
          <w:p w14:paraId="2A40D72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YES</w:t>
            </w:r>
          </w:p>
        </w:tc>
      </w:tr>
      <w:tr w:rsidR="00F82224" w:rsidRPr="00C06525" w14:paraId="0B5BC604" w14:textId="77777777" w:rsidTr="00EF5D08">
        <w:trPr>
          <w:jc w:val="center"/>
        </w:trPr>
        <w:tc>
          <w:tcPr>
            <w:tcW w:w="1350" w:type="dxa"/>
            <w:vMerge/>
            <w:tcBorders>
              <w:left w:val="nil"/>
              <w:right w:val="nil"/>
            </w:tcBorders>
            <w:vAlign w:val="center"/>
          </w:tcPr>
          <w:p w14:paraId="2CCAAD2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170" w:type="dxa"/>
            <w:vMerge/>
            <w:tcBorders>
              <w:top w:val="nil"/>
              <w:left w:val="nil"/>
              <w:bottom w:val="single" w:sz="4" w:space="0" w:color="000000"/>
              <w:right w:val="nil"/>
            </w:tcBorders>
            <w:vAlign w:val="center"/>
            <w:hideMark/>
          </w:tcPr>
          <w:p w14:paraId="7662AAC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top w:val="nil"/>
              <w:left w:val="nil"/>
              <w:bottom w:val="nil"/>
              <w:right w:val="nil"/>
            </w:tcBorders>
            <w:vAlign w:val="center"/>
          </w:tcPr>
          <w:p w14:paraId="423F8CA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top w:val="nil"/>
              <w:left w:val="nil"/>
              <w:bottom w:val="nil"/>
              <w:right w:val="nil"/>
            </w:tcBorders>
            <w:shd w:val="clear" w:color="auto" w:fill="auto"/>
            <w:noWrap/>
            <w:vAlign w:val="center"/>
            <w:hideMark/>
          </w:tcPr>
          <w:p w14:paraId="1B03F18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908" w:type="dxa"/>
            <w:tcBorders>
              <w:top w:val="nil"/>
              <w:left w:val="nil"/>
              <w:bottom w:val="nil"/>
              <w:right w:val="nil"/>
            </w:tcBorders>
            <w:shd w:val="clear" w:color="auto" w:fill="auto"/>
            <w:noWrap/>
            <w:vAlign w:val="center"/>
            <w:hideMark/>
          </w:tcPr>
          <w:p w14:paraId="0156BD5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108</w:t>
            </w:r>
          </w:p>
        </w:tc>
        <w:tc>
          <w:tcPr>
            <w:tcW w:w="412" w:type="dxa"/>
            <w:tcBorders>
              <w:top w:val="nil"/>
              <w:left w:val="nil"/>
              <w:bottom w:val="nil"/>
              <w:right w:val="nil"/>
            </w:tcBorders>
            <w:shd w:val="clear" w:color="auto" w:fill="auto"/>
            <w:noWrap/>
            <w:vAlign w:val="center"/>
            <w:hideMark/>
          </w:tcPr>
          <w:p w14:paraId="77AA638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w:t>
            </w:r>
          </w:p>
        </w:tc>
        <w:tc>
          <w:tcPr>
            <w:tcW w:w="413" w:type="dxa"/>
            <w:tcBorders>
              <w:top w:val="nil"/>
              <w:left w:val="nil"/>
              <w:bottom w:val="nil"/>
              <w:right w:val="nil"/>
            </w:tcBorders>
            <w:shd w:val="clear" w:color="auto" w:fill="auto"/>
            <w:noWrap/>
            <w:vAlign w:val="center"/>
            <w:hideMark/>
          </w:tcPr>
          <w:p w14:paraId="5EB949B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97</w:t>
            </w:r>
          </w:p>
        </w:tc>
        <w:tc>
          <w:tcPr>
            <w:tcW w:w="820" w:type="dxa"/>
            <w:tcBorders>
              <w:top w:val="nil"/>
              <w:left w:val="nil"/>
              <w:bottom w:val="nil"/>
              <w:right w:val="nil"/>
            </w:tcBorders>
            <w:shd w:val="clear" w:color="auto" w:fill="auto"/>
            <w:noWrap/>
            <w:vAlign w:val="center"/>
            <w:hideMark/>
          </w:tcPr>
          <w:p w14:paraId="054D2F9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31.82</w:t>
            </w:r>
          </w:p>
        </w:tc>
        <w:tc>
          <w:tcPr>
            <w:tcW w:w="868" w:type="dxa"/>
            <w:tcBorders>
              <w:top w:val="nil"/>
              <w:left w:val="nil"/>
              <w:bottom w:val="nil"/>
              <w:right w:val="nil"/>
            </w:tcBorders>
            <w:shd w:val="clear" w:color="auto" w:fill="auto"/>
            <w:noWrap/>
            <w:vAlign w:val="center"/>
          </w:tcPr>
          <w:p w14:paraId="7D28A73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48</w:t>
            </w:r>
          </w:p>
        </w:tc>
        <w:tc>
          <w:tcPr>
            <w:tcW w:w="869" w:type="dxa"/>
            <w:tcBorders>
              <w:top w:val="nil"/>
              <w:left w:val="nil"/>
              <w:bottom w:val="nil"/>
              <w:right w:val="nil"/>
            </w:tcBorders>
            <w:shd w:val="clear" w:color="auto" w:fill="auto"/>
            <w:noWrap/>
            <w:vAlign w:val="center"/>
          </w:tcPr>
          <w:p w14:paraId="1BA33176"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26%</w:t>
            </w:r>
          </w:p>
        </w:tc>
        <w:tc>
          <w:tcPr>
            <w:tcW w:w="869" w:type="dxa"/>
            <w:tcBorders>
              <w:top w:val="nil"/>
              <w:left w:val="nil"/>
              <w:bottom w:val="nil"/>
              <w:right w:val="nil"/>
            </w:tcBorders>
            <w:shd w:val="clear" w:color="auto" w:fill="auto"/>
            <w:noWrap/>
            <w:vAlign w:val="center"/>
          </w:tcPr>
          <w:p w14:paraId="5EAD3EE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12</w:t>
            </w:r>
          </w:p>
        </w:tc>
        <w:tc>
          <w:tcPr>
            <w:tcW w:w="930" w:type="dxa"/>
            <w:tcBorders>
              <w:top w:val="nil"/>
              <w:left w:val="nil"/>
              <w:bottom w:val="nil"/>
              <w:right w:val="nil"/>
            </w:tcBorders>
            <w:vAlign w:val="center"/>
          </w:tcPr>
          <w:p w14:paraId="3753F9B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930" w:type="dxa"/>
            <w:tcBorders>
              <w:top w:val="nil"/>
              <w:left w:val="nil"/>
              <w:bottom w:val="nil"/>
              <w:right w:val="nil"/>
            </w:tcBorders>
            <w:vAlign w:val="center"/>
          </w:tcPr>
          <w:p w14:paraId="2BA0BA3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33%</w:t>
            </w:r>
          </w:p>
        </w:tc>
        <w:tc>
          <w:tcPr>
            <w:tcW w:w="930" w:type="dxa"/>
            <w:tcBorders>
              <w:top w:val="nil"/>
              <w:left w:val="nil"/>
              <w:bottom w:val="nil"/>
              <w:right w:val="nil"/>
            </w:tcBorders>
            <w:vAlign w:val="center"/>
          </w:tcPr>
          <w:p w14:paraId="5015127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top w:val="nil"/>
              <w:left w:val="nil"/>
              <w:bottom w:val="nil"/>
              <w:right w:val="nil"/>
            </w:tcBorders>
            <w:shd w:val="clear" w:color="auto" w:fill="auto"/>
            <w:noWrap/>
            <w:vAlign w:val="center"/>
          </w:tcPr>
          <w:p w14:paraId="53735A4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36427DB6" w14:textId="77777777" w:rsidTr="00EF5D08">
        <w:trPr>
          <w:jc w:val="center"/>
        </w:trPr>
        <w:tc>
          <w:tcPr>
            <w:tcW w:w="1350" w:type="dxa"/>
            <w:vMerge/>
            <w:tcBorders>
              <w:left w:val="nil"/>
              <w:right w:val="nil"/>
            </w:tcBorders>
            <w:vAlign w:val="center"/>
          </w:tcPr>
          <w:p w14:paraId="5AC847F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170" w:type="dxa"/>
            <w:vMerge/>
            <w:tcBorders>
              <w:top w:val="nil"/>
              <w:left w:val="nil"/>
              <w:bottom w:val="single" w:sz="4" w:space="0" w:color="000000"/>
              <w:right w:val="nil"/>
            </w:tcBorders>
            <w:vAlign w:val="center"/>
            <w:hideMark/>
          </w:tcPr>
          <w:p w14:paraId="507DB7A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top w:val="nil"/>
              <w:left w:val="nil"/>
              <w:bottom w:val="nil"/>
              <w:right w:val="nil"/>
            </w:tcBorders>
            <w:vAlign w:val="center"/>
          </w:tcPr>
          <w:p w14:paraId="01FA80B8"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top w:val="nil"/>
              <w:left w:val="nil"/>
              <w:bottom w:val="nil"/>
              <w:right w:val="nil"/>
            </w:tcBorders>
            <w:shd w:val="clear" w:color="auto" w:fill="auto"/>
            <w:noWrap/>
            <w:vAlign w:val="center"/>
            <w:hideMark/>
          </w:tcPr>
          <w:p w14:paraId="0228D58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908" w:type="dxa"/>
            <w:tcBorders>
              <w:top w:val="nil"/>
              <w:left w:val="nil"/>
              <w:bottom w:val="nil"/>
              <w:right w:val="nil"/>
            </w:tcBorders>
            <w:shd w:val="clear" w:color="auto" w:fill="auto"/>
            <w:noWrap/>
            <w:vAlign w:val="center"/>
            <w:hideMark/>
          </w:tcPr>
          <w:p w14:paraId="73948F3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108</w:t>
            </w:r>
          </w:p>
        </w:tc>
        <w:tc>
          <w:tcPr>
            <w:tcW w:w="412" w:type="dxa"/>
            <w:tcBorders>
              <w:top w:val="nil"/>
              <w:left w:val="nil"/>
              <w:bottom w:val="nil"/>
              <w:right w:val="nil"/>
            </w:tcBorders>
            <w:shd w:val="clear" w:color="auto" w:fill="auto"/>
            <w:noWrap/>
            <w:vAlign w:val="center"/>
            <w:hideMark/>
          </w:tcPr>
          <w:p w14:paraId="2546DC10"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16</w:t>
            </w:r>
          </w:p>
        </w:tc>
        <w:tc>
          <w:tcPr>
            <w:tcW w:w="413" w:type="dxa"/>
            <w:tcBorders>
              <w:top w:val="nil"/>
              <w:left w:val="nil"/>
              <w:bottom w:val="nil"/>
              <w:right w:val="nil"/>
            </w:tcBorders>
            <w:shd w:val="clear" w:color="auto" w:fill="auto"/>
            <w:noWrap/>
            <w:vAlign w:val="center"/>
            <w:hideMark/>
          </w:tcPr>
          <w:p w14:paraId="2A750EB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92</w:t>
            </w:r>
          </w:p>
        </w:tc>
        <w:tc>
          <w:tcPr>
            <w:tcW w:w="820" w:type="dxa"/>
            <w:tcBorders>
              <w:top w:val="nil"/>
              <w:left w:val="nil"/>
              <w:bottom w:val="nil"/>
              <w:right w:val="nil"/>
            </w:tcBorders>
            <w:shd w:val="clear" w:color="auto" w:fill="auto"/>
            <w:noWrap/>
            <w:vAlign w:val="center"/>
            <w:hideMark/>
          </w:tcPr>
          <w:p w14:paraId="67C2E94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31.47</w:t>
            </w:r>
          </w:p>
        </w:tc>
        <w:tc>
          <w:tcPr>
            <w:tcW w:w="868" w:type="dxa"/>
            <w:tcBorders>
              <w:top w:val="nil"/>
              <w:left w:val="nil"/>
              <w:bottom w:val="nil"/>
              <w:right w:val="nil"/>
            </w:tcBorders>
            <w:shd w:val="clear" w:color="auto" w:fill="auto"/>
            <w:noWrap/>
            <w:vAlign w:val="center"/>
          </w:tcPr>
          <w:p w14:paraId="3B7B743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110</w:t>
            </w:r>
          </w:p>
        </w:tc>
        <w:tc>
          <w:tcPr>
            <w:tcW w:w="869" w:type="dxa"/>
            <w:tcBorders>
              <w:top w:val="nil"/>
              <w:left w:val="nil"/>
              <w:bottom w:val="nil"/>
              <w:right w:val="nil"/>
            </w:tcBorders>
            <w:shd w:val="clear" w:color="auto" w:fill="auto"/>
            <w:noWrap/>
            <w:vAlign w:val="center"/>
          </w:tcPr>
          <w:p w14:paraId="0A259F9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33%</w:t>
            </w:r>
          </w:p>
        </w:tc>
        <w:tc>
          <w:tcPr>
            <w:tcW w:w="869" w:type="dxa"/>
            <w:tcBorders>
              <w:top w:val="nil"/>
              <w:left w:val="nil"/>
              <w:bottom w:val="nil"/>
              <w:right w:val="nil"/>
            </w:tcBorders>
            <w:shd w:val="clear" w:color="auto" w:fill="auto"/>
            <w:noWrap/>
            <w:vAlign w:val="center"/>
          </w:tcPr>
          <w:p w14:paraId="6068669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37</w:t>
            </w:r>
          </w:p>
        </w:tc>
        <w:tc>
          <w:tcPr>
            <w:tcW w:w="930" w:type="dxa"/>
            <w:tcBorders>
              <w:top w:val="nil"/>
              <w:left w:val="nil"/>
              <w:bottom w:val="nil"/>
              <w:right w:val="nil"/>
            </w:tcBorders>
            <w:vAlign w:val="center"/>
          </w:tcPr>
          <w:p w14:paraId="203520B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w:t>
            </w:r>
          </w:p>
        </w:tc>
        <w:tc>
          <w:tcPr>
            <w:tcW w:w="930" w:type="dxa"/>
            <w:tcBorders>
              <w:top w:val="nil"/>
              <w:left w:val="nil"/>
              <w:bottom w:val="nil"/>
              <w:right w:val="nil"/>
            </w:tcBorders>
            <w:vAlign w:val="center"/>
          </w:tcPr>
          <w:p w14:paraId="31353FE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25%</w:t>
            </w:r>
          </w:p>
        </w:tc>
        <w:tc>
          <w:tcPr>
            <w:tcW w:w="930" w:type="dxa"/>
            <w:tcBorders>
              <w:top w:val="nil"/>
              <w:left w:val="nil"/>
              <w:bottom w:val="nil"/>
              <w:right w:val="nil"/>
            </w:tcBorders>
            <w:vAlign w:val="center"/>
          </w:tcPr>
          <w:p w14:paraId="62E28EC9"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0</w:t>
            </w:r>
          </w:p>
        </w:tc>
        <w:tc>
          <w:tcPr>
            <w:tcW w:w="810" w:type="dxa"/>
            <w:tcBorders>
              <w:top w:val="nil"/>
              <w:left w:val="nil"/>
              <w:bottom w:val="nil"/>
              <w:right w:val="nil"/>
            </w:tcBorders>
            <w:shd w:val="clear" w:color="auto" w:fill="auto"/>
            <w:noWrap/>
            <w:vAlign w:val="center"/>
          </w:tcPr>
          <w:p w14:paraId="288CA27E"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r w:rsidR="00F82224" w:rsidRPr="00C06525" w14:paraId="2E7FEB28" w14:textId="77777777" w:rsidTr="00EF5D08">
        <w:trPr>
          <w:jc w:val="center"/>
        </w:trPr>
        <w:tc>
          <w:tcPr>
            <w:tcW w:w="1350" w:type="dxa"/>
            <w:vMerge/>
            <w:tcBorders>
              <w:left w:val="nil"/>
              <w:bottom w:val="single" w:sz="8" w:space="0" w:color="auto"/>
              <w:right w:val="nil"/>
            </w:tcBorders>
            <w:vAlign w:val="center"/>
          </w:tcPr>
          <w:p w14:paraId="2FDD82F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170" w:type="dxa"/>
            <w:vMerge/>
            <w:tcBorders>
              <w:top w:val="nil"/>
              <w:left w:val="nil"/>
              <w:bottom w:val="single" w:sz="8" w:space="0" w:color="auto"/>
              <w:right w:val="nil"/>
            </w:tcBorders>
            <w:vAlign w:val="center"/>
            <w:hideMark/>
          </w:tcPr>
          <w:p w14:paraId="5FF5FB0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
        </w:tc>
        <w:tc>
          <w:tcPr>
            <w:tcW w:w="1260" w:type="dxa"/>
            <w:tcBorders>
              <w:top w:val="nil"/>
              <w:left w:val="nil"/>
              <w:bottom w:val="single" w:sz="8" w:space="0" w:color="auto"/>
              <w:right w:val="nil"/>
            </w:tcBorders>
            <w:vAlign w:val="center"/>
          </w:tcPr>
          <w:p w14:paraId="7AABDEFB"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411" w:type="dxa"/>
            <w:tcBorders>
              <w:top w:val="nil"/>
              <w:left w:val="nil"/>
              <w:bottom w:val="single" w:sz="8" w:space="0" w:color="auto"/>
              <w:right w:val="nil"/>
            </w:tcBorders>
            <w:shd w:val="clear" w:color="auto" w:fill="auto"/>
            <w:noWrap/>
            <w:vAlign w:val="center"/>
            <w:hideMark/>
          </w:tcPr>
          <w:p w14:paraId="2E96402A"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908" w:type="dxa"/>
            <w:tcBorders>
              <w:top w:val="nil"/>
              <w:left w:val="nil"/>
              <w:bottom w:val="single" w:sz="8" w:space="0" w:color="auto"/>
              <w:right w:val="nil"/>
            </w:tcBorders>
            <w:shd w:val="clear" w:color="auto" w:fill="auto"/>
            <w:noWrap/>
            <w:vAlign w:val="center"/>
            <w:hideMark/>
          </w:tcPr>
          <w:p w14:paraId="55286432"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108</w:t>
            </w:r>
          </w:p>
        </w:tc>
        <w:tc>
          <w:tcPr>
            <w:tcW w:w="412" w:type="dxa"/>
            <w:tcBorders>
              <w:top w:val="nil"/>
              <w:left w:val="nil"/>
              <w:bottom w:val="single" w:sz="8" w:space="0" w:color="auto"/>
              <w:right w:val="nil"/>
            </w:tcBorders>
            <w:shd w:val="clear" w:color="auto" w:fill="auto"/>
            <w:noWrap/>
            <w:vAlign w:val="center"/>
            <w:hideMark/>
          </w:tcPr>
          <w:p w14:paraId="0998C34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21</w:t>
            </w:r>
          </w:p>
        </w:tc>
        <w:tc>
          <w:tcPr>
            <w:tcW w:w="413" w:type="dxa"/>
            <w:tcBorders>
              <w:top w:val="nil"/>
              <w:left w:val="nil"/>
              <w:bottom w:val="single" w:sz="8" w:space="0" w:color="auto"/>
              <w:right w:val="nil"/>
            </w:tcBorders>
            <w:shd w:val="clear" w:color="auto" w:fill="auto"/>
            <w:noWrap/>
            <w:vAlign w:val="center"/>
            <w:hideMark/>
          </w:tcPr>
          <w:p w14:paraId="44896BD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87</w:t>
            </w:r>
          </w:p>
        </w:tc>
        <w:tc>
          <w:tcPr>
            <w:tcW w:w="820" w:type="dxa"/>
            <w:tcBorders>
              <w:top w:val="nil"/>
              <w:left w:val="nil"/>
              <w:bottom w:val="single" w:sz="8" w:space="0" w:color="auto"/>
              <w:right w:val="nil"/>
            </w:tcBorders>
            <w:shd w:val="clear" w:color="auto" w:fill="auto"/>
            <w:noWrap/>
            <w:vAlign w:val="center"/>
            <w:hideMark/>
          </w:tcPr>
          <w:p w14:paraId="66F9FAA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31.82</w:t>
            </w:r>
          </w:p>
        </w:tc>
        <w:tc>
          <w:tcPr>
            <w:tcW w:w="868" w:type="dxa"/>
            <w:tcBorders>
              <w:top w:val="nil"/>
              <w:left w:val="nil"/>
              <w:bottom w:val="single" w:sz="8" w:space="0" w:color="auto"/>
              <w:right w:val="nil"/>
            </w:tcBorders>
            <w:shd w:val="clear" w:color="auto" w:fill="auto"/>
            <w:noWrap/>
            <w:vAlign w:val="center"/>
          </w:tcPr>
          <w:p w14:paraId="1F11CEAF"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123</w:t>
            </w:r>
          </w:p>
        </w:tc>
        <w:tc>
          <w:tcPr>
            <w:tcW w:w="869" w:type="dxa"/>
            <w:tcBorders>
              <w:top w:val="nil"/>
              <w:left w:val="nil"/>
              <w:bottom w:val="single" w:sz="8" w:space="0" w:color="auto"/>
              <w:right w:val="nil"/>
            </w:tcBorders>
            <w:shd w:val="clear" w:color="auto" w:fill="auto"/>
            <w:noWrap/>
            <w:vAlign w:val="center"/>
          </w:tcPr>
          <w:p w14:paraId="0932C647"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35%</w:t>
            </w:r>
          </w:p>
        </w:tc>
        <w:tc>
          <w:tcPr>
            <w:tcW w:w="869" w:type="dxa"/>
            <w:tcBorders>
              <w:top w:val="nil"/>
              <w:left w:val="nil"/>
              <w:bottom w:val="single" w:sz="8" w:space="0" w:color="auto"/>
              <w:right w:val="nil"/>
            </w:tcBorders>
            <w:shd w:val="clear" w:color="auto" w:fill="auto"/>
            <w:noWrap/>
            <w:vAlign w:val="center"/>
          </w:tcPr>
          <w:p w14:paraId="7BED35D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42</w:t>
            </w:r>
          </w:p>
        </w:tc>
        <w:tc>
          <w:tcPr>
            <w:tcW w:w="930" w:type="dxa"/>
            <w:tcBorders>
              <w:top w:val="nil"/>
              <w:left w:val="nil"/>
              <w:bottom w:val="single" w:sz="8" w:space="0" w:color="auto"/>
              <w:right w:val="nil"/>
            </w:tcBorders>
            <w:vAlign w:val="center"/>
          </w:tcPr>
          <w:p w14:paraId="56371461"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3</w:t>
            </w:r>
          </w:p>
        </w:tc>
        <w:tc>
          <w:tcPr>
            <w:tcW w:w="930" w:type="dxa"/>
            <w:tcBorders>
              <w:top w:val="nil"/>
              <w:left w:val="nil"/>
              <w:bottom w:val="single" w:sz="8" w:space="0" w:color="auto"/>
              <w:right w:val="nil"/>
            </w:tcBorders>
            <w:vAlign w:val="center"/>
          </w:tcPr>
          <w:p w14:paraId="1A15AB93"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25%</w:t>
            </w:r>
          </w:p>
        </w:tc>
        <w:tc>
          <w:tcPr>
            <w:tcW w:w="930" w:type="dxa"/>
            <w:tcBorders>
              <w:top w:val="nil"/>
              <w:left w:val="nil"/>
              <w:bottom w:val="single" w:sz="8" w:space="0" w:color="auto"/>
              <w:right w:val="nil"/>
            </w:tcBorders>
            <w:vAlign w:val="center"/>
          </w:tcPr>
          <w:p w14:paraId="4C63F42D"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1</w:t>
            </w:r>
          </w:p>
        </w:tc>
        <w:tc>
          <w:tcPr>
            <w:tcW w:w="810" w:type="dxa"/>
            <w:tcBorders>
              <w:top w:val="nil"/>
              <w:left w:val="nil"/>
              <w:bottom w:val="single" w:sz="8" w:space="0" w:color="auto"/>
              <w:right w:val="nil"/>
            </w:tcBorders>
            <w:shd w:val="clear" w:color="auto" w:fill="auto"/>
            <w:noWrap/>
            <w:vAlign w:val="center"/>
          </w:tcPr>
          <w:p w14:paraId="319B5105" w14:textId="77777777" w:rsidR="00F82224" w:rsidRPr="00C06525" w:rsidRDefault="00F82224" w:rsidP="00EF5D08">
            <w:pPr>
              <w:autoSpaceDE w:val="0"/>
              <w:autoSpaceDN w:val="0"/>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hAnsi="Palatino Linotype" w:cstheme="minorHAnsi"/>
                <w:sz w:val="20"/>
                <w:szCs w:val="20"/>
              </w:rPr>
              <w:t>NO</w:t>
            </w:r>
          </w:p>
        </w:tc>
      </w:tr>
    </w:tbl>
    <w:p w14:paraId="7C6D3C2A" w14:textId="77777777" w:rsidR="00F82224" w:rsidRPr="00C06525" w:rsidRDefault="00F82224" w:rsidP="00F82224">
      <w:pPr>
        <w:pStyle w:val="MDPI43tablefooter"/>
        <w:ind w:left="425" w:right="425"/>
        <w:jc w:val="both"/>
        <w:rPr>
          <w:sz w:val="20"/>
          <w:szCs w:val="20"/>
        </w:rPr>
      </w:pPr>
      <w:r w:rsidRPr="00C06525">
        <w:rPr>
          <w:sz w:val="20"/>
          <w:szCs w:val="20"/>
          <w:vertAlign w:val="superscript"/>
        </w:rPr>
        <w:t>1</w:t>
      </w:r>
      <w:r w:rsidRPr="00C06525">
        <w:rPr>
          <w:sz w:val="20"/>
          <w:szCs w:val="20"/>
        </w:rPr>
        <w:t xml:space="preserve">S, R, I denotes to susceptible, resistant, and intermediate resistant to the drug classified based on MIC test and CLSI breakpoints, and the categories of R and I are combined into a new category of “resistant”, or R+I. </w:t>
      </w:r>
      <w:r w:rsidRPr="00C06525">
        <w:rPr>
          <w:sz w:val="20"/>
          <w:szCs w:val="20"/>
          <w:vertAlign w:val="superscript"/>
        </w:rPr>
        <w:t>2</w:t>
      </w:r>
      <w:r w:rsidRPr="00C06525">
        <w:rPr>
          <w:sz w:val="20"/>
          <w:szCs w:val="20"/>
        </w:rPr>
        <w:t xml:space="preserve">Minimum required sample size and the proportion of resistant samples (R+I) calculated considering PPV and NPV of importance, respectively. </w:t>
      </w:r>
      <w:r w:rsidRPr="00C06525">
        <w:rPr>
          <w:sz w:val="20"/>
          <w:szCs w:val="20"/>
          <w:vertAlign w:val="superscript"/>
        </w:rPr>
        <w:t>3</w:t>
      </w:r>
      <w:r w:rsidRPr="00C06525">
        <w:rPr>
          <w:sz w:val="20"/>
          <w:szCs w:val="20"/>
        </w:rPr>
        <w:t>Valid takes value “YES” if the total sample size and number of resistant samples are both sufficient when considering both PPV and NPV of importance to calculate the optimal threshold based on sensitivity, specificity, and prevalence.</w:t>
      </w:r>
    </w:p>
    <w:p w14:paraId="007D076D" w14:textId="3F311AEC" w:rsidR="00D823F1" w:rsidRPr="00C06525" w:rsidRDefault="00D823F1">
      <w:pPr>
        <w:rPr>
          <w:rFonts w:ascii="Palatino Linotype" w:eastAsia="Times New Roman" w:hAnsi="Palatino Linotype" w:cs="Arial"/>
          <w:sz w:val="20"/>
          <w:szCs w:val="20"/>
        </w:rPr>
      </w:pPr>
      <w:r w:rsidRPr="00C06525">
        <w:rPr>
          <w:rFonts w:ascii="Palatino Linotype" w:eastAsia="Times New Roman" w:hAnsi="Palatino Linotype" w:cs="Arial"/>
          <w:sz w:val="20"/>
          <w:szCs w:val="20"/>
        </w:rPr>
        <w:br w:type="page"/>
      </w:r>
    </w:p>
    <w:p w14:paraId="2BEB797C" w14:textId="77777777" w:rsidR="002C5917" w:rsidRPr="00C06525" w:rsidRDefault="002C5917" w:rsidP="00D823F1">
      <w:pPr>
        <w:pStyle w:val="MDPI41tablecaption"/>
        <w:ind w:left="425" w:right="425"/>
        <w:jc w:val="both"/>
        <w:rPr>
          <w:rFonts w:cstheme="minorHAnsi"/>
          <w:b/>
          <w:bCs/>
          <w:sz w:val="20"/>
          <w:szCs w:val="20"/>
        </w:rPr>
        <w:sectPr w:rsidR="002C5917" w:rsidRPr="00C06525" w:rsidSect="00A440A4">
          <w:pgSz w:w="15840" w:h="12240" w:orient="landscape"/>
          <w:pgMar w:top="1440" w:right="1440" w:bottom="1440" w:left="1440" w:header="720" w:footer="720" w:gutter="0"/>
          <w:cols w:space="720"/>
          <w:docGrid w:linePitch="360"/>
        </w:sectPr>
      </w:pPr>
    </w:p>
    <w:p w14:paraId="65A1D451" w14:textId="2853A4F1" w:rsidR="00D823F1" w:rsidRPr="00C06525" w:rsidRDefault="00D823F1" w:rsidP="00D823F1">
      <w:pPr>
        <w:pStyle w:val="MDPI41tablecaption"/>
        <w:ind w:left="425" w:right="425"/>
        <w:jc w:val="both"/>
        <w:rPr>
          <w:sz w:val="20"/>
          <w:szCs w:val="20"/>
        </w:rPr>
      </w:pPr>
      <w:r w:rsidRPr="00C06525">
        <w:rPr>
          <w:rFonts w:cstheme="minorHAnsi"/>
          <w:b/>
          <w:bCs/>
          <w:sz w:val="20"/>
          <w:szCs w:val="20"/>
        </w:rPr>
        <w:lastRenderedPageBreak/>
        <w:t xml:space="preserve">Supplementary materials - </w:t>
      </w:r>
      <w:r w:rsidRPr="00C06525">
        <w:rPr>
          <w:b/>
          <w:sz w:val="20"/>
          <w:szCs w:val="20"/>
        </w:rPr>
        <w:t xml:space="preserve">Table S6. </w:t>
      </w:r>
      <w:r w:rsidRPr="00C06525">
        <w:rPr>
          <w:sz w:val="20"/>
          <w:szCs w:val="20"/>
        </w:rPr>
        <w:t>Comparison of 5-fold cross-validation with the optimal cycle threshold (Ct) cutoff value obtained using ROC curves on the overall data.</w:t>
      </w:r>
    </w:p>
    <w:tbl>
      <w:tblPr>
        <w:tblW w:w="10722" w:type="dxa"/>
        <w:tblBorders>
          <w:top w:val="single" w:sz="4" w:space="0" w:color="auto"/>
          <w:bottom w:val="single" w:sz="4" w:space="0" w:color="auto"/>
        </w:tblBorders>
        <w:tblLook w:val="04A0" w:firstRow="1" w:lastRow="0" w:firstColumn="1" w:lastColumn="0" w:noHBand="0" w:noVBand="1"/>
      </w:tblPr>
      <w:tblGrid>
        <w:gridCol w:w="872"/>
        <w:gridCol w:w="1296"/>
        <w:gridCol w:w="1611"/>
        <w:gridCol w:w="754"/>
        <w:gridCol w:w="620"/>
        <w:gridCol w:w="1260"/>
        <w:gridCol w:w="880"/>
        <w:gridCol w:w="1121"/>
        <w:gridCol w:w="1154"/>
        <w:gridCol w:w="1154"/>
      </w:tblGrid>
      <w:tr w:rsidR="00D823F1" w:rsidRPr="00C06525" w14:paraId="175EEC85" w14:textId="77777777" w:rsidTr="004E55E2">
        <w:trPr>
          <w:trHeight w:val="300"/>
        </w:trPr>
        <w:tc>
          <w:tcPr>
            <w:tcW w:w="872" w:type="dxa"/>
            <w:vMerge w:val="restart"/>
            <w:tcBorders>
              <w:top w:val="single" w:sz="4" w:space="0" w:color="auto"/>
              <w:bottom w:val="nil"/>
            </w:tcBorders>
            <w:shd w:val="clear" w:color="auto" w:fill="auto"/>
            <w:vAlign w:val="center"/>
            <w:hideMark/>
          </w:tcPr>
          <w:p w14:paraId="0C5B131A"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Sample</w:t>
            </w:r>
          </w:p>
        </w:tc>
        <w:tc>
          <w:tcPr>
            <w:tcW w:w="1296" w:type="dxa"/>
            <w:vMerge w:val="restart"/>
            <w:tcBorders>
              <w:top w:val="single" w:sz="4" w:space="0" w:color="auto"/>
            </w:tcBorders>
            <w:vAlign w:val="center"/>
          </w:tcPr>
          <w:p w14:paraId="1CF88099"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Class</w:t>
            </w:r>
          </w:p>
        </w:tc>
        <w:tc>
          <w:tcPr>
            <w:tcW w:w="1611" w:type="dxa"/>
            <w:vMerge w:val="restart"/>
            <w:tcBorders>
              <w:top w:val="single" w:sz="4" w:space="0" w:color="auto"/>
              <w:bottom w:val="nil"/>
            </w:tcBorders>
            <w:shd w:val="clear" w:color="auto" w:fill="auto"/>
            <w:vAlign w:val="center"/>
            <w:hideMark/>
          </w:tcPr>
          <w:p w14:paraId="046A313F"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Antibiotics</w:t>
            </w:r>
          </w:p>
        </w:tc>
        <w:tc>
          <w:tcPr>
            <w:tcW w:w="1374" w:type="dxa"/>
            <w:gridSpan w:val="2"/>
            <w:vMerge w:val="restart"/>
            <w:tcBorders>
              <w:top w:val="single" w:sz="4" w:space="0" w:color="auto"/>
              <w:bottom w:val="nil"/>
            </w:tcBorders>
            <w:shd w:val="clear" w:color="auto" w:fill="auto"/>
            <w:vAlign w:val="center"/>
            <w:hideMark/>
          </w:tcPr>
          <w:p w14:paraId="78EFF22F"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No. of Samples with</w:t>
            </w:r>
            <w:r w:rsidRPr="00C06525">
              <w:rPr>
                <w:rFonts w:ascii="Palatino Linotype" w:eastAsia="Times New Roman" w:hAnsi="Palatino Linotype" w:cstheme="minorHAnsi"/>
                <w:sz w:val="20"/>
                <w:szCs w:val="20"/>
                <w:vertAlign w:val="superscript"/>
              </w:rPr>
              <w:t>1</w:t>
            </w:r>
          </w:p>
        </w:tc>
        <w:tc>
          <w:tcPr>
            <w:tcW w:w="2140" w:type="dxa"/>
            <w:gridSpan w:val="2"/>
            <w:tcBorders>
              <w:top w:val="single" w:sz="4" w:space="0" w:color="auto"/>
              <w:bottom w:val="single" w:sz="4" w:space="0" w:color="auto"/>
            </w:tcBorders>
            <w:shd w:val="clear" w:color="auto" w:fill="auto"/>
            <w:vAlign w:val="center"/>
            <w:hideMark/>
          </w:tcPr>
          <w:p w14:paraId="282AED09"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Overall Data</w:t>
            </w:r>
          </w:p>
        </w:tc>
        <w:tc>
          <w:tcPr>
            <w:tcW w:w="3429" w:type="dxa"/>
            <w:gridSpan w:val="3"/>
            <w:tcBorders>
              <w:top w:val="single" w:sz="4" w:space="0" w:color="auto"/>
              <w:bottom w:val="single" w:sz="4" w:space="0" w:color="auto"/>
            </w:tcBorders>
          </w:tcPr>
          <w:p w14:paraId="11D444C5"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5-Fold Cross Validation</w:t>
            </w:r>
          </w:p>
        </w:tc>
      </w:tr>
      <w:tr w:rsidR="00D823F1" w:rsidRPr="00C06525" w14:paraId="2CF99E73" w14:textId="77777777" w:rsidTr="004E55E2">
        <w:trPr>
          <w:trHeight w:val="480"/>
        </w:trPr>
        <w:tc>
          <w:tcPr>
            <w:tcW w:w="872" w:type="dxa"/>
            <w:vMerge/>
            <w:tcBorders>
              <w:top w:val="nil"/>
              <w:bottom w:val="single" w:sz="4" w:space="0" w:color="auto"/>
            </w:tcBorders>
            <w:vAlign w:val="center"/>
            <w:hideMark/>
          </w:tcPr>
          <w:p w14:paraId="2FA47193"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296" w:type="dxa"/>
            <w:vMerge/>
          </w:tcPr>
          <w:p w14:paraId="52A5E446"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611" w:type="dxa"/>
            <w:vMerge/>
            <w:tcBorders>
              <w:top w:val="nil"/>
              <w:bottom w:val="single" w:sz="4" w:space="0" w:color="auto"/>
            </w:tcBorders>
            <w:vAlign w:val="center"/>
            <w:hideMark/>
          </w:tcPr>
          <w:p w14:paraId="41334365"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374" w:type="dxa"/>
            <w:gridSpan w:val="2"/>
            <w:vMerge/>
            <w:tcBorders>
              <w:top w:val="nil"/>
              <w:bottom w:val="single" w:sz="4" w:space="0" w:color="auto"/>
            </w:tcBorders>
            <w:vAlign w:val="center"/>
            <w:hideMark/>
          </w:tcPr>
          <w:p w14:paraId="66AD5E18"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260" w:type="dxa"/>
            <w:vMerge w:val="restart"/>
            <w:tcBorders>
              <w:top w:val="single" w:sz="4" w:space="0" w:color="auto"/>
              <w:bottom w:val="single" w:sz="4" w:space="0" w:color="auto"/>
            </w:tcBorders>
            <w:shd w:val="clear" w:color="auto" w:fill="auto"/>
            <w:vAlign w:val="center"/>
            <w:hideMark/>
          </w:tcPr>
          <w:p w14:paraId="23FFA7D8"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Optimal Cycle Threshold (Ct)</w:t>
            </w:r>
            <w:r w:rsidRPr="00C06525">
              <w:rPr>
                <w:rFonts w:ascii="Palatino Linotype" w:eastAsia="Times New Roman" w:hAnsi="Palatino Linotype" w:cstheme="minorHAnsi"/>
                <w:sz w:val="20"/>
                <w:szCs w:val="20"/>
                <w:vertAlign w:val="superscript"/>
              </w:rPr>
              <w:t xml:space="preserve"> </w:t>
            </w:r>
          </w:p>
        </w:tc>
        <w:tc>
          <w:tcPr>
            <w:tcW w:w="880" w:type="dxa"/>
            <w:vMerge w:val="restart"/>
            <w:tcBorders>
              <w:top w:val="single" w:sz="4" w:space="0" w:color="auto"/>
              <w:bottom w:val="single" w:sz="4" w:space="0" w:color="auto"/>
            </w:tcBorders>
            <w:shd w:val="clear" w:color="auto" w:fill="auto"/>
            <w:vAlign w:val="center"/>
            <w:hideMark/>
          </w:tcPr>
          <w:p w14:paraId="21D6DD3E"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Kappa (κ)</w:t>
            </w:r>
          </w:p>
        </w:tc>
        <w:tc>
          <w:tcPr>
            <w:tcW w:w="1121" w:type="dxa"/>
            <w:vMerge w:val="restart"/>
            <w:tcBorders>
              <w:top w:val="single" w:sz="4" w:space="0" w:color="auto"/>
              <w:bottom w:val="single" w:sz="4" w:space="0" w:color="auto"/>
            </w:tcBorders>
            <w:shd w:val="clear" w:color="auto" w:fill="auto"/>
            <w:vAlign w:val="center"/>
            <w:hideMark/>
          </w:tcPr>
          <w:p w14:paraId="4AF249D9"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Average Optimal Cycle Threshold (Ct) (95% CI)</w:t>
            </w:r>
          </w:p>
        </w:tc>
        <w:tc>
          <w:tcPr>
            <w:tcW w:w="1154" w:type="dxa"/>
            <w:vMerge w:val="restart"/>
            <w:tcBorders>
              <w:top w:val="single" w:sz="4" w:space="0" w:color="auto"/>
            </w:tcBorders>
            <w:shd w:val="clear" w:color="auto" w:fill="auto"/>
            <w:vAlign w:val="center"/>
            <w:hideMark/>
          </w:tcPr>
          <w:p w14:paraId="4C07D7C2"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Kappa (κ) on Train Data – </w:t>
            </w:r>
          </w:p>
          <w:p w14:paraId="63ED03B8"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Average (Standard Deviation)</w:t>
            </w:r>
          </w:p>
        </w:tc>
        <w:tc>
          <w:tcPr>
            <w:tcW w:w="1154" w:type="dxa"/>
            <w:vMerge w:val="restart"/>
            <w:tcBorders>
              <w:top w:val="single" w:sz="4" w:space="0" w:color="auto"/>
            </w:tcBorders>
            <w:shd w:val="clear" w:color="auto" w:fill="auto"/>
            <w:vAlign w:val="center"/>
            <w:hideMark/>
          </w:tcPr>
          <w:p w14:paraId="16B4864F"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Kappa (κ) on Test Data – </w:t>
            </w:r>
          </w:p>
          <w:p w14:paraId="26913DB9"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Average (Standard Deviation)</w:t>
            </w:r>
          </w:p>
        </w:tc>
      </w:tr>
      <w:tr w:rsidR="00D823F1" w:rsidRPr="00C06525" w14:paraId="5BF9B85C" w14:textId="77777777" w:rsidTr="004E55E2">
        <w:trPr>
          <w:trHeight w:val="420"/>
        </w:trPr>
        <w:tc>
          <w:tcPr>
            <w:tcW w:w="872" w:type="dxa"/>
            <w:vMerge/>
            <w:tcBorders>
              <w:top w:val="single" w:sz="4" w:space="0" w:color="auto"/>
              <w:bottom w:val="single" w:sz="4" w:space="0" w:color="auto"/>
            </w:tcBorders>
            <w:vAlign w:val="center"/>
            <w:hideMark/>
          </w:tcPr>
          <w:p w14:paraId="7F407D1D"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296" w:type="dxa"/>
            <w:vMerge/>
            <w:tcBorders>
              <w:bottom w:val="single" w:sz="4" w:space="0" w:color="auto"/>
            </w:tcBorders>
          </w:tcPr>
          <w:p w14:paraId="680CAB7B"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611" w:type="dxa"/>
            <w:vMerge/>
            <w:tcBorders>
              <w:top w:val="single" w:sz="4" w:space="0" w:color="auto"/>
              <w:bottom w:val="single" w:sz="4" w:space="0" w:color="auto"/>
            </w:tcBorders>
            <w:vAlign w:val="center"/>
            <w:hideMark/>
          </w:tcPr>
          <w:p w14:paraId="491B87E4"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754" w:type="dxa"/>
            <w:tcBorders>
              <w:top w:val="single" w:sz="4" w:space="0" w:color="auto"/>
              <w:bottom w:val="single" w:sz="4" w:space="0" w:color="auto"/>
            </w:tcBorders>
            <w:shd w:val="clear" w:color="auto" w:fill="auto"/>
            <w:vAlign w:val="center"/>
            <w:hideMark/>
          </w:tcPr>
          <w:p w14:paraId="4039197C"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R+I</w:t>
            </w:r>
          </w:p>
        </w:tc>
        <w:tc>
          <w:tcPr>
            <w:tcW w:w="620" w:type="dxa"/>
            <w:tcBorders>
              <w:top w:val="single" w:sz="4" w:space="0" w:color="auto"/>
              <w:bottom w:val="single" w:sz="4" w:space="0" w:color="auto"/>
            </w:tcBorders>
            <w:shd w:val="clear" w:color="auto" w:fill="auto"/>
            <w:vAlign w:val="center"/>
            <w:hideMark/>
          </w:tcPr>
          <w:p w14:paraId="699373D9" w14:textId="77777777" w:rsidR="00D823F1" w:rsidRPr="00C06525" w:rsidRDefault="00D823F1" w:rsidP="00EF5D08">
            <w:pPr>
              <w:adjustRightInd w:val="0"/>
              <w:snapToGrid w:val="0"/>
              <w:spacing w:line="240" w:lineRule="auto"/>
              <w:contextualSpacing/>
              <w:jc w:val="center"/>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S</w:t>
            </w:r>
          </w:p>
        </w:tc>
        <w:tc>
          <w:tcPr>
            <w:tcW w:w="1260" w:type="dxa"/>
            <w:vMerge/>
            <w:tcBorders>
              <w:top w:val="nil"/>
              <w:bottom w:val="single" w:sz="4" w:space="0" w:color="auto"/>
            </w:tcBorders>
            <w:vAlign w:val="center"/>
            <w:hideMark/>
          </w:tcPr>
          <w:p w14:paraId="58D048D0"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880" w:type="dxa"/>
            <w:vMerge/>
            <w:tcBorders>
              <w:top w:val="nil"/>
              <w:bottom w:val="single" w:sz="4" w:space="0" w:color="auto"/>
            </w:tcBorders>
            <w:vAlign w:val="center"/>
            <w:hideMark/>
          </w:tcPr>
          <w:p w14:paraId="49862C81"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121" w:type="dxa"/>
            <w:vMerge/>
            <w:tcBorders>
              <w:top w:val="nil"/>
              <w:bottom w:val="single" w:sz="4" w:space="0" w:color="auto"/>
            </w:tcBorders>
            <w:vAlign w:val="center"/>
            <w:hideMark/>
          </w:tcPr>
          <w:p w14:paraId="3B661BA4"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154" w:type="dxa"/>
            <w:vMerge/>
            <w:tcBorders>
              <w:bottom w:val="single" w:sz="4" w:space="0" w:color="auto"/>
            </w:tcBorders>
            <w:vAlign w:val="center"/>
            <w:hideMark/>
          </w:tcPr>
          <w:p w14:paraId="573F470E"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154" w:type="dxa"/>
            <w:vMerge/>
            <w:tcBorders>
              <w:bottom w:val="single" w:sz="4" w:space="0" w:color="auto"/>
            </w:tcBorders>
            <w:vAlign w:val="center"/>
            <w:hideMark/>
          </w:tcPr>
          <w:p w14:paraId="3195D42E"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r>
      <w:tr w:rsidR="00C06525" w:rsidRPr="00C06525" w14:paraId="1AF18E00" w14:textId="77777777" w:rsidTr="004E55E2">
        <w:trPr>
          <w:trHeight w:val="290"/>
        </w:trPr>
        <w:tc>
          <w:tcPr>
            <w:tcW w:w="872" w:type="dxa"/>
            <w:vMerge w:val="restart"/>
            <w:tcBorders>
              <w:top w:val="single" w:sz="4" w:space="0" w:color="auto"/>
            </w:tcBorders>
            <w:shd w:val="clear" w:color="auto" w:fill="auto"/>
            <w:hideMark/>
          </w:tcPr>
          <w:p w14:paraId="16227E7C"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Lung</w:t>
            </w:r>
          </w:p>
        </w:tc>
        <w:tc>
          <w:tcPr>
            <w:tcW w:w="1296" w:type="dxa"/>
            <w:tcBorders>
              <w:top w:val="single" w:sz="4" w:space="0" w:color="auto"/>
            </w:tcBorders>
            <w:vAlign w:val="center"/>
          </w:tcPr>
          <w:p w14:paraId="445B2573"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611" w:type="dxa"/>
            <w:tcBorders>
              <w:top w:val="single" w:sz="4" w:space="0" w:color="auto"/>
            </w:tcBorders>
            <w:shd w:val="clear" w:color="auto" w:fill="auto"/>
            <w:vAlign w:val="center"/>
            <w:hideMark/>
          </w:tcPr>
          <w:p w14:paraId="77B894C6"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754" w:type="dxa"/>
            <w:tcBorders>
              <w:top w:val="single" w:sz="4" w:space="0" w:color="auto"/>
            </w:tcBorders>
            <w:shd w:val="clear" w:color="auto" w:fill="auto"/>
            <w:noWrap/>
            <w:hideMark/>
          </w:tcPr>
          <w:p w14:paraId="7F3074A0"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132</w:t>
            </w:r>
          </w:p>
        </w:tc>
        <w:tc>
          <w:tcPr>
            <w:tcW w:w="620" w:type="dxa"/>
            <w:tcBorders>
              <w:top w:val="single" w:sz="4" w:space="0" w:color="auto"/>
            </w:tcBorders>
            <w:shd w:val="clear" w:color="auto" w:fill="auto"/>
            <w:noWrap/>
            <w:hideMark/>
          </w:tcPr>
          <w:p w14:paraId="00F71258"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164</w:t>
            </w:r>
          </w:p>
        </w:tc>
        <w:tc>
          <w:tcPr>
            <w:tcW w:w="1260" w:type="dxa"/>
            <w:tcBorders>
              <w:top w:val="single" w:sz="4" w:space="0" w:color="auto"/>
            </w:tcBorders>
            <w:shd w:val="clear" w:color="auto" w:fill="auto"/>
            <w:noWrap/>
            <w:hideMark/>
          </w:tcPr>
          <w:p w14:paraId="218762F5"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36.06</w:t>
            </w:r>
          </w:p>
        </w:tc>
        <w:tc>
          <w:tcPr>
            <w:tcW w:w="880" w:type="dxa"/>
            <w:tcBorders>
              <w:top w:val="single" w:sz="4" w:space="0" w:color="auto"/>
            </w:tcBorders>
            <w:shd w:val="clear" w:color="auto" w:fill="auto"/>
            <w:noWrap/>
            <w:hideMark/>
          </w:tcPr>
          <w:p w14:paraId="61EC1231"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0.64</w:t>
            </w:r>
          </w:p>
        </w:tc>
        <w:tc>
          <w:tcPr>
            <w:tcW w:w="1121" w:type="dxa"/>
            <w:tcBorders>
              <w:top w:val="single" w:sz="4" w:space="0" w:color="auto"/>
            </w:tcBorders>
            <w:shd w:val="clear" w:color="auto" w:fill="auto"/>
            <w:hideMark/>
          </w:tcPr>
          <w:p w14:paraId="3882C831" w14:textId="77777777" w:rsidR="00D823F1" w:rsidRPr="00C06525" w:rsidRDefault="00D823F1" w:rsidP="00EF5D08">
            <w:pPr>
              <w:adjustRightInd w:val="0"/>
              <w:snapToGrid w:val="0"/>
              <w:spacing w:line="240" w:lineRule="auto"/>
              <w:contextualSpacing/>
              <w:jc w:val="right"/>
              <w:rPr>
                <w:rFonts w:ascii="Palatino Linotype" w:hAnsi="Palatino Linotype" w:cstheme="minorHAnsi"/>
                <w:sz w:val="20"/>
                <w:szCs w:val="20"/>
              </w:rPr>
            </w:pPr>
            <w:r w:rsidRPr="00C06525">
              <w:rPr>
                <w:rFonts w:ascii="Palatino Linotype" w:hAnsi="Palatino Linotype" w:cstheme="minorHAnsi"/>
                <w:sz w:val="20"/>
                <w:szCs w:val="20"/>
              </w:rPr>
              <w:t xml:space="preserve">35.66 </w:t>
            </w:r>
          </w:p>
          <w:p w14:paraId="0C46CEA1"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(34.8 – 36.5)</w:t>
            </w:r>
          </w:p>
        </w:tc>
        <w:tc>
          <w:tcPr>
            <w:tcW w:w="1154" w:type="dxa"/>
            <w:tcBorders>
              <w:top w:val="single" w:sz="4" w:space="0" w:color="auto"/>
            </w:tcBorders>
            <w:shd w:val="clear" w:color="auto" w:fill="auto"/>
            <w:hideMark/>
          </w:tcPr>
          <w:p w14:paraId="1371AD44"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0.64 (0.04)</w:t>
            </w:r>
          </w:p>
        </w:tc>
        <w:tc>
          <w:tcPr>
            <w:tcW w:w="1154" w:type="dxa"/>
            <w:tcBorders>
              <w:top w:val="single" w:sz="4" w:space="0" w:color="auto"/>
            </w:tcBorders>
            <w:shd w:val="clear" w:color="auto" w:fill="auto"/>
            <w:hideMark/>
          </w:tcPr>
          <w:p w14:paraId="0B10B4B7"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0.61 (0.17)</w:t>
            </w:r>
          </w:p>
        </w:tc>
      </w:tr>
      <w:tr w:rsidR="00C06525" w:rsidRPr="00C06525" w14:paraId="5CA97267" w14:textId="77777777" w:rsidTr="004E55E2">
        <w:trPr>
          <w:trHeight w:val="290"/>
        </w:trPr>
        <w:tc>
          <w:tcPr>
            <w:tcW w:w="872" w:type="dxa"/>
            <w:vMerge/>
            <w:hideMark/>
          </w:tcPr>
          <w:p w14:paraId="3FE14E59"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296" w:type="dxa"/>
            <w:vAlign w:val="center"/>
          </w:tcPr>
          <w:p w14:paraId="41877696"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611" w:type="dxa"/>
            <w:shd w:val="clear" w:color="auto" w:fill="auto"/>
            <w:vAlign w:val="center"/>
            <w:hideMark/>
          </w:tcPr>
          <w:p w14:paraId="04DD328F"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754" w:type="dxa"/>
            <w:shd w:val="clear" w:color="auto" w:fill="auto"/>
            <w:noWrap/>
            <w:hideMark/>
          </w:tcPr>
          <w:p w14:paraId="34E9582A"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101</w:t>
            </w:r>
          </w:p>
        </w:tc>
        <w:tc>
          <w:tcPr>
            <w:tcW w:w="620" w:type="dxa"/>
            <w:shd w:val="clear" w:color="auto" w:fill="auto"/>
            <w:noWrap/>
            <w:hideMark/>
          </w:tcPr>
          <w:p w14:paraId="76E81048"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194</w:t>
            </w:r>
          </w:p>
        </w:tc>
        <w:tc>
          <w:tcPr>
            <w:tcW w:w="1260" w:type="dxa"/>
            <w:shd w:val="clear" w:color="auto" w:fill="auto"/>
            <w:noWrap/>
            <w:hideMark/>
          </w:tcPr>
          <w:p w14:paraId="3FC58FDE"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33.08</w:t>
            </w:r>
          </w:p>
        </w:tc>
        <w:tc>
          <w:tcPr>
            <w:tcW w:w="880" w:type="dxa"/>
            <w:shd w:val="clear" w:color="auto" w:fill="auto"/>
            <w:noWrap/>
            <w:hideMark/>
          </w:tcPr>
          <w:p w14:paraId="192D1F47"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0.61</w:t>
            </w:r>
          </w:p>
        </w:tc>
        <w:tc>
          <w:tcPr>
            <w:tcW w:w="1121" w:type="dxa"/>
            <w:shd w:val="clear" w:color="auto" w:fill="auto"/>
            <w:hideMark/>
          </w:tcPr>
          <w:p w14:paraId="7315A249" w14:textId="77777777" w:rsidR="00D823F1" w:rsidRPr="00C06525" w:rsidRDefault="00D823F1" w:rsidP="00EF5D08">
            <w:pPr>
              <w:adjustRightInd w:val="0"/>
              <w:snapToGrid w:val="0"/>
              <w:spacing w:line="240" w:lineRule="auto"/>
              <w:contextualSpacing/>
              <w:jc w:val="right"/>
              <w:rPr>
                <w:rFonts w:ascii="Palatino Linotype" w:hAnsi="Palatino Linotype" w:cstheme="minorHAnsi"/>
                <w:sz w:val="20"/>
                <w:szCs w:val="20"/>
              </w:rPr>
            </w:pPr>
            <w:r w:rsidRPr="00C06525">
              <w:rPr>
                <w:rFonts w:ascii="Palatino Linotype" w:hAnsi="Palatino Linotype" w:cstheme="minorHAnsi"/>
                <w:sz w:val="20"/>
                <w:szCs w:val="20"/>
              </w:rPr>
              <w:t xml:space="preserve">33.12 </w:t>
            </w:r>
          </w:p>
          <w:p w14:paraId="1FFFACE7"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(33.0 – 33.2)</w:t>
            </w:r>
          </w:p>
        </w:tc>
        <w:tc>
          <w:tcPr>
            <w:tcW w:w="1154" w:type="dxa"/>
            <w:shd w:val="clear" w:color="auto" w:fill="auto"/>
            <w:hideMark/>
          </w:tcPr>
          <w:p w14:paraId="2E98E06D"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0.61 (0.04)</w:t>
            </w:r>
          </w:p>
        </w:tc>
        <w:tc>
          <w:tcPr>
            <w:tcW w:w="1154" w:type="dxa"/>
            <w:shd w:val="clear" w:color="auto" w:fill="auto"/>
            <w:hideMark/>
          </w:tcPr>
          <w:p w14:paraId="39E68C84"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0.60 (0.14)</w:t>
            </w:r>
          </w:p>
        </w:tc>
      </w:tr>
      <w:tr w:rsidR="00C06525" w:rsidRPr="00C06525" w14:paraId="6D7FCD9B" w14:textId="77777777" w:rsidTr="004E55E2">
        <w:trPr>
          <w:trHeight w:val="290"/>
        </w:trPr>
        <w:tc>
          <w:tcPr>
            <w:tcW w:w="872" w:type="dxa"/>
            <w:vMerge/>
            <w:hideMark/>
          </w:tcPr>
          <w:p w14:paraId="6B96BA13"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296" w:type="dxa"/>
            <w:vAlign w:val="center"/>
          </w:tcPr>
          <w:p w14:paraId="106D50E2"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611" w:type="dxa"/>
            <w:shd w:val="clear" w:color="auto" w:fill="auto"/>
            <w:vAlign w:val="center"/>
            <w:hideMark/>
          </w:tcPr>
          <w:p w14:paraId="4CC4A9D2"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754" w:type="dxa"/>
            <w:shd w:val="clear" w:color="auto" w:fill="auto"/>
            <w:noWrap/>
            <w:hideMark/>
          </w:tcPr>
          <w:p w14:paraId="2FB3AE37"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95</w:t>
            </w:r>
          </w:p>
        </w:tc>
        <w:tc>
          <w:tcPr>
            <w:tcW w:w="620" w:type="dxa"/>
            <w:shd w:val="clear" w:color="auto" w:fill="auto"/>
            <w:noWrap/>
            <w:hideMark/>
          </w:tcPr>
          <w:p w14:paraId="1B2F2E0D"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201</w:t>
            </w:r>
          </w:p>
        </w:tc>
        <w:tc>
          <w:tcPr>
            <w:tcW w:w="1260" w:type="dxa"/>
            <w:shd w:val="clear" w:color="auto" w:fill="auto"/>
            <w:noWrap/>
            <w:hideMark/>
          </w:tcPr>
          <w:p w14:paraId="7C0679CB"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32.89</w:t>
            </w:r>
          </w:p>
        </w:tc>
        <w:tc>
          <w:tcPr>
            <w:tcW w:w="880" w:type="dxa"/>
            <w:shd w:val="clear" w:color="auto" w:fill="auto"/>
            <w:noWrap/>
            <w:hideMark/>
          </w:tcPr>
          <w:p w14:paraId="1F7B4F1E"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0.64</w:t>
            </w:r>
          </w:p>
        </w:tc>
        <w:tc>
          <w:tcPr>
            <w:tcW w:w="1121" w:type="dxa"/>
            <w:shd w:val="clear" w:color="auto" w:fill="auto"/>
            <w:hideMark/>
          </w:tcPr>
          <w:p w14:paraId="5896FACD" w14:textId="77777777" w:rsidR="00D823F1" w:rsidRPr="00C06525" w:rsidRDefault="00D823F1" w:rsidP="00EF5D08">
            <w:pPr>
              <w:adjustRightInd w:val="0"/>
              <w:snapToGrid w:val="0"/>
              <w:spacing w:line="240" w:lineRule="auto"/>
              <w:contextualSpacing/>
              <w:jc w:val="right"/>
              <w:rPr>
                <w:rFonts w:ascii="Palatino Linotype" w:hAnsi="Palatino Linotype" w:cstheme="minorHAnsi"/>
                <w:sz w:val="20"/>
                <w:szCs w:val="20"/>
              </w:rPr>
            </w:pPr>
            <w:r w:rsidRPr="00C06525">
              <w:rPr>
                <w:rFonts w:ascii="Palatino Linotype" w:hAnsi="Palatino Linotype" w:cstheme="minorHAnsi"/>
                <w:sz w:val="20"/>
                <w:szCs w:val="20"/>
              </w:rPr>
              <w:t xml:space="preserve">32.64 </w:t>
            </w:r>
          </w:p>
          <w:p w14:paraId="33208090"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(32.2 – 33.1)</w:t>
            </w:r>
          </w:p>
        </w:tc>
        <w:tc>
          <w:tcPr>
            <w:tcW w:w="1154" w:type="dxa"/>
            <w:shd w:val="clear" w:color="auto" w:fill="auto"/>
            <w:hideMark/>
          </w:tcPr>
          <w:p w14:paraId="00F0D1FC"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0.65 (0.03)</w:t>
            </w:r>
          </w:p>
        </w:tc>
        <w:tc>
          <w:tcPr>
            <w:tcW w:w="1154" w:type="dxa"/>
            <w:shd w:val="clear" w:color="auto" w:fill="auto"/>
            <w:hideMark/>
          </w:tcPr>
          <w:p w14:paraId="31B45078"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0.62 (0.12)</w:t>
            </w:r>
          </w:p>
        </w:tc>
      </w:tr>
      <w:tr w:rsidR="00C06525" w:rsidRPr="00C06525" w14:paraId="37C05A9D" w14:textId="77777777" w:rsidTr="004E55E2">
        <w:trPr>
          <w:trHeight w:val="290"/>
        </w:trPr>
        <w:tc>
          <w:tcPr>
            <w:tcW w:w="872" w:type="dxa"/>
            <w:vMerge/>
            <w:hideMark/>
          </w:tcPr>
          <w:p w14:paraId="5AFF999F"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296" w:type="dxa"/>
            <w:vAlign w:val="center"/>
          </w:tcPr>
          <w:p w14:paraId="1AB556FC"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611" w:type="dxa"/>
            <w:shd w:val="clear" w:color="auto" w:fill="auto"/>
            <w:vAlign w:val="center"/>
            <w:hideMark/>
          </w:tcPr>
          <w:p w14:paraId="39D6BC71"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754" w:type="dxa"/>
            <w:shd w:val="clear" w:color="auto" w:fill="auto"/>
            <w:noWrap/>
            <w:hideMark/>
          </w:tcPr>
          <w:p w14:paraId="7E080C0B"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109</w:t>
            </w:r>
          </w:p>
        </w:tc>
        <w:tc>
          <w:tcPr>
            <w:tcW w:w="620" w:type="dxa"/>
            <w:shd w:val="clear" w:color="auto" w:fill="auto"/>
            <w:noWrap/>
            <w:hideMark/>
          </w:tcPr>
          <w:p w14:paraId="15C30FC3"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186</w:t>
            </w:r>
          </w:p>
        </w:tc>
        <w:tc>
          <w:tcPr>
            <w:tcW w:w="1260" w:type="dxa"/>
            <w:shd w:val="clear" w:color="auto" w:fill="auto"/>
            <w:noWrap/>
            <w:hideMark/>
          </w:tcPr>
          <w:p w14:paraId="774078CA"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33.08</w:t>
            </w:r>
          </w:p>
        </w:tc>
        <w:tc>
          <w:tcPr>
            <w:tcW w:w="880" w:type="dxa"/>
            <w:shd w:val="clear" w:color="auto" w:fill="auto"/>
            <w:noWrap/>
            <w:hideMark/>
          </w:tcPr>
          <w:p w14:paraId="7F66CC20"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0.62</w:t>
            </w:r>
          </w:p>
        </w:tc>
        <w:tc>
          <w:tcPr>
            <w:tcW w:w="1121" w:type="dxa"/>
            <w:shd w:val="clear" w:color="auto" w:fill="auto"/>
            <w:hideMark/>
          </w:tcPr>
          <w:p w14:paraId="25B1D373" w14:textId="77777777" w:rsidR="00D823F1" w:rsidRPr="00C06525" w:rsidRDefault="00D823F1" w:rsidP="00EF5D08">
            <w:pPr>
              <w:adjustRightInd w:val="0"/>
              <w:snapToGrid w:val="0"/>
              <w:spacing w:line="240" w:lineRule="auto"/>
              <w:contextualSpacing/>
              <w:jc w:val="right"/>
              <w:rPr>
                <w:rFonts w:ascii="Palatino Linotype" w:hAnsi="Palatino Linotype" w:cstheme="minorHAnsi"/>
                <w:sz w:val="20"/>
                <w:szCs w:val="20"/>
              </w:rPr>
            </w:pPr>
            <w:r w:rsidRPr="00C06525">
              <w:rPr>
                <w:rFonts w:ascii="Palatino Linotype" w:hAnsi="Palatino Linotype" w:cstheme="minorHAnsi"/>
                <w:sz w:val="20"/>
                <w:szCs w:val="20"/>
              </w:rPr>
              <w:t xml:space="preserve">33.12 </w:t>
            </w:r>
          </w:p>
          <w:p w14:paraId="3209A4F1"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(33.0 – 33.2)</w:t>
            </w:r>
          </w:p>
        </w:tc>
        <w:tc>
          <w:tcPr>
            <w:tcW w:w="1154" w:type="dxa"/>
            <w:shd w:val="clear" w:color="auto" w:fill="auto"/>
            <w:hideMark/>
          </w:tcPr>
          <w:p w14:paraId="370973F0"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0.61 (0.02)</w:t>
            </w:r>
          </w:p>
        </w:tc>
        <w:tc>
          <w:tcPr>
            <w:tcW w:w="1154" w:type="dxa"/>
            <w:shd w:val="clear" w:color="auto" w:fill="auto"/>
            <w:hideMark/>
          </w:tcPr>
          <w:p w14:paraId="00B1957C"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0.61 (0.09)</w:t>
            </w:r>
          </w:p>
        </w:tc>
      </w:tr>
      <w:tr w:rsidR="00C06525" w:rsidRPr="00C06525" w14:paraId="36FA9A36" w14:textId="77777777" w:rsidTr="004E55E2">
        <w:trPr>
          <w:cantSplit/>
          <w:trHeight w:val="290"/>
        </w:trPr>
        <w:tc>
          <w:tcPr>
            <w:tcW w:w="872" w:type="dxa"/>
            <w:vMerge w:val="restart"/>
            <w:shd w:val="clear" w:color="auto" w:fill="auto"/>
            <w:hideMark/>
          </w:tcPr>
          <w:p w14:paraId="69610516"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Nasal</w:t>
            </w:r>
          </w:p>
        </w:tc>
        <w:tc>
          <w:tcPr>
            <w:tcW w:w="1296" w:type="dxa"/>
            <w:vAlign w:val="center"/>
          </w:tcPr>
          <w:p w14:paraId="4A0D104E"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Tetracycline</w:t>
            </w:r>
          </w:p>
        </w:tc>
        <w:tc>
          <w:tcPr>
            <w:tcW w:w="1611" w:type="dxa"/>
            <w:shd w:val="clear" w:color="auto" w:fill="auto"/>
            <w:vAlign w:val="center"/>
            <w:hideMark/>
          </w:tcPr>
          <w:p w14:paraId="72376F14"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 xml:space="preserve">Oxytetracycline </w:t>
            </w:r>
          </w:p>
        </w:tc>
        <w:tc>
          <w:tcPr>
            <w:tcW w:w="754" w:type="dxa"/>
            <w:shd w:val="clear" w:color="auto" w:fill="auto"/>
            <w:noWrap/>
            <w:hideMark/>
          </w:tcPr>
          <w:p w14:paraId="53AD3DF0"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25</w:t>
            </w:r>
          </w:p>
        </w:tc>
        <w:tc>
          <w:tcPr>
            <w:tcW w:w="620" w:type="dxa"/>
            <w:shd w:val="clear" w:color="auto" w:fill="auto"/>
            <w:noWrap/>
            <w:hideMark/>
          </w:tcPr>
          <w:p w14:paraId="382DFAC7"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83</w:t>
            </w:r>
          </w:p>
        </w:tc>
        <w:tc>
          <w:tcPr>
            <w:tcW w:w="1260" w:type="dxa"/>
            <w:shd w:val="clear" w:color="auto" w:fill="auto"/>
            <w:noWrap/>
            <w:hideMark/>
          </w:tcPr>
          <w:p w14:paraId="56FA6EEC"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32.81</w:t>
            </w:r>
          </w:p>
        </w:tc>
        <w:tc>
          <w:tcPr>
            <w:tcW w:w="880" w:type="dxa"/>
            <w:shd w:val="clear" w:color="auto" w:fill="auto"/>
            <w:noWrap/>
            <w:hideMark/>
          </w:tcPr>
          <w:p w14:paraId="607E2A46"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0.56</w:t>
            </w:r>
          </w:p>
        </w:tc>
        <w:tc>
          <w:tcPr>
            <w:tcW w:w="1121" w:type="dxa"/>
            <w:shd w:val="clear" w:color="auto" w:fill="auto"/>
            <w:hideMark/>
          </w:tcPr>
          <w:p w14:paraId="6328B7C3" w14:textId="77777777" w:rsidR="00D823F1" w:rsidRPr="00C06525" w:rsidRDefault="00D823F1" w:rsidP="00EF5D08">
            <w:pPr>
              <w:adjustRightInd w:val="0"/>
              <w:snapToGrid w:val="0"/>
              <w:spacing w:line="240" w:lineRule="auto"/>
              <w:contextualSpacing/>
              <w:jc w:val="right"/>
              <w:rPr>
                <w:rFonts w:ascii="Palatino Linotype" w:hAnsi="Palatino Linotype" w:cstheme="minorHAnsi"/>
                <w:sz w:val="20"/>
                <w:szCs w:val="20"/>
              </w:rPr>
            </w:pPr>
            <w:r w:rsidRPr="00C06525">
              <w:rPr>
                <w:rFonts w:ascii="Palatino Linotype" w:hAnsi="Palatino Linotype" w:cstheme="minorHAnsi"/>
                <w:sz w:val="20"/>
                <w:szCs w:val="20"/>
              </w:rPr>
              <w:t xml:space="preserve">33.27 </w:t>
            </w:r>
          </w:p>
          <w:p w14:paraId="2C1EA91B"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(32.4 – 34.2)</w:t>
            </w:r>
          </w:p>
        </w:tc>
        <w:tc>
          <w:tcPr>
            <w:tcW w:w="1154" w:type="dxa"/>
            <w:shd w:val="clear" w:color="auto" w:fill="auto"/>
            <w:hideMark/>
          </w:tcPr>
          <w:p w14:paraId="2F4A2E8D"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0.56 (0.04)</w:t>
            </w:r>
          </w:p>
        </w:tc>
        <w:tc>
          <w:tcPr>
            <w:tcW w:w="1154" w:type="dxa"/>
            <w:shd w:val="clear" w:color="auto" w:fill="auto"/>
            <w:hideMark/>
          </w:tcPr>
          <w:p w14:paraId="4BE8A479"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0.46 (0.19)</w:t>
            </w:r>
          </w:p>
        </w:tc>
      </w:tr>
      <w:tr w:rsidR="00C06525" w:rsidRPr="00C06525" w14:paraId="38DC068F" w14:textId="77777777" w:rsidTr="004E55E2">
        <w:trPr>
          <w:trHeight w:val="290"/>
        </w:trPr>
        <w:tc>
          <w:tcPr>
            <w:tcW w:w="872" w:type="dxa"/>
            <w:vMerge/>
            <w:hideMark/>
          </w:tcPr>
          <w:p w14:paraId="46FAE4CE"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296" w:type="dxa"/>
            <w:vAlign w:val="center"/>
          </w:tcPr>
          <w:p w14:paraId="22288EDA"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611" w:type="dxa"/>
            <w:shd w:val="clear" w:color="auto" w:fill="auto"/>
            <w:vAlign w:val="center"/>
            <w:hideMark/>
          </w:tcPr>
          <w:p w14:paraId="08FCF6C6"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p>
        </w:tc>
        <w:tc>
          <w:tcPr>
            <w:tcW w:w="754" w:type="dxa"/>
            <w:shd w:val="clear" w:color="auto" w:fill="auto"/>
            <w:noWrap/>
            <w:hideMark/>
          </w:tcPr>
          <w:p w14:paraId="6B93B888"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11</w:t>
            </w:r>
          </w:p>
        </w:tc>
        <w:tc>
          <w:tcPr>
            <w:tcW w:w="620" w:type="dxa"/>
            <w:shd w:val="clear" w:color="auto" w:fill="auto"/>
            <w:noWrap/>
            <w:hideMark/>
          </w:tcPr>
          <w:p w14:paraId="1D1B38DD"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97</w:t>
            </w:r>
          </w:p>
        </w:tc>
        <w:tc>
          <w:tcPr>
            <w:tcW w:w="1260" w:type="dxa"/>
            <w:shd w:val="clear" w:color="auto" w:fill="auto"/>
            <w:noWrap/>
            <w:hideMark/>
          </w:tcPr>
          <w:p w14:paraId="386128B6"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31.82</w:t>
            </w:r>
          </w:p>
        </w:tc>
        <w:tc>
          <w:tcPr>
            <w:tcW w:w="880" w:type="dxa"/>
            <w:shd w:val="clear" w:color="auto" w:fill="auto"/>
            <w:noWrap/>
            <w:hideMark/>
          </w:tcPr>
          <w:p w14:paraId="0263B154"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0.30</w:t>
            </w:r>
          </w:p>
        </w:tc>
        <w:tc>
          <w:tcPr>
            <w:tcW w:w="1121" w:type="dxa"/>
            <w:shd w:val="clear" w:color="auto" w:fill="auto"/>
            <w:hideMark/>
          </w:tcPr>
          <w:p w14:paraId="45968383" w14:textId="77777777" w:rsidR="00D823F1" w:rsidRPr="00C06525" w:rsidRDefault="00D823F1" w:rsidP="00EF5D08">
            <w:pPr>
              <w:adjustRightInd w:val="0"/>
              <w:snapToGrid w:val="0"/>
              <w:spacing w:line="240" w:lineRule="auto"/>
              <w:contextualSpacing/>
              <w:jc w:val="right"/>
              <w:rPr>
                <w:rFonts w:ascii="Palatino Linotype" w:hAnsi="Palatino Linotype" w:cstheme="minorHAnsi"/>
                <w:sz w:val="20"/>
                <w:szCs w:val="20"/>
              </w:rPr>
            </w:pPr>
            <w:r w:rsidRPr="00C06525">
              <w:rPr>
                <w:rFonts w:ascii="Palatino Linotype" w:hAnsi="Palatino Linotype" w:cstheme="minorHAnsi"/>
                <w:sz w:val="20"/>
                <w:szCs w:val="20"/>
              </w:rPr>
              <w:t xml:space="preserve">31.83 </w:t>
            </w:r>
          </w:p>
          <w:p w14:paraId="3A400193"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(31.6 – 32.1)</w:t>
            </w:r>
          </w:p>
        </w:tc>
        <w:tc>
          <w:tcPr>
            <w:tcW w:w="1154" w:type="dxa"/>
            <w:shd w:val="clear" w:color="auto" w:fill="auto"/>
            <w:hideMark/>
          </w:tcPr>
          <w:p w14:paraId="44892BBC"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0.31 (0.04)</w:t>
            </w:r>
          </w:p>
        </w:tc>
        <w:tc>
          <w:tcPr>
            <w:tcW w:w="1154" w:type="dxa"/>
            <w:shd w:val="clear" w:color="auto" w:fill="auto"/>
            <w:hideMark/>
          </w:tcPr>
          <w:p w14:paraId="5D5FA223"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0.26 (0.16)</w:t>
            </w:r>
          </w:p>
        </w:tc>
      </w:tr>
      <w:tr w:rsidR="00C06525" w:rsidRPr="00C06525" w14:paraId="56A2EF3C" w14:textId="77777777" w:rsidTr="004E55E2">
        <w:trPr>
          <w:trHeight w:val="290"/>
        </w:trPr>
        <w:tc>
          <w:tcPr>
            <w:tcW w:w="872" w:type="dxa"/>
            <w:vMerge/>
            <w:hideMark/>
          </w:tcPr>
          <w:p w14:paraId="6BF480BA"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296" w:type="dxa"/>
            <w:vAlign w:val="center"/>
          </w:tcPr>
          <w:p w14:paraId="1DFB452D"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611" w:type="dxa"/>
            <w:shd w:val="clear" w:color="auto" w:fill="auto"/>
            <w:vAlign w:val="center"/>
            <w:hideMark/>
          </w:tcPr>
          <w:p w14:paraId="4B998E83"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Tulathromycin</w:t>
            </w:r>
          </w:p>
        </w:tc>
        <w:tc>
          <w:tcPr>
            <w:tcW w:w="754" w:type="dxa"/>
            <w:shd w:val="clear" w:color="auto" w:fill="auto"/>
            <w:noWrap/>
            <w:hideMark/>
          </w:tcPr>
          <w:p w14:paraId="5CFD1626"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16</w:t>
            </w:r>
          </w:p>
        </w:tc>
        <w:tc>
          <w:tcPr>
            <w:tcW w:w="620" w:type="dxa"/>
            <w:shd w:val="clear" w:color="auto" w:fill="auto"/>
            <w:noWrap/>
            <w:hideMark/>
          </w:tcPr>
          <w:p w14:paraId="7447927B"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92</w:t>
            </w:r>
          </w:p>
        </w:tc>
        <w:tc>
          <w:tcPr>
            <w:tcW w:w="1260" w:type="dxa"/>
            <w:shd w:val="clear" w:color="auto" w:fill="auto"/>
            <w:noWrap/>
            <w:hideMark/>
          </w:tcPr>
          <w:p w14:paraId="78CB815A"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31.47</w:t>
            </w:r>
          </w:p>
        </w:tc>
        <w:tc>
          <w:tcPr>
            <w:tcW w:w="880" w:type="dxa"/>
            <w:shd w:val="clear" w:color="auto" w:fill="auto"/>
            <w:noWrap/>
            <w:hideMark/>
          </w:tcPr>
          <w:p w14:paraId="322E3F86"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0.24</w:t>
            </w:r>
          </w:p>
        </w:tc>
        <w:tc>
          <w:tcPr>
            <w:tcW w:w="1121" w:type="dxa"/>
            <w:shd w:val="clear" w:color="auto" w:fill="auto"/>
            <w:hideMark/>
          </w:tcPr>
          <w:p w14:paraId="3347CBD3" w14:textId="77777777" w:rsidR="00D823F1" w:rsidRPr="00C06525" w:rsidRDefault="00D823F1" w:rsidP="00EF5D08">
            <w:pPr>
              <w:adjustRightInd w:val="0"/>
              <w:snapToGrid w:val="0"/>
              <w:spacing w:line="240" w:lineRule="auto"/>
              <w:contextualSpacing/>
              <w:jc w:val="right"/>
              <w:rPr>
                <w:rFonts w:ascii="Palatino Linotype" w:hAnsi="Palatino Linotype" w:cstheme="minorHAnsi"/>
                <w:sz w:val="20"/>
                <w:szCs w:val="20"/>
              </w:rPr>
            </w:pPr>
            <w:r w:rsidRPr="00C06525">
              <w:rPr>
                <w:rFonts w:ascii="Palatino Linotype" w:hAnsi="Palatino Linotype" w:cstheme="minorHAnsi"/>
                <w:sz w:val="20"/>
                <w:szCs w:val="20"/>
              </w:rPr>
              <w:t xml:space="preserve">36.10 </w:t>
            </w:r>
          </w:p>
          <w:p w14:paraId="646336D1"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(32.4 – 39.8)</w:t>
            </w:r>
          </w:p>
        </w:tc>
        <w:tc>
          <w:tcPr>
            <w:tcW w:w="1154" w:type="dxa"/>
            <w:shd w:val="clear" w:color="auto" w:fill="auto"/>
            <w:hideMark/>
          </w:tcPr>
          <w:p w14:paraId="4D3ACF9C"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0.10 (0.18)</w:t>
            </w:r>
          </w:p>
        </w:tc>
        <w:tc>
          <w:tcPr>
            <w:tcW w:w="1154" w:type="dxa"/>
            <w:shd w:val="clear" w:color="auto" w:fill="auto"/>
            <w:hideMark/>
          </w:tcPr>
          <w:p w14:paraId="643B6BC9"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0.01 (0.09)</w:t>
            </w:r>
          </w:p>
        </w:tc>
      </w:tr>
      <w:tr w:rsidR="00C06525" w:rsidRPr="00C06525" w14:paraId="71987B86" w14:textId="77777777" w:rsidTr="004E55E2">
        <w:trPr>
          <w:trHeight w:val="290"/>
        </w:trPr>
        <w:tc>
          <w:tcPr>
            <w:tcW w:w="872" w:type="dxa"/>
            <w:vMerge/>
            <w:hideMark/>
          </w:tcPr>
          <w:p w14:paraId="43C0BC3E"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
        </w:tc>
        <w:tc>
          <w:tcPr>
            <w:tcW w:w="1296" w:type="dxa"/>
            <w:vAlign w:val="center"/>
          </w:tcPr>
          <w:p w14:paraId="5402827F"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r w:rsidRPr="00C06525">
              <w:rPr>
                <w:rFonts w:ascii="Palatino Linotype" w:eastAsia="Times New Roman" w:hAnsi="Palatino Linotype" w:cstheme="minorHAnsi"/>
                <w:sz w:val="20"/>
                <w:szCs w:val="20"/>
              </w:rPr>
              <w:t>Macrolide</w:t>
            </w:r>
          </w:p>
        </w:tc>
        <w:tc>
          <w:tcPr>
            <w:tcW w:w="1611" w:type="dxa"/>
            <w:shd w:val="clear" w:color="auto" w:fill="auto"/>
            <w:vAlign w:val="center"/>
            <w:hideMark/>
          </w:tcPr>
          <w:p w14:paraId="7F551228" w14:textId="77777777" w:rsidR="00D823F1" w:rsidRPr="00C06525" w:rsidRDefault="00D823F1" w:rsidP="00EF5D08">
            <w:pPr>
              <w:adjustRightInd w:val="0"/>
              <w:snapToGrid w:val="0"/>
              <w:spacing w:line="240" w:lineRule="auto"/>
              <w:contextualSpacing/>
              <w:rPr>
                <w:rFonts w:ascii="Palatino Linotype" w:eastAsia="Times New Roman" w:hAnsi="Palatino Linotype" w:cstheme="minorHAnsi"/>
                <w:sz w:val="20"/>
                <w:szCs w:val="20"/>
              </w:rPr>
            </w:pPr>
            <w:proofErr w:type="spellStart"/>
            <w:r w:rsidRPr="00C06525">
              <w:rPr>
                <w:rFonts w:ascii="Palatino Linotype" w:eastAsia="Times New Roman" w:hAnsi="Palatino Linotype" w:cstheme="minorHAnsi"/>
                <w:sz w:val="20"/>
                <w:szCs w:val="20"/>
              </w:rPr>
              <w:t>Tilmicosin</w:t>
            </w:r>
            <w:proofErr w:type="spellEnd"/>
            <w:r w:rsidRPr="00C06525">
              <w:rPr>
                <w:rFonts w:ascii="Palatino Linotype" w:eastAsia="Times New Roman" w:hAnsi="Palatino Linotype" w:cstheme="minorHAnsi"/>
                <w:sz w:val="20"/>
                <w:szCs w:val="20"/>
              </w:rPr>
              <w:t xml:space="preserve"> or tulathromycin</w:t>
            </w:r>
          </w:p>
        </w:tc>
        <w:tc>
          <w:tcPr>
            <w:tcW w:w="754" w:type="dxa"/>
            <w:shd w:val="clear" w:color="auto" w:fill="auto"/>
            <w:noWrap/>
            <w:hideMark/>
          </w:tcPr>
          <w:p w14:paraId="7DA6886E"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21</w:t>
            </w:r>
          </w:p>
        </w:tc>
        <w:tc>
          <w:tcPr>
            <w:tcW w:w="620" w:type="dxa"/>
            <w:shd w:val="clear" w:color="auto" w:fill="auto"/>
            <w:noWrap/>
            <w:hideMark/>
          </w:tcPr>
          <w:p w14:paraId="78CCE68F"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87</w:t>
            </w:r>
          </w:p>
        </w:tc>
        <w:tc>
          <w:tcPr>
            <w:tcW w:w="1260" w:type="dxa"/>
            <w:shd w:val="clear" w:color="auto" w:fill="auto"/>
            <w:noWrap/>
            <w:hideMark/>
          </w:tcPr>
          <w:p w14:paraId="67B5ECDD"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31.82</w:t>
            </w:r>
          </w:p>
        </w:tc>
        <w:tc>
          <w:tcPr>
            <w:tcW w:w="880" w:type="dxa"/>
            <w:shd w:val="clear" w:color="auto" w:fill="auto"/>
            <w:noWrap/>
            <w:hideMark/>
          </w:tcPr>
          <w:p w14:paraId="494CD04C"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0.24</w:t>
            </w:r>
          </w:p>
        </w:tc>
        <w:tc>
          <w:tcPr>
            <w:tcW w:w="1121" w:type="dxa"/>
            <w:shd w:val="clear" w:color="auto" w:fill="auto"/>
            <w:hideMark/>
          </w:tcPr>
          <w:p w14:paraId="22DFD0AC" w14:textId="77777777" w:rsidR="00D823F1" w:rsidRPr="00C06525" w:rsidRDefault="00D823F1" w:rsidP="00EF5D08">
            <w:pPr>
              <w:adjustRightInd w:val="0"/>
              <w:snapToGrid w:val="0"/>
              <w:spacing w:line="240" w:lineRule="auto"/>
              <w:contextualSpacing/>
              <w:jc w:val="right"/>
              <w:rPr>
                <w:rFonts w:ascii="Palatino Linotype" w:hAnsi="Palatino Linotype" w:cstheme="minorHAnsi"/>
                <w:sz w:val="20"/>
                <w:szCs w:val="20"/>
              </w:rPr>
            </w:pPr>
            <w:r w:rsidRPr="00C06525">
              <w:rPr>
                <w:rFonts w:ascii="Palatino Linotype" w:hAnsi="Palatino Linotype" w:cstheme="minorHAnsi"/>
                <w:sz w:val="20"/>
                <w:szCs w:val="20"/>
              </w:rPr>
              <w:t xml:space="preserve">33.30 </w:t>
            </w:r>
          </w:p>
          <w:p w14:paraId="7F5520E2"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(30.4 – 36.2)</w:t>
            </w:r>
          </w:p>
        </w:tc>
        <w:tc>
          <w:tcPr>
            <w:tcW w:w="1154" w:type="dxa"/>
            <w:shd w:val="clear" w:color="auto" w:fill="auto"/>
            <w:hideMark/>
          </w:tcPr>
          <w:p w14:paraId="7FDB8C76"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0.20 (0.13)</w:t>
            </w:r>
          </w:p>
        </w:tc>
        <w:tc>
          <w:tcPr>
            <w:tcW w:w="1154" w:type="dxa"/>
            <w:shd w:val="clear" w:color="auto" w:fill="auto"/>
            <w:hideMark/>
          </w:tcPr>
          <w:p w14:paraId="24A88F91" w14:textId="77777777" w:rsidR="00D823F1" w:rsidRPr="00C06525" w:rsidRDefault="00D823F1" w:rsidP="00EF5D08">
            <w:pPr>
              <w:adjustRightInd w:val="0"/>
              <w:snapToGrid w:val="0"/>
              <w:spacing w:line="240" w:lineRule="auto"/>
              <w:contextualSpacing/>
              <w:jc w:val="right"/>
              <w:rPr>
                <w:rFonts w:ascii="Palatino Linotype" w:eastAsia="Times New Roman" w:hAnsi="Palatino Linotype" w:cstheme="minorHAnsi"/>
                <w:sz w:val="20"/>
                <w:szCs w:val="20"/>
              </w:rPr>
            </w:pPr>
            <w:r w:rsidRPr="00C06525">
              <w:rPr>
                <w:rFonts w:ascii="Palatino Linotype" w:hAnsi="Palatino Linotype" w:cstheme="minorHAnsi"/>
                <w:sz w:val="20"/>
                <w:szCs w:val="20"/>
              </w:rPr>
              <w:t>0.09 (0.12)</w:t>
            </w:r>
          </w:p>
        </w:tc>
      </w:tr>
    </w:tbl>
    <w:p w14:paraId="59E29CAF" w14:textId="06E75D36" w:rsidR="00D32111" w:rsidRPr="00C06525" w:rsidRDefault="00D823F1" w:rsidP="00D823F1">
      <w:pPr>
        <w:pStyle w:val="MDPI43tablefooter"/>
        <w:ind w:left="425" w:right="425"/>
        <w:jc w:val="both"/>
        <w:rPr>
          <w:rFonts w:cs="Arial"/>
          <w:sz w:val="20"/>
          <w:szCs w:val="20"/>
        </w:rPr>
      </w:pPr>
      <w:r w:rsidRPr="00C06525">
        <w:rPr>
          <w:rFonts w:cs="Calibri"/>
          <w:sz w:val="20"/>
          <w:szCs w:val="20"/>
          <w:vertAlign w:val="superscript"/>
        </w:rPr>
        <w:t>1</w:t>
      </w:r>
      <w:r w:rsidRPr="00C06525">
        <w:rPr>
          <w:rFonts w:cs="Calibri"/>
          <w:sz w:val="20"/>
          <w:szCs w:val="20"/>
        </w:rPr>
        <w:t>S, R, I denotes to susceptible, resistant, and intermediate resistant to the drug classified based on MIC test and CLSI breakpoints, and the categories of R and I are combined into a new category of “resistant”, or R+I.</w:t>
      </w:r>
    </w:p>
    <w:sectPr w:rsidR="00D32111" w:rsidRPr="00C06525" w:rsidSect="002C5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yMbU0MTQ3sTQEcpR0lIJTi4sz8/NACoxqAbpGcAwsAAAA"/>
  </w:docVars>
  <w:rsids>
    <w:rsidRoot w:val="00595F24"/>
    <w:rsid w:val="00001CCF"/>
    <w:rsid w:val="00032F81"/>
    <w:rsid w:val="000D0B48"/>
    <w:rsid w:val="00123E11"/>
    <w:rsid w:val="00221464"/>
    <w:rsid w:val="00232359"/>
    <w:rsid w:val="00267924"/>
    <w:rsid w:val="00291E4F"/>
    <w:rsid w:val="002C5917"/>
    <w:rsid w:val="003622AD"/>
    <w:rsid w:val="003E5E13"/>
    <w:rsid w:val="004E05F8"/>
    <w:rsid w:val="004E55E2"/>
    <w:rsid w:val="005842DB"/>
    <w:rsid w:val="00592738"/>
    <w:rsid w:val="00595F24"/>
    <w:rsid w:val="006249DE"/>
    <w:rsid w:val="00685503"/>
    <w:rsid w:val="00740982"/>
    <w:rsid w:val="007E0D2A"/>
    <w:rsid w:val="008B33C8"/>
    <w:rsid w:val="00915FE7"/>
    <w:rsid w:val="009249AF"/>
    <w:rsid w:val="00933B6C"/>
    <w:rsid w:val="00943EB8"/>
    <w:rsid w:val="009A151C"/>
    <w:rsid w:val="00A06E33"/>
    <w:rsid w:val="00A440A4"/>
    <w:rsid w:val="00AC49A7"/>
    <w:rsid w:val="00AF5733"/>
    <w:rsid w:val="00B43971"/>
    <w:rsid w:val="00B4441D"/>
    <w:rsid w:val="00BD1B29"/>
    <w:rsid w:val="00BF3DCF"/>
    <w:rsid w:val="00BF5C25"/>
    <w:rsid w:val="00C06525"/>
    <w:rsid w:val="00C40DEA"/>
    <w:rsid w:val="00C4489F"/>
    <w:rsid w:val="00C66DEA"/>
    <w:rsid w:val="00C97B65"/>
    <w:rsid w:val="00CE288E"/>
    <w:rsid w:val="00D16D67"/>
    <w:rsid w:val="00D32111"/>
    <w:rsid w:val="00D823F1"/>
    <w:rsid w:val="00E10EAA"/>
    <w:rsid w:val="00E66565"/>
    <w:rsid w:val="00EB4A54"/>
    <w:rsid w:val="00EF2449"/>
    <w:rsid w:val="00F65436"/>
    <w:rsid w:val="00F7102E"/>
    <w:rsid w:val="00F82224"/>
    <w:rsid w:val="00FD42CF"/>
    <w:rsid w:val="00FF0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DFBF2"/>
  <w15:chartTrackingRefBased/>
  <w15:docId w15:val="{1821AF8F-9390-4424-AC06-5B7F1C83E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E11"/>
    <w:rPr>
      <w:rFonts w:eastAsia="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E11"/>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123E11"/>
    <w:rPr>
      <w:rFonts w:ascii="Segoe UI" w:hAnsi="Segoe UI" w:cs="Segoe UI"/>
      <w:sz w:val="18"/>
      <w:szCs w:val="18"/>
    </w:rPr>
  </w:style>
  <w:style w:type="table" w:styleId="TableGrid">
    <w:name w:val="Table Grid"/>
    <w:basedOn w:val="TableNormal"/>
    <w:uiPriority w:val="59"/>
    <w:rsid w:val="00123E11"/>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23E11"/>
    <w:rPr>
      <w:sz w:val="16"/>
      <w:szCs w:val="16"/>
    </w:rPr>
  </w:style>
  <w:style w:type="paragraph" w:styleId="CommentText">
    <w:name w:val="annotation text"/>
    <w:basedOn w:val="Normal"/>
    <w:link w:val="CommentTextChar"/>
    <w:uiPriority w:val="99"/>
    <w:semiHidden/>
    <w:unhideWhenUsed/>
    <w:rsid w:val="00123E11"/>
    <w:pPr>
      <w:spacing w:line="240" w:lineRule="auto"/>
    </w:pPr>
    <w:rPr>
      <w:sz w:val="20"/>
      <w:szCs w:val="20"/>
    </w:rPr>
  </w:style>
  <w:style w:type="character" w:customStyle="1" w:styleId="CommentTextChar">
    <w:name w:val="Comment Text Char"/>
    <w:basedOn w:val="DefaultParagraphFont"/>
    <w:link w:val="CommentText"/>
    <w:uiPriority w:val="99"/>
    <w:semiHidden/>
    <w:rsid w:val="00123E11"/>
    <w:rPr>
      <w:rFonts w:eastAsia="SimSun"/>
      <w:sz w:val="20"/>
      <w:szCs w:val="20"/>
    </w:rPr>
  </w:style>
  <w:style w:type="paragraph" w:styleId="CommentSubject">
    <w:name w:val="annotation subject"/>
    <w:basedOn w:val="CommentText"/>
    <w:next w:val="CommentText"/>
    <w:link w:val="CommentSubjectChar"/>
    <w:uiPriority w:val="99"/>
    <w:semiHidden/>
    <w:unhideWhenUsed/>
    <w:rsid w:val="00AC49A7"/>
    <w:rPr>
      <w:b/>
      <w:bCs/>
    </w:rPr>
  </w:style>
  <w:style w:type="character" w:customStyle="1" w:styleId="CommentSubjectChar">
    <w:name w:val="Comment Subject Char"/>
    <w:basedOn w:val="CommentTextChar"/>
    <w:link w:val="CommentSubject"/>
    <w:uiPriority w:val="99"/>
    <w:semiHidden/>
    <w:rsid w:val="00AC49A7"/>
    <w:rPr>
      <w:rFonts w:eastAsia="SimSun"/>
      <w:b/>
      <w:bCs/>
      <w:sz w:val="20"/>
      <w:szCs w:val="20"/>
    </w:rPr>
  </w:style>
  <w:style w:type="paragraph" w:customStyle="1" w:styleId="MDPI41tablecaption">
    <w:name w:val="MDPI_4.1_table_caption"/>
    <w:qFormat/>
    <w:rsid w:val="00F82224"/>
    <w:pPr>
      <w:adjustRightInd w:val="0"/>
      <w:snapToGrid w:val="0"/>
      <w:spacing w:before="240" w:after="120" w:line="228" w:lineRule="auto"/>
      <w:ind w:left="2608"/>
    </w:pPr>
    <w:rPr>
      <w:rFonts w:ascii="Palatino Linotype" w:eastAsia="Times New Roman" w:hAnsi="Palatino Linotype"/>
      <w:color w:val="000000"/>
      <w:sz w:val="18"/>
      <w:lang w:eastAsia="de-DE" w:bidi="en-US"/>
    </w:rPr>
  </w:style>
  <w:style w:type="paragraph" w:customStyle="1" w:styleId="MDPI43tablefooter">
    <w:name w:val="MDPI_4.3_table_footer"/>
    <w:next w:val="Normal"/>
    <w:qFormat/>
    <w:rsid w:val="00F82224"/>
    <w:pPr>
      <w:adjustRightInd w:val="0"/>
      <w:snapToGrid w:val="0"/>
      <w:spacing w:after="240" w:line="228" w:lineRule="auto"/>
      <w:ind w:left="2608"/>
    </w:pPr>
    <w:rPr>
      <w:rFonts w:ascii="Palatino Linotype" w:eastAsia="Times New Roman" w:hAnsi="Palatino Linotype" w:cs="Cordia New"/>
      <w:color w:val="000000"/>
      <w:sz w:val="1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421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1634</Words>
  <Characters>9319</Characters>
  <Application>Microsoft Office Word</Application>
  <DocSecurity>0</DocSecurity>
  <Lines>77</Lines>
  <Paragraphs>21</Paragraphs>
  <ScaleCrop>false</ScaleCrop>
  <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EnakshyLaptop</dc:creator>
  <cp:keywords/>
  <dc:description/>
  <cp:lastModifiedBy>Bing Wang</cp:lastModifiedBy>
  <cp:revision>54</cp:revision>
  <dcterms:created xsi:type="dcterms:W3CDTF">2020-11-30T21:39:00Z</dcterms:created>
  <dcterms:modified xsi:type="dcterms:W3CDTF">2021-01-05T00:34:00Z</dcterms:modified>
</cp:coreProperties>
</file>