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446" w:type="dxa"/>
        <w:tblLook w:val="04A0" w:firstRow="1" w:lastRow="0" w:firstColumn="1" w:lastColumn="0" w:noHBand="0" w:noVBand="1"/>
      </w:tblPr>
      <w:tblGrid>
        <w:gridCol w:w="2053"/>
        <w:gridCol w:w="1155"/>
        <w:gridCol w:w="1204"/>
        <w:gridCol w:w="1849"/>
        <w:gridCol w:w="2052"/>
        <w:gridCol w:w="1238"/>
      </w:tblGrid>
      <w:tr w:rsidR="00002847" w:rsidRPr="00002847" w14:paraId="0403BCF6" w14:textId="77777777" w:rsidTr="00002847">
        <w:trPr>
          <w:trHeight w:val="293"/>
        </w:trPr>
        <w:tc>
          <w:tcPr>
            <w:tcW w:w="198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6FB6AEB" w14:textId="77777777" w:rsidR="00002847" w:rsidRPr="00002847" w:rsidRDefault="00002847" w:rsidP="00002847">
            <w:pPr>
              <w:spacing w:after="0" w:line="240" w:lineRule="auto"/>
              <w:rPr>
                <w:rFonts w:ascii="Calibri" w:eastAsia="Times New Roman" w:hAnsi="Calibri" w:cs="Calibri"/>
                <w:b/>
                <w:bCs/>
                <w:color w:val="000000"/>
                <w:sz w:val="18"/>
                <w:szCs w:val="18"/>
              </w:rPr>
            </w:pPr>
            <w:r w:rsidRPr="00002847">
              <w:rPr>
                <w:rFonts w:ascii="Calibri" w:eastAsia="Times New Roman" w:hAnsi="Calibri" w:cs="Calibri"/>
                <w:b/>
                <w:bCs/>
                <w:color w:val="000000"/>
                <w:sz w:val="18"/>
                <w:szCs w:val="18"/>
              </w:rPr>
              <w:t>Genus</w:t>
            </w:r>
          </w:p>
        </w:tc>
        <w:tc>
          <w:tcPr>
            <w:tcW w:w="1155" w:type="dxa"/>
            <w:tcBorders>
              <w:top w:val="single" w:sz="8" w:space="0" w:color="auto"/>
              <w:left w:val="nil"/>
              <w:bottom w:val="single" w:sz="8" w:space="0" w:color="auto"/>
              <w:right w:val="single" w:sz="8" w:space="0" w:color="auto"/>
            </w:tcBorders>
            <w:shd w:val="clear" w:color="auto" w:fill="auto"/>
            <w:noWrap/>
            <w:vAlign w:val="center"/>
            <w:hideMark/>
          </w:tcPr>
          <w:p w14:paraId="56419C0D" w14:textId="77777777" w:rsidR="00002847" w:rsidRPr="00002847" w:rsidRDefault="00002847" w:rsidP="00002847">
            <w:pPr>
              <w:spacing w:after="0" w:line="240" w:lineRule="auto"/>
              <w:rPr>
                <w:rFonts w:ascii="Calibri" w:eastAsia="Times New Roman" w:hAnsi="Calibri" w:cs="Calibri"/>
                <w:b/>
                <w:bCs/>
                <w:color w:val="000000"/>
                <w:sz w:val="20"/>
                <w:szCs w:val="20"/>
              </w:rPr>
            </w:pPr>
            <w:r w:rsidRPr="00002847">
              <w:rPr>
                <w:rFonts w:ascii="Calibri" w:eastAsia="Times New Roman" w:hAnsi="Calibri" w:cs="Calibri"/>
                <w:b/>
                <w:bCs/>
                <w:color w:val="000000"/>
                <w:sz w:val="20"/>
                <w:szCs w:val="20"/>
              </w:rPr>
              <w:t>Frequency</w:t>
            </w:r>
          </w:p>
        </w:tc>
        <w:tc>
          <w:tcPr>
            <w:tcW w:w="1167" w:type="dxa"/>
            <w:tcBorders>
              <w:top w:val="single" w:sz="8" w:space="0" w:color="auto"/>
              <w:left w:val="nil"/>
              <w:bottom w:val="single" w:sz="8" w:space="0" w:color="auto"/>
              <w:right w:val="single" w:sz="8" w:space="0" w:color="auto"/>
            </w:tcBorders>
            <w:shd w:val="clear" w:color="auto" w:fill="auto"/>
            <w:noWrap/>
            <w:vAlign w:val="center"/>
            <w:hideMark/>
          </w:tcPr>
          <w:p w14:paraId="2E0C8108" w14:textId="77777777" w:rsidR="00002847" w:rsidRPr="00002847" w:rsidRDefault="00002847" w:rsidP="00002847">
            <w:pPr>
              <w:spacing w:after="0" w:line="240" w:lineRule="auto"/>
              <w:rPr>
                <w:rFonts w:ascii="Calibri" w:eastAsia="Times New Roman" w:hAnsi="Calibri" w:cs="Calibri"/>
                <w:b/>
                <w:bCs/>
                <w:color w:val="000000"/>
                <w:sz w:val="18"/>
                <w:szCs w:val="18"/>
              </w:rPr>
            </w:pPr>
            <w:r w:rsidRPr="00002847">
              <w:rPr>
                <w:rFonts w:ascii="Calibri" w:eastAsia="Times New Roman" w:hAnsi="Calibri" w:cs="Calibri"/>
                <w:b/>
                <w:bCs/>
                <w:color w:val="000000"/>
                <w:sz w:val="18"/>
                <w:szCs w:val="18"/>
              </w:rPr>
              <w:t>Biochemical Evidence</w:t>
            </w:r>
          </w:p>
        </w:tc>
        <w:tc>
          <w:tcPr>
            <w:tcW w:w="1849" w:type="dxa"/>
            <w:tcBorders>
              <w:top w:val="single" w:sz="8" w:space="0" w:color="auto"/>
              <w:left w:val="nil"/>
              <w:bottom w:val="single" w:sz="8" w:space="0" w:color="auto"/>
              <w:right w:val="single" w:sz="8" w:space="0" w:color="auto"/>
            </w:tcBorders>
            <w:shd w:val="clear" w:color="auto" w:fill="auto"/>
            <w:noWrap/>
            <w:vAlign w:val="center"/>
            <w:hideMark/>
          </w:tcPr>
          <w:p w14:paraId="30BECF5F" w14:textId="77777777" w:rsidR="00002847" w:rsidRPr="00002847" w:rsidRDefault="00002847" w:rsidP="00002847">
            <w:pPr>
              <w:spacing w:after="0" w:line="240" w:lineRule="auto"/>
              <w:rPr>
                <w:rFonts w:ascii="Calibri" w:eastAsia="Times New Roman" w:hAnsi="Calibri" w:cs="Calibri"/>
                <w:b/>
                <w:bCs/>
                <w:color w:val="000000"/>
                <w:sz w:val="18"/>
                <w:szCs w:val="18"/>
              </w:rPr>
            </w:pPr>
            <w:r w:rsidRPr="00002847">
              <w:rPr>
                <w:rFonts w:ascii="Calibri" w:eastAsia="Times New Roman" w:hAnsi="Calibri" w:cs="Calibri"/>
                <w:b/>
                <w:bCs/>
                <w:color w:val="000000"/>
                <w:sz w:val="18"/>
                <w:szCs w:val="18"/>
              </w:rPr>
              <w:t>Reference</w:t>
            </w:r>
          </w:p>
        </w:tc>
        <w:tc>
          <w:tcPr>
            <w:tcW w:w="2052" w:type="dxa"/>
            <w:tcBorders>
              <w:top w:val="single" w:sz="8" w:space="0" w:color="auto"/>
              <w:left w:val="nil"/>
              <w:bottom w:val="single" w:sz="8" w:space="0" w:color="auto"/>
              <w:right w:val="single" w:sz="8" w:space="0" w:color="auto"/>
            </w:tcBorders>
            <w:shd w:val="clear" w:color="auto" w:fill="auto"/>
            <w:noWrap/>
            <w:vAlign w:val="center"/>
            <w:hideMark/>
          </w:tcPr>
          <w:p w14:paraId="23264395" w14:textId="77777777" w:rsidR="00002847" w:rsidRPr="00002847" w:rsidRDefault="00002847" w:rsidP="00002847">
            <w:pPr>
              <w:spacing w:after="0" w:line="240" w:lineRule="auto"/>
              <w:rPr>
                <w:rFonts w:ascii="Calibri" w:eastAsia="Times New Roman" w:hAnsi="Calibri" w:cs="Calibri"/>
                <w:b/>
                <w:bCs/>
                <w:color w:val="000000"/>
                <w:sz w:val="18"/>
                <w:szCs w:val="18"/>
              </w:rPr>
            </w:pPr>
            <w:r w:rsidRPr="00002847">
              <w:rPr>
                <w:rFonts w:ascii="Calibri" w:eastAsia="Times New Roman" w:hAnsi="Calibri" w:cs="Calibri"/>
                <w:b/>
                <w:bCs/>
                <w:color w:val="000000"/>
                <w:sz w:val="18"/>
                <w:szCs w:val="18"/>
              </w:rPr>
              <w:t>Comments</w:t>
            </w:r>
          </w:p>
        </w:tc>
        <w:tc>
          <w:tcPr>
            <w:tcW w:w="1238" w:type="dxa"/>
            <w:tcBorders>
              <w:top w:val="single" w:sz="8" w:space="0" w:color="auto"/>
              <w:left w:val="nil"/>
              <w:bottom w:val="single" w:sz="8" w:space="0" w:color="auto"/>
              <w:right w:val="single" w:sz="8" w:space="0" w:color="auto"/>
            </w:tcBorders>
            <w:shd w:val="clear" w:color="auto" w:fill="auto"/>
            <w:noWrap/>
            <w:vAlign w:val="center"/>
            <w:hideMark/>
          </w:tcPr>
          <w:p w14:paraId="0DFB7D54" w14:textId="77777777" w:rsidR="00002847" w:rsidRPr="00002847" w:rsidRDefault="00002847" w:rsidP="00002847">
            <w:pPr>
              <w:spacing w:after="0" w:line="240" w:lineRule="auto"/>
              <w:rPr>
                <w:rFonts w:ascii="Calibri" w:eastAsia="Times New Roman" w:hAnsi="Calibri" w:cs="Calibri"/>
                <w:b/>
                <w:bCs/>
                <w:color w:val="000000"/>
                <w:sz w:val="18"/>
                <w:szCs w:val="18"/>
              </w:rPr>
            </w:pPr>
            <w:r w:rsidRPr="00002847">
              <w:rPr>
                <w:rFonts w:ascii="Calibri" w:eastAsia="Times New Roman" w:hAnsi="Calibri" w:cs="Calibri"/>
                <w:b/>
                <w:bCs/>
                <w:color w:val="000000"/>
                <w:sz w:val="18"/>
                <w:szCs w:val="18"/>
              </w:rPr>
              <w:t>First Genome Reported on</w:t>
            </w:r>
          </w:p>
        </w:tc>
      </w:tr>
      <w:tr w:rsidR="00002847" w:rsidRPr="00002847" w14:paraId="7E9F1503"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1E74DAB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Acetobacterium</w:t>
            </w:r>
          </w:p>
        </w:tc>
        <w:tc>
          <w:tcPr>
            <w:tcW w:w="1155" w:type="dxa"/>
            <w:tcBorders>
              <w:top w:val="nil"/>
              <w:left w:val="nil"/>
              <w:bottom w:val="single" w:sz="8" w:space="0" w:color="auto"/>
              <w:right w:val="single" w:sz="8" w:space="0" w:color="auto"/>
            </w:tcBorders>
            <w:shd w:val="clear" w:color="auto" w:fill="auto"/>
            <w:noWrap/>
            <w:vAlign w:val="center"/>
            <w:hideMark/>
          </w:tcPr>
          <w:p w14:paraId="03F89FC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4</w:t>
            </w:r>
          </w:p>
        </w:tc>
        <w:tc>
          <w:tcPr>
            <w:tcW w:w="1167" w:type="dxa"/>
            <w:tcBorders>
              <w:top w:val="nil"/>
              <w:left w:val="nil"/>
              <w:bottom w:val="single" w:sz="8" w:space="0" w:color="auto"/>
              <w:right w:val="single" w:sz="8" w:space="0" w:color="auto"/>
            </w:tcBorders>
            <w:shd w:val="clear" w:color="auto" w:fill="auto"/>
            <w:noWrap/>
            <w:vAlign w:val="center"/>
            <w:hideMark/>
          </w:tcPr>
          <w:p w14:paraId="7415D58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04AD862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0FFFF4B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95BB79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2012-02-13</w:t>
            </w:r>
          </w:p>
        </w:tc>
      </w:tr>
      <w:tr w:rsidR="00002847" w:rsidRPr="00002847" w14:paraId="3BFD3D45"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37F6094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Acidiferrobacter</w:t>
            </w:r>
          </w:p>
        </w:tc>
        <w:tc>
          <w:tcPr>
            <w:tcW w:w="1155" w:type="dxa"/>
            <w:tcBorders>
              <w:top w:val="nil"/>
              <w:left w:val="nil"/>
              <w:bottom w:val="single" w:sz="8" w:space="0" w:color="auto"/>
              <w:right w:val="single" w:sz="8" w:space="0" w:color="auto"/>
            </w:tcBorders>
            <w:shd w:val="clear" w:color="auto" w:fill="auto"/>
            <w:noWrap/>
            <w:vAlign w:val="center"/>
            <w:hideMark/>
          </w:tcPr>
          <w:p w14:paraId="74CEC5E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3B8C0CD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06D52B6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3AEF216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2E23AF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2016-08-14</w:t>
            </w:r>
          </w:p>
        </w:tc>
      </w:tr>
      <w:tr w:rsidR="00002847" w:rsidRPr="00002847" w14:paraId="69ACBF7D"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7D245F9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Acidihalobacter</w:t>
            </w:r>
          </w:p>
        </w:tc>
        <w:tc>
          <w:tcPr>
            <w:tcW w:w="1155" w:type="dxa"/>
            <w:tcBorders>
              <w:top w:val="nil"/>
              <w:left w:val="nil"/>
              <w:bottom w:val="single" w:sz="8" w:space="0" w:color="auto"/>
              <w:right w:val="single" w:sz="8" w:space="0" w:color="auto"/>
            </w:tcBorders>
            <w:shd w:val="clear" w:color="auto" w:fill="auto"/>
            <w:noWrap/>
            <w:vAlign w:val="center"/>
            <w:hideMark/>
          </w:tcPr>
          <w:p w14:paraId="77747820"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4A31541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6173E8E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(Rosenberg et al., 2014)</w:t>
            </w:r>
          </w:p>
        </w:tc>
        <w:tc>
          <w:tcPr>
            <w:tcW w:w="2052" w:type="dxa"/>
            <w:tcBorders>
              <w:top w:val="nil"/>
              <w:left w:val="nil"/>
              <w:bottom w:val="single" w:sz="8" w:space="0" w:color="auto"/>
              <w:right w:val="single" w:sz="8" w:space="0" w:color="auto"/>
            </w:tcBorders>
            <w:shd w:val="clear" w:color="auto" w:fill="auto"/>
            <w:noWrap/>
            <w:vAlign w:val="center"/>
            <w:hideMark/>
          </w:tcPr>
          <w:p w14:paraId="36BB752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08A6E0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2016-06-21</w:t>
            </w:r>
          </w:p>
        </w:tc>
      </w:tr>
      <w:tr w:rsidR="00002847" w:rsidRPr="00002847" w14:paraId="04339507"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33B054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Acidithiobacillus</w:t>
            </w:r>
          </w:p>
        </w:tc>
        <w:tc>
          <w:tcPr>
            <w:tcW w:w="1155" w:type="dxa"/>
            <w:tcBorders>
              <w:top w:val="nil"/>
              <w:left w:val="nil"/>
              <w:bottom w:val="single" w:sz="8" w:space="0" w:color="auto"/>
              <w:right w:val="single" w:sz="8" w:space="0" w:color="auto"/>
            </w:tcBorders>
            <w:shd w:val="clear" w:color="auto" w:fill="auto"/>
            <w:noWrap/>
            <w:vAlign w:val="center"/>
            <w:hideMark/>
          </w:tcPr>
          <w:p w14:paraId="2A46AA6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3</w:t>
            </w:r>
          </w:p>
        </w:tc>
        <w:tc>
          <w:tcPr>
            <w:tcW w:w="1167" w:type="dxa"/>
            <w:tcBorders>
              <w:top w:val="nil"/>
              <w:left w:val="nil"/>
              <w:bottom w:val="single" w:sz="8" w:space="0" w:color="auto"/>
              <w:right w:val="single" w:sz="8" w:space="0" w:color="auto"/>
            </w:tcBorders>
            <w:shd w:val="clear" w:color="auto" w:fill="auto"/>
            <w:noWrap/>
            <w:vAlign w:val="center"/>
            <w:hideMark/>
          </w:tcPr>
          <w:p w14:paraId="7404B01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72E4982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46AD1D4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A4A01C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2008-12-18</w:t>
            </w:r>
          </w:p>
        </w:tc>
      </w:tr>
      <w:tr w:rsidR="00002847" w:rsidRPr="00002847" w14:paraId="566D0AF0"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9E8DDB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Afifella</w:t>
            </w:r>
          </w:p>
        </w:tc>
        <w:tc>
          <w:tcPr>
            <w:tcW w:w="1155" w:type="dxa"/>
            <w:tcBorders>
              <w:top w:val="nil"/>
              <w:left w:val="nil"/>
              <w:bottom w:val="single" w:sz="8" w:space="0" w:color="auto"/>
              <w:right w:val="single" w:sz="8" w:space="0" w:color="auto"/>
            </w:tcBorders>
            <w:shd w:val="clear" w:color="auto" w:fill="auto"/>
            <w:noWrap/>
            <w:vAlign w:val="center"/>
            <w:hideMark/>
          </w:tcPr>
          <w:p w14:paraId="058ED42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536EB79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5986BFC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(Madigan, 1995)</w:t>
            </w:r>
          </w:p>
        </w:tc>
        <w:tc>
          <w:tcPr>
            <w:tcW w:w="2052" w:type="dxa"/>
            <w:tcBorders>
              <w:top w:val="nil"/>
              <w:left w:val="nil"/>
              <w:bottom w:val="single" w:sz="8" w:space="0" w:color="auto"/>
              <w:right w:val="single" w:sz="8" w:space="0" w:color="auto"/>
            </w:tcBorders>
            <w:shd w:val="clear" w:color="auto" w:fill="auto"/>
            <w:noWrap/>
            <w:vAlign w:val="center"/>
            <w:hideMark/>
          </w:tcPr>
          <w:p w14:paraId="2178028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 xml:space="preserve">Previously </w:t>
            </w:r>
            <w:r w:rsidRPr="00002847">
              <w:rPr>
                <w:rFonts w:ascii="Calibri" w:eastAsia="Times New Roman" w:hAnsi="Calibri" w:cs="Calibri"/>
                <w:i/>
                <w:iCs/>
                <w:color w:val="000000"/>
                <w:sz w:val="18"/>
                <w:szCs w:val="18"/>
              </w:rPr>
              <w:t>Rhodopseudomonas</w:t>
            </w:r>
          </w:p>
        </w:tc>
        <w:tc>
          <w:tcPr>
            <w:tcW w:w="1238" w:type="dxa"/>
            <w:tcBorders>
              <w:top w:val="nil"/>
              <w:left w:val="nil"/>
              <w:bottom w:val="single" w:sz="8" w:space="0" w:color="auto"/>
              <w:right w:val="single" w:sz="8" w:space="0" w:color="auto"/>
            </w:tcBorders>
            <w:shd w:val="clear" w:color="auto" w:fill="auto"/>
            <w:noWrap/>
            <w:vAlign w:val="center"/>
            <w:hideMark/>
          </w:tcPr>
          <w:p w14:paraId="140672C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2016-10-16</w:t>
            </w:r>
          </w:p>
        </w:tc>
      </w:tr>
      <w:tr w:rsidR="00002847" w:rsidRPr="00002847" w14:paraId="46B8224D"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3049753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Agarivorans</w:t>
            </w:r>
          </w:p>
        </w:tc>
        <w:tc>
          <w:tcPr>
            <w:tcW w:w="1155" w:type="dxa"/>
            <w:tcBorders>
              <w:top w:val="nil"/>
              <w:left w:val="nil"/>
              <w:bottom w:val="single" w:sz="8" w:space="0" w:color="auto"/>
              <w:right w:val="single" w:sz="8" w:space="0" w:color="auto"/>
            </w:tcBorders>
            <w:shd w:val="clear" w:color="auto" w:fill="auto"/>
            <w:noWrap/>
            <w:vAlign w:val="center"/>
            <w:hideMark/>
          </w:tcPr>
          <w:p w14:paraId="0D22017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6C9F073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2BE4089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662B6E3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2B2F0AA5"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2013-06-11</w:t>
            </w:r>
          </w:p>
        </w:tc>
      </w:tr>
      <w:tr w:rsidR="00002847" w:rsidRPr="00002847" w14:paraId="1E0018D9"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108ACF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Alkalibacter</w:t>
            </w:r>
          </w:p>
        </w:tc>
        <w:tc>
          <w:tcPr>
            <w:tcW w:w="1155" w:type="dxa"/>
            <w:tcBorders>
              <w:top w:val="nil"/>
              <w:left w:val="nil"/>
              <w:bottom w:val="single" w:sz="8" w:space="0" w:color="auto"/>
              <w:right w:val="single" w:sz="8" w:space="0" w:color="auto"/>
            </w:tcBorders>
            <w:shd w:val="clear" w:color="auto" w:fill="auto"/>
            <w:noWrap/>
            <w:vAlign w:val="center"/>
            <w:hideMark/>
          </w:tcPr>
          <w:p w14:paraId="64DFE355"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7C2113C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1C00F30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6B78AB8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F5A807E"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2016-12-02</w:t>
            </w:r>
          </w:p>
        </w:tc>
      </w:tr>
      <w:tr w:rsidR="00002847" w:rsidRPr="00002847" w14:paraId="4971180A"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4C603B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Alkalinema</w:t>
            </w:r>
          </w:p>
        </w:tc>
        <w:tc>
          <w:tcPr>
            <w:tcW w:w="1155" w:type="dxa"/>
            <w:tcBorders>
              <w:top w:val="nil"/>
              <w:left w:val="nil"/>
              <w:bottom w:val="single" w:sz="8" w:space="0" w:color="auto"/>
              <w:right w:val="single" w:sz="8" w:space="0" w:color="auto"/>
            </w:tcBorders>
            <w:shd w:val="clear" w:color="auto" w:fill="auto"/>
            <w:noWrap/>
            <w:vAlign w:val="center"/>
            <w:hideMark/>
          </w:tcPr>
          <w:p w14:paraId="3B8956E0"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1ED6AF9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Metagenome</w:t>
            </w:r>
          </w:p>
        </w:tc>
        <w:tc>
          <w:tcPr>
            <w:tcW w:w="1849" w:type="dxa"/>
            <w:tcBorders>
              <w:top w:val="nil"/>
              <w:left w:val="nil"/>
              <w:bottom w:val="single" w:sz="8" w:space="0" w:color="auto"/>
              <w:right w:val="single" w:sz="8" w:space="0" w:color="auto"/>
            </w:tcBorders>
            <w:shd w:val="clear" w:color="auto" w:fill="auto"/>
            <w:noWrap/>
            <w:vAlign w:val="center"/>
            <w:hideMark/>
          </w:tcPr>
          <w:p w14:paraId="2D1AC9A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77B72CC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493D22E9"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2017-05-17</w:t>
            </w:r>
          </w:p>
        </w:tc>
      </w:tr>
      <w:tr w:rsidR="00002847" w:rsidRPr="00002847" w14:paraId="19A24416"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12B417D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Alkaliphilus</w:t>
            </w:r>
          </w:p>
        </w:tc>
        <w:tc>
          <w:tcPr>
            <w:tcW w:w="1155" w:type="dxa"/>
            <w:tcBorders>
              <w:top w:val="nil"/>
              <w:left w:val="nil"/>
              <w:bottom w:val="single" w:sz="8" w:space="0" w:color="auto"/>
              <w:right w:val="single" w:sz="8" w:space="0" w:color="auto"/>
            </w:tcBorders>
            <w:shd w:val="clear" w:color="auto" w:fill="auto"/>
            <w:noWrap/>
            <w:vAlign w:val="center"/>
            <w:hideMark/>
          </w:tcPr>
          <w:p w14:paraId="220375A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79C4C29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0C69BC3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4F65C3E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E1A14F2"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2007-06-27</w:t>
            </w:r>
          </w:p>
        </w:tc>
      </w:tr>
      <w:tr w:rsidR="00002847" w:rsidRPr="00002847" w14:paraId="399582EA"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11AAE0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Alkalitalea</w:t>
            </w:r>
          </w:p>
        </w:tc>
        <w:tc>
          <w:tcPr>
            <w:tcW w:w="1155" w:type="dxa"/>
            <w:tcBorders>
              <w:top w:val="nil"/>
              <w:left w:val="nil"/>
              <w:bottom w:val="single" w:sz="8" w:space="0" w:color="auto"/>
              <w:right w:val="single" w:sz="8" w:space="0" w:color="auto"/>
            </w:tcBorders>
            <w:shd w:val="clear" w:color="auto" w:fill="auto"/>
            <w:noWrap/>
            <w:vAlign w:val="center"/>
            <w:hideMark/>
          </w:tcPr>
          <w:p w14:paraId="7791FDB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36BEDC1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530DA9A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4E335DD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23A2DA1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2017-03-07</w:t>
            </w:r>
          </w:p>
        </w:tc>
      </w:tr>
      <w:tr w:rsidR="00002847" w:rsidRPr="00002847" w14:paraId="25903751"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37CC2DB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Allochromatium</w:t>
            </w:r>
          </w:p>
        </w:tc>
        <w:tc>
          <w:tcPr>
            <w:tcW w:w="1155" w:type="dxa"/>
            <w:tcBorders>
              <w:top w:val="nil"/>
              <w:left w:val="nil"/>
              <w:bottom w:val="single" w:sz="8" w:space="0" w:color="auto"/>
              <w:right w:val="single" w:sz="8" w:space="0" w:color="auto"/>
            </w:tcBorders>
            <w:shd w:val="clear" w:color="auto" w:fill="auto"/>
            <w:noWrap/>
            <w:vAlign w:val="center"/>
            <w:hideMark/>
          </w:tcPr>
          <w:p w14:paraId="2F019B3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6BAD7F5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79FB73C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3E94F88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41004A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2010-02-15</w:t>
            </w:r>
          </w:p>
        </w:tc>
      </w:tr>
      <w:tr w:rsidR="00002847" w:rsidRPr="00002847" w14:paraId="3D4968C3"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8A6E99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Amphritea</w:t>
            </w:r>
          </w:p>
        </w:tc>
        <w:tc>
          <w:tcPr>
            <w:tcW w:w="1155" w:type="dxa"/>
            <w:tcBorders>
              <w:top w:val="nil"/>
              <w:left w:val="nil"/>
              <w:bottom w:val="single" w:sz="8" w:space="0" w:color="auto"/>
              <w:right w:val="single" w:sz="8" w:space="0" w:color="auto"/>
            </w:tcBorders>
            <w:shd w:val="clear" w:color="auto" w:fill="auto"/>
            <w:noWrap/>
            <w:vAlign w:val="center"/>
            <w:hideMark/>
          </w:tcPr>
          <w:p w14:paraId="265BB3B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270A9BB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5D03CD2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75E375E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322E824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2016-10-30</w:t>
            </w:r>
          </w:p>
        </w:tc>
      </w:tr>
      <w:tr w:rsidR="00002847" w:rsidRPr="00002847" w14:paraId="395311EA"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444E1C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Anabaena</w:t>
            </w:r>
          </w:p>
        </w:tc>
        <w:tc>
          <w:tcPr>
            <w:tcW w:w="1155" w:type="dxa"/>
            <w:tcBorders>
              <w:top w:val="nil"/>
              <w:left w:val="nil"/>
              <w:bottom w:val="single" w:sz="8" w:space="0" w:color="auto"/>
              <w:right w:val="single" w:sz="8" w:space="0" w:color="auto"/>
            </w:tcBorders>
            <w:shd w:val="clear" w:color="auto" w:fill="auto"/>
            <w:noWrap/>
            <w:vAlign w:val="center"/>
            <w:hideMark/>
          </w:tcPr>
          <w:p w14:paraId="21972A99"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3F4A011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1519344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02F6C4D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4FE9043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2012-11-12</w:t>
            </w:r>
          </w:p>
        </w:tc>
      </w:tr>
      <w:tr w:rsidR="00002847" w:rsidRPr="00002847" w14:paraId="6E38A0FA"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2E3126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Anabaenopsis</w:t>
            </w:r>
          </w:p>
        </w:tc>
        <w:tc>
          <w:tcPr>
            <w:tcW w:w="1155" w:type="dxa"/>
            <w:tcBorders>
              <w:top w:val="nil"/>
              <w:left w:val="nil"/>
              <w:bottom w:val="single" w:sz="8" w:space="0" w:color="auto"/>
              <w:right w:val="single" w:sz="8" w:space="0" w:color="auto"/>
            </w:tcBorders>
            <w:shd w:val="clear" w:color="auto" w:fill="auto"/>
            <w:noWrap/>
            <w:vAlign w:val="center"/>
            <w:hideMark/>
          </w:tcPr>
          <w:p w14:paraId="1C44DAF2"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1890493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72565C0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(Watanabe &amp; Yamamoto, 1967)</w:t>
            </w:r>
          </w:p>
        </w:tc>
        <w:tc>
          <w:tcPr>
            <w:tcW w:w="2052" w:type="dxa"/>
            <w:tcBorders>
              <w:top w:val="nil"/>
              <w:left w:val="nil"/>
              <w:bottom w:val="single" w:sz="8" w:space="0" w:color="auto"/>
              <w:right w:val="single" w:sz="8" w:space="0" w:color="auto"/>
            </w:tcBorders>
            <w:shd w:val="clear" w:color="auto" w:fill="auto"/>
            <w:noWrap/>
            <w:vAlign w:val="center"/>
            <w:hideMark/>
          </w:tcPr>
          <w:p w14:paraId="7615ABE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387150E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2017-06-24</w:t>
            </w:r>
          </w:p>
        </w:tc>
      </w:tr>
      <w:tr w:rsidR="00002847" w:rsidRPr="00002847" w14:paraId="14C138FA"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D847D7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Anaerobacillus</w:t>
            </w:r>
          </w:p>
        </w:tc>
        <w:tc>
          <w:tcPr>
            <w:tcW w:w="1155" w:type="dxa"/>
            <w:tcBorders>
              <w:top w:val="nil"/>
              <w:left w:val="nil"/>
              <w:bottom w:val="single" w:sz="8" w:space="0" w:color="auto"/>
              <w:right w:val="single" w:sz="8" w:space="0" w:color="auto"/>
            </w:tcBorders>
            <w:shd w:val="clear" w:color="auto" w:fill="auto"/>
            <w:noWrap/>
            <w:vAlign w:val="center"/>
            <w:hideMark/>
          </w:tcPr>
          <w:p w14:paraId="2ECE5F1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3E23419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6998DD5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(Zavarzina et al., 2009)</w:t>
            </w:r>
          </w:p>
        </w:tc>
        <w:tc>
          <w:tcPr>
            <w:tcW w:w="2052" w:type="dxa"/>
            <w:tcBorders>
              <w:top w:val="nil"/>
              <w:left w:val="nil"/>
              <w:bottom w:val="single" w:sz="8" w:space="0" w:color="auto"/>
              <w:right w:val="single" w:sz="8" w:space="0" w:color="auto"/>
            </w:tcBorders>
            <w:shd w:val="clear" w:color="auto" w:fill="auto"/>
            <w:noWrap/>
            <w:vAlign w:val="center"/>
            <w:hideMark/>
          </w:tcPr>
          <w:p w14:paraId="2870C42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922BD3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2016-11-02</w:t>
            </w:r>
          </w:p>
        </w:tc>
      </w:tr>
      <w:tr w:rsidR="00002847" w:rsidRPr="00002847" w14:paraId="4D52270C"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3B3946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Anaerocolumna</w:t>
            </w:r>
          </w:p>
        </w:tc>
        <w:tc>
          <w:tcPr>
            <w:tcW w:w="1155" w:type="dxa"/>
            <w:tcBorders>
              <w:top w:val="nil"/>
              <w:left w:val="nil"/>
              <w:bottom w:val="single" w:sz="8" w:space="0" w:color="auto"/>
              <w:right w:val="single" w:sz="8" w:space="0" w:color="auto"/>
            </w:tcBorders>
            <w:shd w:val="clear" w:color="auto" w:fill="auto"/>
            <w:noWrap/>
            <w:vAlign w:val="center"/>
            <w:hideMark/>
          </w:tcPr>
          <w:p w14:paraId="2B520FF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063C101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4941F82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02D9DA0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 xml:space="preserve">Previously </w:t>
            </w:r>
            <w:r w:rsidRPr="00002847">
              <w:rPr>
                <w:rFonts w:ascii="Calibri" w:eastAsia="Times New Roman" w:hAnsi="Calibri" w:cs="Calibri"/>
                <w:i/>
                <w:iCs/>
                <w:color w:val="000000"/>
                <w:sz w:val="18"/>
                <w:szCs w:val="18"/>
              </w:rPr>
              <w:t>Clostridium neopropionicum</w:t>
            </w:r>
          </w:p>
        </w:tc>
        <w:tc>
          <w:tcPr>
            <w:tcW w:w="1238" w:type="dxa"/>
            <w:tcBorders>
              <w:top w:val="nil"/>
              <w:left w:val="nil"/>
              <w:bottom w:val="single" w:sz="8" w:space="0" w:color="auto"/>
              <w:right w:val="single" w:sz="8" w:space="0" w:color="auto"/>
            </w:tcBorders>
            <w:shd w:val="clear" w:color="auto" w:fill="auto"/>
            <w:noWrap/>
            <w:vAlign w:val="center"/>
            <w:hideMark/>
          </w:tcPr>
          <w:p w14:paraId="7A8EA4B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2016-12-02</w:t>
            </w:r>
          </w:p>
        </w:tc>
      </w:tr>
      <w:tr w:rsidR="00002847" w:rsidRPr="00002847" w14:paraId="179C84D0"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3B0E00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Anaeromyxobacter</w:t>
            </w:r>
          </w:p>
        </w:tc>
        <w:tc>
          <w:tcPr>
            <w:tcW w:w="1155" w:type="dxa"/>
            <w:tcBorders>
              <w:top w:val="nil"/>
              <w:left w:val="nil"/>
              <w:bottom w:val="single" w:sz="8" w:space="0" w:color="auto"/>
              <w:right w:val="single" w:sz="8" w:space="0" w:color="auto"/>
            </w:tcBorders>
            <w:shd w:val="clear" w:color="auto" w:fill="auto"/>
            <w:noWrap/>
            <w:vAlign w:val="center"/>
            <w:hideMark/>
          </w:tcPr>
          <w:p w14:paraId="138F899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4</w:t>
            </w:r>
          </w:p>
        </w:tc>
        <w:tc>
          <w:tcPr>
            <w:tcW w:w="1167" w:type="dxa"/>
            <w:tcBorders>
              <w:top w:val="nil"/>
              <w:left w:val="nil"/>
              <w:bottom w:val="single" w:sz="8" w:space="0" w:color="auto"/>
              <w:right w:val="single" w:sz="8" w:space="0" w:color="auto"/>
            </w:tcBorders>
            <w:shd w:val="clear" w:color="auto" w:fill="auto"/>
            <w:noWrap/>
            <w:vAlign w:val="center"/>
            <w:hideMark/>
          </w:tcPr>
          <w:p w14:paraId="049E5B4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4A2031B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(Masuda et al., 2020)</w:t>
            </w:r>
          </w:p>
        </w:tc>
        <w:tc>
          <w:tcPr>
            <w:tcW w:w="2052" w:type="dxa"/>
            <w:tcBorders>
              <w:top w:val="nil"/>
              <w:left w:val="nil"/>
              <w:bottom w:val="single" w:sz="8" w:space="0" w:color="auto"/>
              <w:right w:val="single" w:sz="8" w:space="0" w:color="auto"/>
            </w:tcBorders>
            <w:shd w:val="clear" w:color="auto" w:fill="auto"/>
            <w:noWrap/>
            <w:vAlign w:val="center"/>
            <w:hideMark/>
          </w:tcPr>
          <w:p w14:paraId="5021316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2470D4B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r>
      <w:tr w:rsidR="00002847" w:rsidRPr="00002847" w14:paraId="395E02D5"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A9FD25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Anaerosporobacter</w:t>
            </w:r>
          </w:p>
        </w:tc>
        <w:tc>
          <w:tcPr>
            <w:tcW w:w="1155" w:type="dxa"/>
            <w:tcBorders>
              <w:top w:val="nil"/>
              <w:left w:val="nil"/>
              <w:bottom w:val="single" w:sz="8" w:space="0" w:color="auto"/>
              <w:right w:val="single" w:sz="8" w:space="0" w:color="auto"/>
            </w:tcBorders>
            <w:shd w:val="clear" w:color="auto" w:fill="auto"/>
            <w:noWrap/>
            <w:vAlign w:val="center"/>
            <w:hideMark/>
          </w:tcPr>
          <w:p w14:paraId="10561979"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521BE8B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13BB58F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15510D8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181531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2016-12-02</w:t>
            </w:r>
          </w:p>
        </w:tc>
      </w:tr>
      <w:tr w:rsidR="00002847" w:rsidRPr="00002847" w14:paraId="1488F419"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69F7EE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Anaerosporomusa</w:t>
            </w:r>
          </w:p>
        </w:tc>
        <w:tc>
          <w:tcPr>
            <w:tcW w:w="1155" w:type="dxa"/>
            <w:tcBorders>
              <w:top w:val="nil"/>
              <w:left w:val="nil"/>
              <w:bottom w:val="single" w:sz="8" w:space="0" w:color="auto"/>
              <w:right w:val="single" w:sz="8" w:space="0" w:color="auto"/>
            </w:tcBorders>
            <w:shd w:val="clear" w:color="auto" w:fill="auto"/>
            <w:noWrap/>
            <w:vAlign w:val="center"/>
            <w:hideMark/>
          </w:tcPr>
          <w:p w14:paraId="0FD4D989"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73AA204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60A536E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(Suárez-Moo et al., 2020)</w:t>
            </w:r>
          </w:p>
        </w:tc>
        <w:tc>
          <w:tcPr>
            <w:tcW w:w="2052" w:type="dxa"/>
            <w:tcBorders>
              <w:top w:val="nil"/>
              <w:left w:val="nil"/>
              <w:bottom w:val="single" w:sz="8" w:space="0" w:color="auto"/>
              <w:right w:val="single" w:sz="8" w:space="0" w:color="auto"/>
            </w:tcBorders>
            <w:shd w:val="clear" w:color="auto" w:fill="auto"/>
            <w:noWrap/>
            <w:vAlign w:val="center"/>
            <w:hideMark/>
          </w:tcPr>
          <w:p w14:paraId="3D3755F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EE8D03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2016-04-04</w:t>
            </w:r>
          </w:p>
        </w:tc>
      </w:tr>
      <w:tr w:rsidR="00002847" w:rsidRPr="00002847" w14:paraId="3C45635A"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509314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Anaerotignum</w:t>
            </w:r>
          </w:p>
        </w:tc>
        <w:tc>
          <w:tcPr>
            <w:tcW w:w="1155" w:type="dxa"/>
            <w:tcBorders>
              <w:top w:val="nil"/>
              <w:left w:val="nil"/>
              <w:bottom w:val="single" w:sz="8" w:space="0" w:color="auto"/>
              <w:right w:val="single" w:sz="8" w:space="0" w:color="auto"/>
            </w:tcBorders>
            <w:shd w:val="clear" w:color="auto" w:fill="auto"/>
            <w:noWrap/>
            <w:vAlign w:val="center"/>
            <w:hideMark/>
          </w:tcPr>
          <w:p w14:paraId="2CB56F7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4781811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4E433CC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047F992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 xml:space="preserve">Previously </w:t>
            </w:r>
            <w:r w:rsidRPr="00002847">
              <w:rPr>
                <w:rFonts w:ascii="Calibri" w:eastAsia="Times New Roman" w:hAnsi="Calibri" w:cs="Calibri"/>
                <w:i/>
                <w:iCs/>
                <w:color w:val="000000"/>
                <w:sz w:val="18"/>
                <w:szCs w:val="18"/>
              </w:rPr>
              <w:t>Clostridium neopropionicum</w:t>
            </w:r>
          </w:p>
        </w:tc>
        <w:tc>
          <w:tcPr>
            <w:tcW w:w="1238" w:type="dxa"/>
            <w:tcBorders>
              <w:top w:val="nil"/>
              <w:left w:val="nil"/>
              <w:bottom w:val="single" w:sz="8" w:space="0" w:color="auto"/>
              <w:right w:val="single" w:sz="8" w:space="0" w:color="auto"/>
            </w:tcBorders>
            <w:shd w:val="clear" w:color="auto" w:fill="auto"/>
            <w:noWrap/>
            <w:vAlign w:val="center"/>
            <w:hideMark/>
          </w:tcPr>
          <w:p w14:paraId="2E2428FE"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2016-02-23</w:t>
            </w:r>
          </w:p>
        </w:tc>
      </w:tr>
      <w:tr w:rsidR="00002847" w:rsidRPr="00002847" w14:paraId="2A496AEF"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D014DA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Anaerovirgula</w:t>
            </w:r>
          </w:p>
        </w:tc>
        <w:tc>
          <w:tcPr>
            <w:tcW w:w="1155" w:type="dxa"/>
            <w:tcBorders>
              <w:top w:val="nil"/>
              <w:left w:val="nil"/>
              <w:bottom w:val="single" w:sz="8" w:space="0" w:color="auto"/>
              <w:right w:val="single" w:sz="8" w:space="0" w:color="auto"/>
            </w:tcBorders>
            <w:shd w:val="clear" w:color="auto" w:fill="auto"/>
            <w:noWrap/>
            <w:vAlign w:val="center"/>
            <w:hideMark/>
          </w:tcPr>
          <w:p w14:paraId="460E122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24DC663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364A67A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5F78694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296BDEA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2017-07-15</w:t>
            </w:r>
          </w:p>
        </w:tc>
      </w:tr>
      <w:tr w:rsidR="00002847" w:rsidRPr="00002847" w14:paraId="2EF7801C"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D982A7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Aquaspirillum</w:t>
            </w:r>
          </w:p>
        </w:tc>
        <w:tc>
          <w:tcPr>
            <w:tcW w:w="1155" w:type="dxa"/>
            <w:tcBorders>
              <w:top w:val="nil"/>
              <w:left w:val="nil"/>
              <w:bottom w:val="single" w:sz="8" w:space="0" w:color="auto"/>
              <w:right w:val="single" w:sz="8" w:space="0" w:color="auto"/>
            </w:tcBorders>
            <w:shd w:val="clear" w:color="auto" w:fill="auto"/>
            <w:noWrap/>
            <w:vAlign w:val="center"/>
            <w:hideMark/>
          </w:tcPr>
          <w:p w14:paraId="31A2EB2E"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5225218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7583D50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(Brenner et al., 2007)</w:t>
            </w:r>
          </w:p>
        </w:tc>
        <w:tc>
          <w:tcPr>
            <w:tcW w:w="2052" w:type="dxa"/>
            <w:tcBorders>
              <w:top w:val="nil"/>
              <w:left w:val="nil"/>
              <w:bottom w:val="single" w:sz="8" w:space="0" w:color="auto"/>
              <w:right w:val="single" w:sz="8" w:space="0" w:color="auto"/>
            </w:tcBorders>
            <w:shd w:val="clear" w:color="auto" w:fill="auto"/>
            <w:noWrap/>
            <w:vAlign w:val="center"/>
            <w:hideMark/>
          </w:tcPr>
          <w:p w14:paraId="5D90C5C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1600924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2017-02-16</w:t>
            </w:r>
          </w:p>
        </w:tc>
      </w:tr>
      <w:tr w:rsidR="00002847" w:rsidRPr="00002847" w14:paraId="4F6074EC"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7FA8A5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Arcobacter</w:t>
            </w:r>
          </w:p>
        </w:tc>
        <w:tc>
          <w:tcPr>
            <w:tcW w:w="1155" w:type="dxa"/>
            <w:tcBorders>
              <w:top w:val="nil"/>
              <w:left w:val="nil"/>
              <w:bottom w:val="single" w:sz="8" w:space="0" w:color="auto"/>
              <w:right w:val="single" w:sz="8" w:space="0" w:color="auto"/>
            </w:tcBorders>
            <w:shd w:val="clear" w:color="auto" w:fill="auto"/>
            <w:noWrap/>
            <w:vAlign w:val="center"/>
            <w:hideMark/>
          </w:tcPr>
          <w:p w14:paraId="119AE39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7E1A98A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5D5E6B3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0A43502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367C795"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2010-05-16</w:t>
            </w:r>
          </w:p>
        </w:tc>
      </w:tr>
      <w:tr w:rsidR="00002847" w:rsidRPr="00002847" w14:paraId="00E027E8"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2725AC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Arcticibacter</w:t>
            </w:r>
          </w:p>
        </w:tc>
        <w:tc>
          <w:tcPr>
            <w:tcW w:w="1155" w:type="dxa"/>
            <w:tcBorders>
              <w:top w:val="nil"/>
              <w:left w:val="nil"/>
              <w:bottom w:val="single" w:sz="8" w:space="0" w:color="auto"/>
              <w:right w:val="single" w:sz="8" w:space="0" w:color="auto"/>
            </w:tcBorders>
            <w:shd w:val="clear" w:color="auto" w:fill="auto"/>
            <w:noWrap/>
            <w:vAlign w:val="center"/>
            <w:hideMark/>
          </w:tcPr>
          <w:p w14:paraId="3810497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63E06D7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33D56B3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1D7FF5A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0FFD01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2013-05-28</w:t>
            </w:r>
          </w:p>
        </w:tc>
      </w:tr>
      <w:tr w:rsidR="00002847" w:rsidRPr="00002847" w14:paraId="10593134"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32679F5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Aulosira</w:t>
            </w:r>
          </w:p>
        </w:tc>
        <w:tc>
          <w:tcPr>
            <w:tcW w:w="1155" w:type="dxa"/>
            <w:tcBorders>
              <w:top w:val="nil"/>
              <w:left w:val="nil"/>
              <w:bottom w:val="single" w:sz="8" w:space="0" w:color="auto"/>
              <w:right w:val="single" w:sz="8" w:space="0" w:color="auto"/>
            </w:tcBorders>
            <w:shd w:val="clear" w:color="auto" w:fill="auto"/>
            <w:noWrap/>
            <w:vAlign w:val="center"/>
            <w:hideMark/>
          </w:tcPr>
          <w:p w14:paraId="4C578419"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547395B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7143CC3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(Issa et al., 2014)</w:t>
            </w:r>
          </w:p>
        </w:tc>
        <w:tc>
          <w:tcPr>
            <w:tcW w:w="2052" w:type="dxa"/>
            <w:tcBorders>
              <w:top w:val="nil"/>
              <w:left w:val="nil"/>
              <w:bottom w:val="single" w:sz="8" w:space="0" w:color="auto"/>
              <w:right w:val="single" w:sz="8" w:space="0" w:color="auto"/>
            </w:tcBorders>
            <w:shd w:val="clear" w:color="auto" w:fill="auto"/>
            <w:noWrap/>
            <w:vAlign w:val="center"/>
            <w:hideMark/>
          </w:tcPr>
          <w:p w14:paraId="50FF784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3B5610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2017-06-24</w:t>
            </w:r>
          </w:p>
        </w:tc>
      </w:tr>
      <w:tr w:rsidR="00002847" w:rsidRPr="00002847" w14:paraId="1E989A6A"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8C1469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Azoarcus</w:t>
            </w:r>
          </w:p>
        </w:tc>
        <w:tc>
          <w:tcPr>
            <w:tcW w:w="1155" w:type="dxa"/>
            <w:tcBorders>
              <w:top w:val="nil"/>
              <w:left w:val="nil"/>
              <w:bottom w:val="single" w:sz="8" w:space="0" w:color="auto"/>
              <w:right w:val="single" w:sz="8" w:space="0" w:color="auto"/>
            </w:tcBorders>
            <w:shd w:val="clear" w:color="auto" w:fill="auto"/>
            <w:noWrap/>
            <w:vAlign w:val="center"/>
            <w:hideMark/>
          </w:tcPr>
          <w:p w14:paraId="39BD2F19"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3</w:t>
            </w:r>
          </w:p>
        </w:tc>
        <w:tc>
          <w:tcPr>
            <w:tcW w:w="1167" w:type="dxa"/>
            <w:tcBorders>
              <w:top w:val="nil"/>
              <w:left w:val="nil"/>
              <w:bottom w:val="single" w:sz="8" w:space="0" w:color="auto"/>
              <w:right w:val="single" w:sz="8" w:space="0" w:color="auto"/>
            </w:tcBorders>
            <w:shd w:val="clear" w:color="auto" w:fill="auto"/>
            <w:noWrap/>
            <w:vAlign w:val="center"/>
            <w:hideMark/>
          </w:tcPr>
          <w:p w14:paraId="29C4A6A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783B177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(Hurek &amp; Reinhold-Hurek, 2003)</w:t>
            </w:r>
          </w:p>
        </w:tc>
        <w:tc>
          <w:tcPr>
            <w:tcW w:w="2052" w:type="dxa"/>
            <w:tcBorders>
              <w:top w:val="nil"/>
              <w:left w:val="nil"/>
              <w:bottom w:val="single" w:sz="8" w:space="0" w:color="auto"/>
              <w:right w:val="single" w:sz="8" w:space="0" w:color="auto"/>
            </w:tcBorders>
            <w:shd w:val="clear" w:color="auto" w:fill="auto"/>
            <w:noWrap/>
            <w:vAlign w:val="center"/>
            <w:hideMark/>
          </w:tcPr>
          <w:p w14:paraId="0DFFD0D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29FB091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2006-12-19</w:t>
            </w:r>
          </w:p>
        </w:tc>
      </w:tr>
      <w:tr w:rsidR="00002847" w:rsidRPr="00002847" w14:paraId="1CCA9A0D"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F688CE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Azonexus</w:t>
            </w:r>
          </w:p>
        </w:tc>
        <w:tc>
          <w:tcPr>
            <w:tcW w:w="1155" w:type="dxa"/>
            <w:tcBorders>
              <w:top w:val="nil"/>
              <w:left w:val="nil"/>
              <w:bottom w:val="single" w:sz="8" w:space="0" w:color="auto"/>
              <w:right w:val="single" w:sz="8" w:space="0" w:color="auto"/>
            </w:tcBorders>
            <w:shd w:val="clear" w:color="auto" w:fill="auto"/>
            <w:noWrap/>
            <w:vAlign w:val="center"/>
            <w:hideMark/>
          </w:tcPr>
          <w:p w14:paraId="48F357A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3A77AA8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1BD570E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(Brenner et al., 2007)</w:t>
            </w:r>
          </w:p>
        </w:tc>
        <w:tc>
          <w:tcPr>
            <w:tcW w:w="2052" w:type="dxa"/>
            <w:tcBorders>
              <w:top w:val="nil"/>
              <w:left w:val="nil"/>
              <w:bottom w:val="single" w:sz="8" w:space="0" w:color="auto"/>
              <w:right w:val="single" w:sz="8" w:space="0" w:color="auto"/>
            </w:tcBorders>
            <w:shd w:val="clear" w:color="auto" w:fill="auto"/>
            <w:noWrap/>
            <w:vAlign w:val="center"/>
            <w:hideMark/>
          </w:tcPr>
          <w:p w14:paraId="66593DC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8A4292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2017-01-17</w:t>
            </w:r>
          </w:p>
        </w:tc>
      </w:tr>
      <w:tr w:rsidR="00002847" w:rsidRPr="00002847" w14:paraId="7E84C22B"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384AE0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Azorhizobium</w:t>
            </w:r>
          </w:p>
        </w:tc>
        <w:tc>
          <w:tcPr>
            <w:tcW w:w="1155" w:type="dxa"/>
            <w:tcBorders>
              <w:top w:val="nil"/>
              <w:left w:val="nil"/>
              <w:bottom w:val="single" w:sz="8" w:space="0" w:color="auto"/>
              <w:right w:val="single" w:sz="8" w:space="0" w:color="auto"/>
            </w:tcBorders>
            <w:shd w:val="clear" w:color="auto" w:fill="auto"/>
            <w:noWrap/>
            <w:vAlign w:val="center"/>
            <w:hideMark/>
          </w:tcPr>
          <w:p w14:paraId="3414289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0465121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3474379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(Liu et al., 2017)</w:t>
            </w:r>
          </w:p>
        </w:tc>
        <w:tc>
          <w:tcPr>
            <w:tcW w:w="2052" w:type="dxa"/>
            <w:tcBorders>
              <w:top w:val="nil"/>
              <w:left w:val="nil"/>
              <w:bottom w:val="single" w:sz="8" w:space="0" w:color="auto"/>
              <w:right w:val="single" w:sz="8" w:space="0" w:color="auto"/>
            </w:tcBorders>
            <w:shd w:val="clear" w:color="auto" w:fill="auto"/>
            <w:noWrap/>
            <w:vAlign w:val="center"/>
            <w:hideMark/>
          </w:tcPr>
          <w:p w14:paraId="6985E5B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0CA5DFE"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2007-10-15</w:t>
            </w:r>
          </w:p>
        </w:tc>
      </w:tr>
      <w:tr w:rsidR="00002847" w:rsidRPr="00002847" w14:paraId="1FE67AA5"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619F73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Azospira</w:t>
            </w:r>
          </w:p>
        </w:tc>
        <w:tc>
          <w:tcPr>
            <w:tcW w:w="1155" w:type="dxa"/>
            <w:tcBorders>
              <w:top w:val="nil"/>
              <w:left w:val="nil"/>
              <w:bottom w:val="single" w:sz="8" w:space="0" w:color="auto"/>
              <w:right w:val="single" w:sz="8" w:space="0" w:color="auto"/>
            </w:tcBorders>
            <w:shd w:val="clear" w:color="auto" w:fill="auto"/>
            <w:noWrap/>
            <w:vAlign w:val="center"/>
            <w:hideMark/>
          </w:tcPr>
          <w:p w14:paraId="6D2DBBB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0E883BC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1B6AB79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(Brenner et al., 2007)</w:t>
            </w:r>
          </w:p>
        </w:tc>
        <w:tc>
          <w:tcPr>
            <w:tcW w:w="2052" w:type="dxa"/>
            <w:tcBorders>
              <w:top w:val="nil"/>
              <w:left w:val="nil"/>
              <w:bottom w:val="single" w:sz="8" w:space="0" w:color="auto"/>
              <w:right w:val="single" w:sz="8" w:space="0" w:color="auto"/>
            </w:tcBorders>
            <w:shd w:val="clear" w:color="auto" w:fill="auto"/>
            <w:noWrap/>
            <w:vAlign w:val="center"/>
            <w:hideMark/>
          </w:tcPr>
          <w:p w14:paraId="6811AAF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8D9A04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2011-12-04</w:t>
            </w:r>
          </w:p>
        </w:tc>
      </w:tr>
      <w:tr w:rsidR="00002847" w:rsidRPr="00002847" w14:paraId="77E7A6C1"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7FBBDE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Azospirillum</w:t>
            </w:r>
          </w:p>
        </w:tc>
        <w:tc>
          <w:tcPr>
            <w:tcW w:w="1155" w:type="dxa"/>
            <w:tcBorders>
              <w:top w:val="nil"/>
              <w:left w:val="nil"/>
              <w:bottom w:val="single" w:sz="8" w:space="0" w:color="auto"/>
              <w:right w:val="single" w:sz="8" w:space="0" w:color="auto"/>
            </w:tcBorders>
            <w:shd w:val="clear" w:color="auto" w:fill="auto"/>
            <w:noWrap/>
            <w:vAlign w:val="center"/>
            <w:hideMark/>
          </w:tcPr>
          <w:p w14:paraId="3FB1C02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9</w:t>
            </w:r>
          </w:p>
        </w:tc>
        <w:tc>
          <w:tcPr>
            <w:tcW w:w="1167" w:type="dxa"/>
            <w:tcBorders>
              <w:top w:val="nil"/>
              <w:left w:val="nil"/>
              <w:bottom w:val="single" w:sz="8" w:space="0" w:color="auto"/>
              <w:right w:val="single" w:sz="8" w:space="0" w:color="auto"/>
            </w:tcBorders>
            <w:shd w:val="clear" w:color="auto" w:fill="auto"/>
            <w:noWrap/>
            <w:vAlign w:val="center"/>
            <w:hideMark/>
          </w:tcPr>
          <w:p w14:paraId="2124911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12DE4CA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(Zhang et al., 2020)</w:t>
            </w:r>
          </w:p>
        </w:tc>
        <w:tc>
          <w:tcPr>
            <w:tcW w:w="2052" w:type="dxa"/>
            <w:tcBorders>
              <w:top w:val="nil"/>
              <w:left w:val="nil"/>
              <w:bottom w:val="single" w:sz="8" w:space="0" w:color="auto"/>
              <w:right w:val="single" w:sz="8" w:space="0" w:color="auto"/>
            </w:tcBorders>
            <w:shd w:val="clear" w:color="auto" w:fill="auto"/>
            <w:noWrap/>
            <w:vAlign w:val="center"/>
            <w:hideMark/>
          </w:tcPr>
          <w:p w14:paraId="752ECEA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1FBB84F0"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2010-02-15</w:t>
            </w:r>
          </w:p>
        </w:tc>
      </w:tr>
      <w:tr w:rsidR="00002847" w:rsidRPr="00002847" w14:paraId="745020DB"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CF5237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Azotobacter</w:t>
            </w:r>
          </w:p>
        </w:tc>
        <w:tc>
          <w:tcPr>
            <w:tcW w:w="1155" w:type="dxa"/>
            <w:tcBorders>
              <w:top w:val="nil"/>
              <w:left w:val="nil"/>
              <w:bottom w:val="single" w:sz="8" w:space="0" w:color="auto"/>
              <w:right w:val="single" w:sz="8" w:space="0" w:color="auto"/>
            </w:tcBorders>
            <w:shd w:val="clear" w:color="auto" w:fill="auto"/>
            <w:noWrap/>
            <w:vAlign w:val="center"/>
            <w:hideMark/>
          </w:tcPr>
          <w:p w14:paraId="335E4EB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4</w:t>
            </w:r>
          </w:p>
        </w:tc>
        <w:tc>
          <w:tcPr>
            <w:tcW w:w="1167" w:type="dxa"/>
            <w:tcBorders>
              <w:top w:val="nil"/>
              <w:left w:val="nil"/>
              <w:bottom w:val="single" w:sz="8" w:space="0" w:color="auto"/>
              <w:right w:val="single" w:sz="8" w:space="0" w:color="auto"/>
            </w:tcBorders>
            <w:shd w:val="clear" w:color="auto" w:fill="auto"/>
            <w:noWrap/>
            <w:vAlign w:val="center"/>
            <w:hideMark/>
          </w:tcPr>
          <w:p w14:paraId="43FDBA9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77EAED1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0A978AB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2B0664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2009-04-13</w:t>
            </w:r>
          </w:p>
        </w:tc>
      </w:tr>
      <w:tr w:rsidR="00002847" w:rsidRPr="00002847" w14:paraId="6EF0EA7D"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1096FF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Bacillus</w:t>
            </w:r>
          </w:p>
        </w:tc>
        <w:tc>
          <w:tcPr>
            <w:tcW w:w="1155" w:type="dxa"/>
            <w:tcBorders>
              <w:top w:val="nil"/>
              <w:left w:val="nil"/>
              <w:bottom w:val="single" w:sz="8" w:space="0" w:color="auto"/>
              <w:right w:val="single" w:sz="8" w:space="0" w:color="auto"/>
            </w:tcBorders>
            <w:shd w:val="clear" w:color="auto" w:fill="auto"/>
            <w:noWrap/>
            <w:vAlign w:val="center"/>
            <w:hideMark/>
          </w:tcPr>
          <w:p w14:paraId="22191AB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3821C87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0314B17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4BE7C33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153A0C2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2016-10-21</w:t>
            </w:r>
          </w:p>
        </w:tc>
      </w:tr>
      <w:tr w:rsidR="00002847" w:rsidRPr="00002847" w14:paraId="2F02C405"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B60B1B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Bacteroides</w:t>
            </w:r>
          </w:p>
        </w:tc>
        <w:tc>
          <w:tcPr>
            <w:tcW w:w="1155" w:type="dxa"/>
            <w:tcBorders>
              <w:top w:val="nil"/>
              <w:left w:val="nil"/>
              <w:bottom w:val="single" w:sz="8" w:space="0" w:color="auto"/>
              <w:right w:val="single" w:sz="8" w:space="0" w:color="auto"/>
            </w:tcBorders>
            <w:shd w:val="clear" w:color="auto" w:fill="auto"/>
            <w:noWrap/>
            <w:vAlign w:val="center"/>
            <w:hideMark/>
          </w:tcPr>
          <w:p w14:paraId="378DF645"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5C2D918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5B34C76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(Inoue et al., 2015)</w:t>
            </w:r>
          </w:p>
        </w:tc>
        <w:tc>
          <w:tcPr>
            <w:tcW w:w="2052" w:type="dxa"/>
            <w:tcBorders>
              <w:top w:val="nil"/>
              <w:left w:val="nil"/>
              <w:bottom w:val="single" w:sz="8" w:space="0" w:color="auto"/>
              <w:right w:val="single" w:sz="8" w:space="0" w:color="auto"/>
            </w:tcBorders>
            <w:shd w:val="clear" w:color="auto" w:fill="auto"/>
            <w:noWrap/>
            <w:vAlign w:val="center"/>
            <w:hideMark/>
          </w:tcPr>
          <w:p w14:paraId="12D3833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75D3D3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2014-03-30</w:t>
            </w:r>
          </w:p>
        </w:tc>
      </w:tr>
      <w:tr w:rsidR="00002847" w:rsidRPr="00002847" w14:paraId="5A5AF0DB"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1826C78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Beggiatoa</w:t>
            </w:r>
          </w:p>
        </w:tc>
        <w:tc>
          <w:tcPr>
            <w:tcW w:w="1155" w:type="dxa"/>
            <w:tcBorders>
              <w:top w:val="nil"/>
              <w:left w:val="nil"/>
              <w:bottom w:val="single" w:sz="8" w:space="0" w:color="auto"/>
              <w:right w:val="single" w:sz="8" w:space="0" w:color="auto"/>
            </w:tcBorders>
            <w:shd w:val="clear" w:color="auto" w:fill="auto"/>
            <w:noWrap/>
            <w:vAlign w:val="center"/>
            <w:hideMark/>
          </w:tcPr>
          <w:p w14:paraId="22C0C24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57EB22B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72A0CF4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(Dubinina et al., 2017)</w:t>
            </w:r>
          </w:p>
        </w:tc>
        <w:tc>
          <w:tcPr>
            <w:tcW w:w="2052" w:type="dxa"/>
            <w:tcBorders>
              <w:top w:val="nil"/>
              <w:left w:val="nil"/>
              <w:bottom w:val="single" w:sz="8" w:space="0" w:color="auto"/>
              <w:right w:val="single" w:sz="8" w:space="0" w:color="auto"/>
            </w:tcBorders>
            <w:shd w:val="clear" w:color="auto" w:fill="auto"/>
            <w:noWrap/>
            <w:vAlign w:val="center"/>
            <w:hideMark/>
          </w:tcPr>
          <w:p w14:paraId="1E3BD09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7BE4B4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2012-05-03</w:t>
            </w:r>
          </w:p>
        </w:tc>
      </w:tr>
      <w:tr w:rsidR="00002847" w:rsidRPr="00002847" w14:paraId="718722D5"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DD6EA6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lastRenderedPageBreak/>
              <w:t>Beijerinckia</w:t>
            </w:r>
          </w:p>
        </w:tc>
        <w:tc>
          <w:tcPr>
            <w:tcW w:w="1155" w:type="dxa"/>
            <w:tcBorders>
              <w:top w:val="nil"/>
              <w:left w:val="nil"/>
              <w:bottom w:val="single" w:sz="8" w:space="0" w:color="auto"/>
              <w:right w:val="single" w:sz="8" w:space="0" w:color="auto"/>
            </w:tcBorders>
            <w:shd w:val="clear" w:color="auto" w:fill="auto"/>
            <w:noWrap/>
            <w:vAlign w:val="center"/>
            <w:hideMark/>
          </w:tcPr>
          <w:p w14:paraId="68EA8FD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099DD83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077D9CE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78F88C8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234E020"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2008-04-10</w:t>
            </w:r>
          </w:p>
        </w:tc>
      </w:tr>
      <w:tr w:rsidR="00002847" w:rsidRPr="00002847" w14:paraId="52AF2629"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850454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Blastochloris</w:t>
            </w:r>
          </w:p>
        </w:tc>
        <w:tc>
          <w:tcPr>
            <w:tcW w:w="1155" w:type="dxa"/>
            <w:tcBorders>
              <w:top w:val="nil"/>
              <w:left w:val="nil"/>
              <w:bottom w:val="single" w:sz="8" w:space="0" w:color="auto"/>
              <w:right w:val="single" w:sz="8" w:space="0" w:color="auto"/>
            </w:tcBorders>
            <w:shd w:val="clear" w:color="auto" w:fill="auto"/>
            <w:noWrap/>
            <w:vAlign w:val="center"/>
            <w:hideMark/>
          </w:tcPr>
          <w:p w14:paraId="6A7EB76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1A4E682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4CFF289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73C5031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 xml:space="preserve">Previously </w:t>
            </w:r>
            <w:r w:rsidRPr="00002847">
              <w:rPr>
                <w:rFonts w:ascii="Calibri" w:eastAsia="Times New Roman" w:hAnsi="Calibri" w:cs="Calibri"/>
                <w:i/>
                <w:iCs/>
                <w:color w:val="000000"/>
                <w:sz w:val="18"/>
                <w:szCs w:val="18"/>
              </w:rPr>
              <w:t>Rhodopseudomonas</w:t>
            </w:r>
          </w:p>
        </w:tc>
        <w:tc>
          <w:tcPr>
            <w:tcW w:w="1238" w:type="dxa"/>
            <w:tcBorders>
              <w:top w:val="nil"/>
              <w:left w:val="nil"/>
              <w:bottom w:val="single" w:sz="8" w:space="0" w:color="auto"/>
              <w:right w:val="single" w:sz="8" w:space="0" w:color="auto"/>
            </w:tcBorders>
            <w:shd w:val="clear" w:color="auto" w:fill="auto"/>
            <w:noWrap/>
            <w:vAlign w:val="center"/>
            <w:hideMark/>
          </w:tcPr>
          <w:p w14:paraId="681397B0"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2016-02-23</w:t>
            </w:r>
          </w:p>
        </w:tc>
      </w:tr>
      <w:tr w:rsidR="00002847" w:rsidRPr="00002847" w14:paraId="726B00E3"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457C9F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Bradyrhizobium</w:t>
            </w:r>
          </w:p>
        </w:tc>
        <w:tc>
          <w:tcPr>
            <w:tcW w:w="1155" w:type="dxa"/>
            <w:tcBorders>
              <w:top w:val="nil"/>
              <w:left w:val="nil"/>
              <w:bottom w:val="single" w:sz="8" w:space="0" w:color="auto"/>
              <w:right w:val="single" w:sz="8" w:space="0" w:color="auto"/>
            </w:tcBorders>
            <w:shd w:val="clear" w:color="auto" w:fill="auto"/>
            <w:noWrap/>
            <w:vAlign w:val="center"/>
            <w:hideMark/>
          </w:tcPr>
          <w:p w14:paraId="56EBBEC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41</w:t>
            </w:r>
          </w:p>
        </w:tc>
        <w:tc>
          <w:tcPr>
            <w:tcW w:w="1167" w:type="dxa"/>
            <w:tcBorders>
              <w:top w:val="nil"/>
              <w:left w:val="nil"/>
              <w:bottom w:val="single" w:sz="8" w:space="0" w:color="auto"/>
              <w:right w:val="single" w:sz="8" w:space="0" w:color="auto"/>
            </w:tcBorders>
            <w:shd w:val="clear" w:color="auto" w:fill="auto"/>
            <w:noWrap/>
            <w:vAlign w:val="center"/>
            <w:hideMark/>
          </w:tcPr>
          <w:p w14:paraId="2D01CA8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38C383C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3FA2F78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9FEE38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2004-05-10</w:t>
            </w:r>
          </w:p>
        </w:tc>
      </w:tr>
      <w:tr w:rsidR="00002847" w:rsidRPr="00002847" w14:paraId="71BDA37E"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E0DFEA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Brenneria</w:t>
            </w:r>
          </w:p>
        </w:tc>
        <w:tc>
          <w:tcPr>
            <w:tcW w:w="1155" w:type="dxa"/>
            <w:tcBorders>
              <w:top w:val="nil"/>
              <w:left w:val="nil"/>
              <w:bottom w:val="single" w:sz="8" w:space="0" w:color="auto"/>
              <w:right w:val="single" w:sz="8" w:space="0" w:color="auto"/>
            </w:tcBorders>
            <w:shd w:val="clear" w:color="auto" w:fill="auto"/>
            <w:noWrap/>
            <w:vAlign w:val="center"/>
            <w:hideMark/>
          </w:tcPr>
          <w:p w14:paraId="49EFF03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14DF3EC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5377449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218FEDF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29A9CA2B"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2011-10-20</w:t>
            </w:r>
          </w:p>
        </w:tc>
      </w:tr>
      <w:tr w:rsidR="00002847" w:rsidRPr="00002847" w14:paraId="21483E39"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13360AB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Burkholderia</w:t>
            </w:r>
          </w:p>
        </w:tc>
        <w:tc>
          <w:tcPr>
            <w:tcW w:w="1155" w:type="dxa"/>
            <w:tcBorders>
              <w:top w:val="nil"/>
              <w:left w:val="nil"/>
              <w:bottom w:val="single" w:sz="8" w:space="0" w:color="auto"/>
              <w:right w:val="single" w:sz="8" w:space="0" w:color="auto"/>
            </w:tcBorders>
            <w:shd w:val="clear" w:color="auto" w:fill="auto"/>
            <w:noWrap/>
            <w:vAlign w:val="center"/>
            <w:hideMark/>
          </w:tcPr>
          <w:p w14:paraId="1B46D92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8</w:t>
            </w:r>
          </w:p>
        </w:tc>
        <w:tc>
          <w:tcPr>
            <w:tcW w:w="1167" w:type="dxa"/>
            <w:tcBorders>
              <w:top w:val="nil"/>
              <w:left w:val="nil"/>
              <w:bottom w:val="single" w:sz="8" w:space="0" w:color="auto"/>
              <w:right w:val="single" w:sz="8" w:space="0" w:color="auto"/>
            </w:tcBorders>
            <w:shd w:val="clear" w:color="auto" w:fill="auto"/>
            <w:noWrap/>
            <w:vAlign w:val="center"/>
            <w:hideMark/>
          </w:tcPr>
          <w:p w14:paraId="080503D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436FEBD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37B7C0E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1F6FDB99"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2007-03-26</w:t>
            </w:r>
          </w:p>
        </w:tc>
      </w:tr>
      <w:tr w:rsidR="00002847" w:rsidRPr="00002847" w14:paraId="420518D7"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B87C8A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Caenispirillum</w:t>
            </w:r>
          </w:p>
        </w:tc>
        <w:tc>
          <w:tcPr>
            <w:tcW w:w="1155" w:type="dxa"/>
            <w:tcBorders>
              <w:top w:val="nil"/>
              <w:left w:val="nil"/>
              <w:bottom w:val="single" w:sz="8" w:space="0" w:color="auto"/>
              <w:right w:val="single" w:sz="8" w:space="0" w:color="auto"/>
            </w:tcBorders>
            <w:shd w:val="clear" w:color="auto" w:fill="auto"/>
            <w:noWrap/>
            <w:vAlign w:val="center"/>
            <w:hideMark/>
          </w:tcPr>
          <w:p w14:paraId="532A88F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21D61A5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2DBE546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79B9AFF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3A1674E"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2012-11-28</w:t>
            </w:r>
          </w:p>
        </w:tc>
      </w:tr>
      <w:tr w:rsidR="00002847" w:rsidRPr="00002847" w14:paraId="28A6B47F"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896D37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Calditerrivibrio</w:t>
            </w:r>
          </w:p>
        </w:tc>
        <w:tc>
          <w:tcPr>
            <w:tcW w:w="1155" w:type="dxa"/>
            <w:tcBorders>
              <w:top w:val="nil"/>
              <w:left w:val="nil"/>
              <w:bottom w:val="single" w:sz="8" w:space="0" w:color="auto"/>
              <w:right w:val="single" w:sz="8" w:space="0" w:color="auto"/>
            </w:tcBorders>
            <w:shd w:val="clear" w:color="auto" w:fill="auto"/>
            <w:noWrap/>
            <w:vAlign w:val="center"/>
            <w:hideMark/>
          </w:tcPr>
          <w:p w14:paraId="2D3B2A2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51CD4DF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4C36071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4FBA632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3C79D32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2010-11-29</w:t>
            </w:r>
          </w:p>
        </w:tc>
      </w:tr>
      <w:tr w:rsidR="00002847" w:rsidRPr="00002847" w14:paraId="5D1D2BF5"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1E67357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Calothrix</w:t>
            </w:r>
          </w:p>
        </w:tc>
        <w:tc>
          <w:tcPr>
            <w:tcW w:w="1155" w:type="dxa"/>
            <w:tcBorders>
              <w:top w:val="nil"/>
              <w:left w:val="nil"/>
              <w:bottom w:val="single" w:sz="8" w:space="0" w:color="auto"/>
              <w:right w:val="single" w:sz="8" w:space="0" w:color="auto"/>
            </w:tcBorders>
            <w:shd w:val="clear" w:color="auto" w:fill="auto"/>
            <w:noWrap/>
            <w:vAlign w:val="center"/>
            <w:hideMark/>
          </w:tcPr>
          <w:p w14:paraId="787BF5F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10</w:t>
            </w:r>
          </w:p>
        </w:tc>
        <w:tc>
          <w:tcPr>
            <w:tcW w:w="1167" w:type="dxa"/>
            <w:tcBorders>
              <w:top w:val="nil"/>
              <w:left w:val="nil"/>
              <w:bottom w:val="single" w:sz="8" w:space="0" w:color="auto"/>
              <w:right w:val="single" w:sz="8" w:space="0" w:color="auto"/>
            </w:tcBorders>
            <w:shd w:val="clear" w:color="auto" w:fill="auto"/>
            <w:noWrap/>
            <w:vAlign w:val="center"/>
            <w:hideMark/>
          </w:tcPr>
          <w:p w14:paraId="4697103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2C55FCF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(Issa et al., 2014)</w:t>
            </w:r>
          </w:p>
        </w:tc>
        <w:tc>
          <w:tcPr>
            <w:tcW w:w="2052" w:type="dxa"/>
            <w:tcBorders>
              <w:top w:val="nil"/>
              <w:left w:val="nil"/>
              <w:bottom w:val="single" w:sz="8" w:space="0" w:color="auto"/>
              <w:right w:val="single" w:sz="8" w:space="0" w:color="auto"/>
            </w:tcBorders>
            <w:shd w:val="clear" w:color="auto" w:fill="auto"/>
            <w:noWrap/>
            <w:vAlign w:val="center"/>
            <w:hideMark/>
          </w:tcPr>
          <w:p w14:paraId="79D5D07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1AAC3FE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2012-12-03</w:t>
            </w:r>
          </w:p>
        </w:tc>
      </w:tr>
      <w:tr w:rsidR="00002847" w:rsidRPr="00002847" w14:paraId="533B6EB3"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32C2D1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Candidatus Accumulibacter</w:t>
            </w:r>
          </w:p>
        </w:tc>
        <w:tc>
          <w:tcPr>
            <w:tcW w:w="1155" w:type="dxa"/>
            <w:tcBorders>
              <w:top w:val="nil"/>
              <w:left w:val="nil"/>
              <w:bottom w:val="single" w:sz="8" w:space="0" w:color="auto"/>
              <w:right w:val="single" w:sz="8" w:space="0" w:color="auto"/>
            </w:tcBorders>
            <w:shd w:val="clear" w:color="auto" w:fill="auto"/>
            <w:noWrap/>
            <w:vAlign w:val="center"/>
            <w:hideMark/>
          </w:tcPr>
          <w:p w14:paraId="10C9E7EE"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2CD3478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406B535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7068256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66F346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r>
      <w:tr w:rsidR="00002847" w:rsidRPr="00002847" w14:paraId="315D11EF"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A12A3D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Candidatus Atelocyanobacterium</w:t>
            </w:r>
          </w:p>
        </w:tc>
        <w:tc>
          <w:tcPr>
            <w:tcW w:w="1155" w:type="dxa"/>
            <w:tcBorders>
              <w:top w:val="nil"/>
              <w:left w:val="nil"/>
              <w:bottom w:val="single" w:sz="8" w:space="0" w:color="auto"/>
              <w:right w:val="single" w:sz="8" w:space="0" w:color="auto"/>
            </w:tcBorders>
            <w:shd w:val="clear" w:color="auto" w:fill="auto"/>
            <w:noWrap/>
            <w:vAlign w:val="center"/>
            <w:hideMark/>
          </w:tcPr>
          <w:p w14:paraId="28244EA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13E9B3C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07A1EC9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(Muñoz-Marín et al., 2019)</w:t>
            </w:r>
          </w:p>
        </w:tc>
        <w:tc>
          <w:tcPr>
            <w:tcW w:w="2052" w:type="dxa"/>
            <w:tcBorders>
              <w:top w:val="nil"/>
              <w:left w:val="nil"/>
              <w:bottom w:val="single" w:sz="8" w:space="0" w:color="auto"/>
              <w:right w:val="single" w:sz="8" w:space="0" w:color="auto"/>
            </w:tcBorders>
            <w:shd w:val="clear" w:color="auto" w:fill="auto"/>
            <w:noWrap/>
            <w:vAlign w:val="center"/>
            <w:hideMark/>
          </w:tcPr>
          <w:p w14:paraId="69FD87B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3E4D2A50"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2010-01-27</w:t>
            </w:r>
          </w:p>
        </w:tc>
      </w:tr>
      <w:tr w:rsidR="00002847" w:rsidRPr="00002847" w14:paraId="4F10AF81"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A85D39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Candidatus Azobacteroides</w:t>
            </w:r>
          </w:p>
        </w:tc>
        <w:tc>
          <w:tcPr>
            <w:tcW w:w="1155" w:type="dxa"/>
            <w:tcBorders>
              <w:top w:val="nil"/>
              <w:left w:val="nil"/>
              <w:bottom w:val="single" w:sz="8" w:space="0" w:color="auto"/>
              <w:right w:val="single" w:sz="8" w:space="0" w:color="auto"/>
            </w:tcBorders>
            <w:shd w:val="clear" w:color="auto" w:fill="auto"/>
            <w:noWrap/>
            <w:vAlign w:val="center"/>
            <w:hideMark/>
          </w:tcPr>
          <w:p w14:paraId="5B142D69"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301F0D4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324C56F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(Hongoh et al., 2008)</w:t>
            </w:r>
          </w:p>
        </w:tc>
        <w:tc>
          <w:tcPr>
            <w:tcW w:w="2052" w:type="dxa"/>
            <w:tcBorders>
              <w:top w:val="nil"/>
              <w:left w:val="nil"/>
              <w:bottom w:val="single" w:sz="8" w:space="0" w:color="auto"/>
              <w:right w:val="single" w:sz="8" w:space="0" w:color="auto"/>
            </w:tcBorders>
            <w:shd w:val="clear" w:color="auto" w:fill="auto"/>
            <w:noWrap/>
            <w:vAlign w:val="center"/>
            <w:hideMark/>
          </w:tcPr>
          <w:p w14:paraId="35B1589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F9F5870"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2008-11-11</w:t>
            </w:r>
          </w:p>
        </w:tc>
      </w:tr>
      <w:tr w:rsidR="00002847" w:rsidRPr="00002847" w14:paraId="6CB6661A"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E29DA9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Candidatus Dactylopiibacterium</w:t>
            </w:r>
          </w:p>
        </w:tc>
        <w:tc>
          <w:tcPr>
            <w:tcW w:w="1155" w:type="dxa"/>
            <w:tcBorders>
              <w:top w:val="nil"/>
              <w:left w:val="nil"/>
              <w:bottom w:val="single" w:sz="8" w:space="0" w:color="auto"/>
              <w:right w:val="single" w:sz="8" w:space="0" w:color="auto"/>
            </w:tcBorders>
            <w:shd w:val="clear" w:color="auto" w:fill="auto"/>
            <w:noWrap/>
            <w:vAlign w:val="center"/>
            <w:hideMark/>
          </w:tcPr>
          <w:p w14:paraId="36B33D2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153CDAE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5AA6A76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(Vera-Ponce de León et al., 2017)</w:t>
            </w:r>
          </w:p>
        </w:tc>
        <w:tc>
          <w:tcPr>
            <w:tcW w:w="2052" w:type="dxa"/>
            <w:tcBorders>
              <w:top w:val="nil"/>
              <w:left w:val="nil"/>
              <w:bottom w:val="single" w:sz="8" w:space="0" w:color="auto"/>
              <w:right w:val="single" w:sz="8" w:space="0" w:color="auto"/>
            </w:tcBorders>
            <w:shd w:val="clear" w:color="auto" w:fill="auto"/>
            <w:noWrap/>
            <w:vAlign w:val="center"/>
            <w:hideMark/>
          </w:tcPr>
          <w:p w14:paraId="46722D2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NifH transcription evidence</w:t>
            </w:r>
          </w:p>
        </w:tc>
        <w:tc>
          <w:tcPr>
            <w:tcW w:w="1238" w:type="dxa"/>
            <w:tcBorders>
              <w:top w:val="nil"/>
              <w:left w:val="nil"/>
              <w:bottom w:val="single" w:sz="8" w:space="0" w:color="auto"/>
              <w:right w:val="single" w:sz="8" w:space="0" w:color="auto"/>
            </w:tcBorders>
            <w:shd w:val="clear" w:color="auto" w:fill="auto"/>
            <w:noWrap/>
            <w:vAlign w:val="center"/>
            <w:hideMark/>
          </w:tcPr>
          <w:p w14:paraId="253B3D96"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2017-08-31</w:t>
            </w:r>
          </w:p>
        </w:tc>
      </w:tr>
      <w:tr w:rsidR="00002847" w:rsidRPr="00002847" w14:paraId="781A4A37"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C77DFA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Candidatus Magnetoovum</w:t>
            </w:r>
          </w:p>
        </w:tc>
        <w:tc>
          <w:tcPr>
            <w:tcW w:w="1155" w:type="dxa"/>
            <w:tcBorders>
              <w:top w:val="nil"/>
              <w:left w:val="nil"/>
              <w:bottom w:val="single" w:sz="8" w:space="0" w:color="auto"/>
              <w:right w:val="single" w:sz="8" w:space="0" w:color="auto"/>
            </w:tcBorders>
            <w:shd w:val="clear" w:color="auto" w:fill="auto"/>
            <w:noWrap/>
            <w:vAlign w:val="center"/>
            <w:hideMark/>
          </w:tcPr>
          <w:p w14:paraId="0DCB7B8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524DF76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141907B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1F4963B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D82A5A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2015-03-22</w:t>
            </w:r>
          </w:p>
        </w:tc>
      </w:tr>
      <w:tr w:rsidR="00002847" w:rsidRPr="00002847" w14:paraId="4AD63A5E"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39E098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Candidatus Thiodiazotropha</w:t>
            </w:r>
          </w:p>
        </w:tc>
        <w:tc>
          <w:tcPr>
            <w:tcW w:w="1155" w:type="dxa"/>
            <w:tcBorders>
              <w:top w:val="nil"/>
              <w:left w:val="nil"/>
              <w:bottom w:val="single" w:sz="8" w:space="0" w:color="auto"/>
              <w:right w:val="single" w:sz="8" w:space="0" w:color="auto"/>
            </w:tcBorders>
            <w:shd w:val="clear" w:color="auto" w:fill="auto"/>
            <w:noWrap/>
            <w:vAlign w:val="center"/>
            <w:hideMark/>
          </w:tcPr>
          <w:p w14:paraId="00E163E2"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61C179A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5665612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(König et al., 2016)</w:t>
            </w:r>
          </w:p>
        </w:tc>
        <w:tc>
          <w:tcPr>
            <w:tcW w:w="2052" w:type="dxa"/>
            <w:tcBorders>
              <w:top w:val="nil"/>
              <w:left w:val="nil"/>
              <w:bottom w:val="single" w:sz="8" w:space="0" w:color="auto"/>
              <w:right w:val="single" w:sz="8" w:space="0" w:color="auto"/>
            </w:tcBorders>
            <w:shd w:val="clear" w:color="auto" w:fill="auto"/>
            <w:noWrap/>
            <w:vAlign w:val="center"/>
            <w:hideMark/>
          </w:tcPr>
          <w:p w14:paraId="0A4DC84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NifH transcription evidence</w:t>
            </w:r>
          </w:p>
        </w:tc>
        <w:tc>
          <w:tcPr>
            <w:tcW w:w="1238" w:type="dxa"/>
            <w:tcBorders>
              <w:top w:val="nil"/>
              <w:left w:val="nil"/>
              <w:bottom w:val="single" w:sz="8" w:space="0" w:color="auto"/>
              <w:right w:val="single" w:sz="8" w:space="0" w:color="auto"/>
            </w:tcBorders>
            <w:shd w:val="clear" w:color="auto" w:fill="auto"/>
            <w:noWrap/>
            <w:vAlign w:val="center"/>
            <w:hideMark/>
          </w:tcPr>
          <w:p w14:paraId="6509FA5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2016-08-22</w:t>
            </w:r>
          </w:p>
        </w:tc>
      </w:tr>
      <w:tr w:rsidR="00002847" w:rsidRPr="00002847" w14:paraId="158903A5"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178A02A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Chlorobaculum</w:t>
            </w:r>
          </w:p>
        </w:tc>
        <w:tc>
          <w:tcPr>
            <w:tcW w:w="1155" w:type="dxa"/>
            <w:tcBorders>
              <w:top w:val="nil"/>
              <w:left w:val="nil"/>
              <w:bottom w:val="single" w:sz="8" w:space="0" w:color="auto"/>
              <w:right w:val="single" w:sz="8" w:space="0" w:color="auto"/>
            </w:tcBorders>
            <w:shd w:val="clear" w:color="auto" w:fill="auto"/>
            <w:noWrap/>
            <w:vAlign w:val="center"/>
            <w:hideMark/>
          </w:tcPr>
          <w:p w14:paraId="2494F76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3</w:t>
            </w:r>
          </w:p>
        </w:tc>
        <w:tc>
          <w:tcPr>
            <w:tcW w:w="1167" w:type="dxa"/>
            <w:tcBorders>
              <w:top w:val="nil"/>
              <w:left w:val="nil"/>
              <w:bottom w:val="single" w:sz="8" w:space="0" w:color="auto"/>
              <w:right w:val="single" w:sz="8" w:space="0" w:color="auto"/>
            </w:tcBorders>
            <w:shd w:val="clear" w:color="auto" w:fill="auto"/>
            <w:noWrap/>
            <w:vAlign w:val="center"/>
            <w:hideMark/>
          </w:tcPr>
          <w:p w14:paraId="01E49E8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3AA2BF5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10944B9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2424096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2002-07-01</w:t>
            </w:r>
          </w:p>
        </w:tc>
      </w:tr>
      <w:tr w:rsidR="00002847" w:rsidRPr="00002847" w14:paraId="54D79314"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45D7AE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Chlorobium</w:t>
            </w:r>
          </w:p>
        </w:tc>
        <w:tc>
          <w:tcPr>
            <w:tcW w:w="1155" w:type="dxa"/>
            <w:tcBorders>
              <w:top w:val="nil"/>
              <w:left w:val="nil"/>
              <w:bottom w:val="single" w:sz="8" w:space="0" w:color="auto"/>
              <w:right w:val="single" w:sz="8" w:space="0" w:color="auto"/>
            </w:tcBorders>
            <w:shd w:val="clear" w:color="auto" w:fill="auto"/>
            <w:noWrap/>
            <w:vAlign w:val="center"/>
            <w:hideMark/>
          </w:tcPr>
          <w:p w14:paraId="5140BEF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5</w:t>
            </w:r>
          </w:p>
        </w:tc>
        <w:tc>
          <w:tcPr>
            <w:tcW w:w="1167" w:type="dxa"/>
            <w:tcBorders>
              <w:top w:val="nil"/>
              <w:left w:val="nil"/>
              <w:bottom w:val="single" w:sz="8" w:space="0" w:color="auto"/>
              <w:right w:val="single" w:sz="8" w:space="0" w:color="auto"/>
            </w:tcBorders>
            <w:shd w:val="clear" w:color="auto" w:fill="auto"/>
            <w:noWrap/>
            <w:vAlign w:val="center"/>
            <w:hideMark/>
          </w:tcPr>
          <w:p w14:paraId="3BEAFBC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40C99FF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12099F3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162CEEF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2005-10-25</w:t>
            </w:r>
          </w:p>
        </w:tc>
      </w:tr>
      <w:tr w:rsidR="00002847" w:rsidRPr="00002847" w14:paraId="7C2AC6ED"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D3245F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Chloroherpeton</w:t>
            </w:r>
          </w:p>
        </w:tc>
        <w:tc>
          <w:tcPr>
            <w:tcW w:w="1155" w:type="dxa"/>
            <w:tcBorders>
              <w:top w:val="nil"/>
              <w:left w:val="nil"/>
              <w:bottom w:val="single" w:sz="8" w:space="0" w:color="auto"/>
              <w:right w:val="single" w:sz="8" w:space="0" w:color="auto"/>
            </w:tcBorders>
            <w:shd w:val="clear" w:color="auto" w:fill="auto"/>
            <w:noWrap/>
            <w:vAlign w:val="center"/>
            <w:hideMark/>
          </w:tcPr>
          <w:p w14:paraId="3CB25365"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2036148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55BF03F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1C07208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87784B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2008-06-26</w:t>
            </w:r>
          </w:p>
        </w:tc>
      </w:tr>
      <w:tr w:rsidR="00002847" w:rsidRPr="00002847" w14:paraId="38942CC6"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101E74A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Chroococcidiopsis</w:t>
            </w:r>
          </w:p>
        </w:tc>
        <w:tc>
          <w:tcPr>
            <w:tcW w:w="1155" w:type="dxa"/>
            <w:tcBorders>
              <w:top w:val="nil"/>
              <w:left w:val="nil"/>
              <w:bottom w:val="single" w:sz="8" w:space="0" w:color="auto"/>
              <w:right w:val="single" w:sz="8" w:space="0" w:color="auto"/>
            </w:tcBorders>
            <w:shd w:val="clear" w:color="auto" w:fill="auto"/>
            <w:noWrap/>
            <w:vAlign w:val="center"/>
            <w:hideMark/>
          </w:tcPr>
          <w:p w14:paraId="7B6CE1C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1B1EB6A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0453295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(Banerjee &amp; Verma, 2009)</w:t>
            </w:r>
          </w:p>
        </w:tc>
        <w:tc>
          <w:tcPr>
            <w:tcW w:w="2052" w:type="dxa"/>
            <w:tcBorders>
              <w:top w:val="nil"/>
              <w:left w:val="nil"/>
              <w:bottom w:val="single" w:sz="8" w:space="0" w:color="auto"/>
              <w:right w:val="single" w:sz="8" w:space="0" w:color="auto"/>
            </w:tcBorders>
            <w:shd w:val="clear" w:color="auto" w:fill="auto"/>
            <w:noWrap/>
            <w:vAlign w:val="center"/>
            <w:hideMark/>
          </w:tcPr>
          <w:p w14:paraId="05650F2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1102EEE9"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2012-12-04</w:t>
            </w:r>
          </w:p>
        </w:tc>
      </w:tr>
      <w:tr w:rsidR="00002847" w:rsidRPr="00002847" w14:paraId="313CF0DB"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786706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Chroogloeocystis</w:t>
            </w:r>
          </w:p>
        </w:tc>
        <w:tc>
          <w:tcPr>
            <w:tcW w:w="1155" w:type="dxa"/>
            <w:tcBorders>
              <w:top w:val="nil"/>
              <w:left w:val="nil"/>
              <w:bottom w:val="single" w:sz="8" w:space="0" w:color="auto"/>
              <w:right w:val="single" w:sz="8" w:space="0" w:color="auto"/>
            </w:tcBorders>
            <w:shd w:val="clear" w:color="auto" w:fill="auto"/>
            <w:noWrap/>
            <w:vAlign w:val="center"/>
            <w:hideMark/>
          </w:tcPr>
          <w:p w14:paraId="6B92523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6769EAE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6565FD7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14BA35C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46AE8BFB"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2016-12-13</w:t>
            </w:r>
          </w:p>
        </w:tc>
      </w:tr>
      <w:tr w:rsidR="00002847" w:rsidRPr="00002847" w14:paraId="74EEEA7B"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9F0BEC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Clostridium</w:t>
            </w:r>
          </w:p>
        </w:tc>
        <w:tc>
          <w:tcPr>
            <w:tcW w:w="1155" w:type="dxa"/>
            <w:tcBorders>
              <w:top w:val="nil"/>
              <w:left w:val="nil"/>
              <w:bottom w:val="single" w:sz="8" w:space="0" w:color="auto"/>
              <w:right w:val="single" w:sz="8" w:space="0" w:color="auto"/>
            </w:tcBorders>
            <w:shd w:val="clear" w:color="auto" w:fill="auto"/>
            <w:noWrap/>
            <w:vAlign w:val="center"/>
            <w:hideMark/>
          </w:tcPr>
          <w:p w14:paraId="73D39B20"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31</w:t>
            </w:r>
          </w:p>
        </w:tc>
        <w:tc>
          <w:tcPr>
            <w:tcW w:w="1167" w:type="dxa"/>
            <w:tcBorders>
              <w:top w:val="nil"/>
              <w:left w:val="nil"/>
              <w:bottom w:val="single" w:sz="8" w:space="0" w:color="auto"/>
              <w:right w:val="single" w:sz="8" w:space="0" w:color="auto"/>
            </w:tcBorders>
            <w:shd w:val="clear" w:color="auto" w:fill="auto"/>
            <w:noWrap/>
            <w:vAlign w:val="center"/>
            <w:hideMark/>
          </w:tcPr>
          <w:p w14:paraId="17F31BB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647B873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71FEF7E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D788E10"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2007-06-26</w:t>
            </w:r>
          </w:p>
        </w:tc>
      </w:tr>
      <w:tr w:rsidR="00002847" w:rsidRPr="00002847" w14:paraId="3AFC05BA"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CA6556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Cohaesibacter</w:t>
            </w:r>
          </w:p>
        </w:tc>
        <w:tc>
          <w:tcPr>
            <w:tcW w:w="1155" w:type="dxa"/>
            <w:tcBorders>
              <w:top w:val="nil"/>
              <w:left w:val="nil"/>
              <w:bottom w:val="single" w:sz="8" w:space="0" w:color="auto"/>
              <w:right w:val="single" w:sz="8" w:space="0" w:color="auto"/>
            </w:tcBorders>
            <w:shd w:val="clear" w:color="auto" w:fill="auto"/>
            <w:noWrap/>
            <w:vAlign w:val="center"/>
            <w:hideMark/>
          </w:tcPr>
          <w:p w14:paraId="64269599"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3745F83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1250CD9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40ED0C9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109407E"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2016-11-01</w:t>
            </w:r>
          </w:p>
        </w:tc>
      </w:tr>
      <w:tr w:rsidR="00002847" w:rsidRPr="00002847" w14:paraId="7C0574E6"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7174963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Coleofasciculus</w:t>
            </w:r>
          </w:p>
        </w:tc>
        <w:tc>
          <w:tcPr>
            <w:tcW w:w="1155" w:type="dxa"/>
            <w:tcBorders>
              <w:top w:val="nil"/>
              <w:left w:val="nil"/>
              <w:bottom w:val="single" w:sz="8" w:space="0" w:color="auto"/>
              <w:right w:val="single" w:sz="8" w:space="0" w:color="auto"/>
            </w:tcBorders>
            <w:shd w:val="clear" w:color="auto" w:fill="auto"/>
            <w:noWrap/>
            <w:vAlign w:val="center"/>
            <w:hideMark/>
          </w:tcPr>
          <w:p w14:paraId="20B4DB6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5551190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233A77B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150E79B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 xml:space="preserve">Previously known as </w:t>
            </w:r>
            <w:r w:rsidRPr="00002847">
              <w:rPr>
                <w:rFonts w:ascii="Calibri" w:eastAsia="Times New Roman" w:hAnsi="Calibri" w:cs="Calibri"/>
                <w:i/>
                <w:iCs/>
                <w:color w:val="000000"/>
                <w:sz w:val="18"/>
                <w:szCs w:val="18"/>
              </w:rPr>
              <w:t>Microcoelus</w:t>
            </w:r>
          </w:p>
        </w:tc>
        <w:tc>
          <w:tcPr>
            <w:tcW w:w="1238" w:type="dxa"/>
            <w:tcBorders>
              <w:top w:val="nil"/>
              <w:left w:val="nil"/>
              <w:bottom w:val="single" w:sz="8" w:space="0" w:color="auto"/>
              <w:right w:val="single" w:sz="8" w:space="0" w:color="auto"/>
            </w:tcBorders>
            <w:shd w:val="clear" w:color="auto" w:fill="auto"/>
            <w:noWrap/>
            <w:vAlign w:val="center"/>
            <w:hideMark/>
          </w:tcPr>
          <w:p w14:paraId="67607F6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2008-08-14</w:t>
            </w:r>
          </w:p>
        </w:tc>
      </w:tr>
      <w:tr w:rsidR="00002847" w:rsidRPr="00002847" w14:paraId="4DB4E69B"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7862A8D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Confluentimicrobium</w:t>
            </w:r>
          </w:p>
        </w:tc>
        <w:tc>
          <w:tcPr>
            <w:tcW w:w="1155" w:type="dxa"/>
            <w:tcBorders>
              <w:top w:val="nil"/>
              <w:left w:val="nil"/>
              <w:bottom w:val="single" w:sz="8" w:space="0" w:color="auto"/>
              <w:right w:val="single" w:sz="8" w:space="0" w:color="auto"/>
            </w:tcBorders>
            <w:shd w:val="clear" w:color="auto" w:fill="auto"/>
            <w:noWrap/>
            <w:vAlign w:val="center"/>
            <w:hideMark/>
          </w:tcPr>
          <w:p w14:paraId="7BF53CA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0A2534E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Metagenome</w:t>
            </w:r>
          </w:p>
        </w:tc>
        <w:tc>
          <w:tcPr>
            <w:tcW w:w="1849" w:type="dxa"/>
            <w:tcBorders>
              <w:top w:val="nil"/>
              <w:left w:val="nil"/>
              <w:bottom w:val="single" w:sz="8" w:space="0" w:color="auto"/>
              <w:right w:val="single" w:sz="8" w:space="0" w:color="auto"/>
            </w:tcBorders>
            <w:shd w:val="clear" w:color="auto" w:fill="auto"/>
            <w:noWrap/>
            <w:vAlign w:val="center"/>
            <w:hideMark/>
          </w:tcPr>
          <w:p w14:paraId="506A5D9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1B95A9D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7A0C510"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2017-10-24</w:t>
            </w:r>
          </w:p>
        </w:tc>
      </w:tr>
      <w:tr w:rsidR="00002847" w:rsidRPr="00002847" w14:paraId="04E60EC8"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FFFA27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Consotaella</w:t>
            </w:r>
          </w:p>
        </w:tc>
        <w:tc>
          <w:tcPr>
            <w:tcW w:w="1155" w:type="dxa"/>
            <w:tcBorders>
              <w:top w:val="nil"/>
              <w:left w:val="nil"/>
              <w:bottom w:val="single" w:sz="8" w:space="0" w:color="auto"/>
              <w:right w:val="single" w:sz="8" w:space="0" w:color="auto"/>
            </w:tcBorders>
            <w:shd w:val="clear" w:color="auto" w:fill="auto"/>
            <w:noWrap/>
            <w:vAlign w:val="center"/>
            <w:hideMark/>
          </w:tcPr>
          <w:p w14:paraId="7D07DCF5"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31B4924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775C573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(Díaz-Cárdenas et al., 2017)</w:t>
            </w:r>
          </w:p>
        </w:tc>
        <w:tc>
          <w:tcPr>
            <w:tcW w:w="2052" w:type="dxa"/>
            <w:tcBorders>
              <w:top w:val="nil"/>
              <w:left w:val="nil"/>
              <w:bottom w:val="single" w:sz="8" w:space="0" w:color="auto"/>
              <w:right w:val="single" w:sz="8" w:space="0" w:color="auto"/>
            </w:tcBorders>
            <w:shd w:val="clear" w:color="auto" w:fill="auto"/>
            <w:noWrap/>
            <w:vAlign w:val="center"/>
            <w:hideMark/>
          </w:tcPr>
          <w:p w14:paraId="2C8B371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3CC6FB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2017-03-03</w:t>
            </w:r>
          </w:p>
        </w:tc>
      </w:tr>
      <w:tr w:rsidR="00002847" w:rsidRPr="00002847" w14:paraId="0A68E8D4"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8D1BFB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Coraliomargarita</w:t>
            </w:r>
          </w:p>
        </w:tc>
        <w:tc>
          <w:tcPr>
            <w:tcW w:w="1155" w:type="dxa"/>
            <w:tcBorders>
              <w:top w:val="nil"/>
              <w:left w:val="nil"/>
              <w:bottom w:val="single" w:sz="8" w:space="0" w:color="auto"/>
              <w:right w:val="single" w:sz="8" w:space="0" w:color="auto"/>
            </w:tcBorders>
            <w:shd w:val="clear" w:color="auto" w:fill="auto"/>
            <w:noWrap/>
            <w:vAlign w:val="center"/>
            <w:hideMark/>
          </w:tcPr>
          <w:p w14:paraId="71B56829"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5769D71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126C8FD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69D76E8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8B7B35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2010-04-04</w:t>
            </w:r>
          </w:p>
        </w:tc>
      </w:tr>
      <w:tr w:rsidR="00002847" w:rsidRPr="00002847" w14:paraId="31B1D8B2"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75B8D20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Crenothrix</w:t>
            </w:r>
          </w:p>
        </w:tc>
        <w:tc>
          <w:tcPr>
            <w:tcW w:w="1155" w:type="dxa"/>
            <w:tcBorders>
              <w:top w:val="nil"/>
              <w:left w:val="nil"/>
              <w:bottom w:val="single" w:sz="8" w:space="0" w:color="auto"/>
              <w:right w:val="single" w:sz="8" w:space="0" w:color="auto"/>
            </w:tcBorders>
            <w:shd w:val="clear" w:color="auto" w:fill="auto"/>
            <w:noWrap/>
            <w:vAlign w:val="center"/>
            <w:hideMark/>
          </w:tcPr>
          <w:p w14:paraId="4E5E152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0A5F803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Metagenome</w:t>
            </w:r>
          </w:p>
        </w:tc>
        <w:tc>
          <w:tcPr>
            <w:tcW w:w="1849" w:type="dxa"/>
            <w:tcBorders>
              <w:top w:val="nil"/>
              <w:left w:val="nil"/>
              <w:bottom w:val="single" w:sz="8" w:space="0" w:color="auto"/>
              <w:right w:val="single" w:sz="8" w:space="0" w:color="auto"/>
            </w:tcBorders>
            <w:shd w:val="clear" w:color="auto" w:fill="auto"/>
            <w:noWrap/>
            <w:vAlign w:val="center"/>
            <w:hideMark/>
          </w:tcPr>
          <w:p w14:paraId="0CC6BD8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3F6103E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7DFD9C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2017-05-11</w:t>
            </w:r>
          </w:p>
        </w:tc>
      </w:tr>
      <w:tr w:rsidR="00002847" w:rsidRPr="00002847" w14:paraId="64C7C80F"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ED2E9C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Crocosphaera</w:t>
            </w:r>
          </w:p>
        </w:tc>
        <w:tc>
          <w:tcPr>
            <w:tcW w:w="1155" w:type="dxa"/>
            <w:tcBorders>
              <w:top w:val="nil"/>
              <w:left w:val="nil"/>
              <w:bottom w:val="single" w:sz="8" w:space="0" w:color="auto"/>
              <w:right w:val="single" w:sz="8" w:space="0" w:color="auto"/>
            </w:tcBorders>
            <w:shd w:val="clear" w:color="auto" w:fill="auto"/>
            <w:noWrap/>
            <w:vAlign w:val="center"/>
            <w:hideMark/>
          </w:tcPr>
          <w:p w14:paraId="4C5E305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8</w:t>
            </w:r>
          </w:p>
        </w:tc>
        <w:tc>
          <w:tcPr>
            <w:tcW w:w="1167" w:type="dxa"/>
            <w:tcBorders>
              <w:top w:val="nil"/>
              <w:left w:val="nil"/>
              <w:bottom w:val="single" w:sz="8" w:space="0" w:color="auto"/>
              <w:right w:val="single" w:sz="8" w:space="0" w:color="auto"/>
            </w:tcBorders>
            <w:shd w:val="clear" w:color="auto" w:fill="auto"/>
            <w:noWrap/>
            <w:vAlign w:val="center"/>
            <w:hideMark/>
          </w:tcPr>
          <w:p w14:paraId="5472097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35E133F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(Boyd &amp; Peters, 2013)</w:t>
            </w:r>
          </w:p>
        </w:tc>
        <w:tc>
          <w:tcPr>
            <w:tcW w:w="2052" w:type="dxa"/>
            <w:tcBorders>
              <w:top w:val="nil"/>
              <w:left w:val="nil"/>
              <w:bottom w:val="single" w:sz="8" w:space="0" w:color="auto"/>
              <w:right w:val="single" w:sz="8" w:space="0" w:color="auto"/>
            </w:tcBorders>
            <w:shd w:val="clear" w:color="auto" w:fill="auto"/>
            <w:noWrap/>
            <w:vAlign w:val="center"/>
            <w:hideMark/>
          </w:tcPr>
          <w:p w14:paraId="1B92F3C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F9FE95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2005-06-15</w:t>
            </w:r>
          </w:p>
        </w:tc>
      </w:tr>
      <w:tr w:rsidR="00002847" w:rsidRPr="00002847" w14:paraId="1B6608A0"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F52C14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Cupriavidus</w:t>
            </w:r>
          </w:p>
        </w:tc>
        <w:tc>
          <w:tcPr>
            <w:tcW w:w="1155" w:type="dxa"/>
            <w:tcBorders>
              <w:top w:val="nil"/>
              <w:left w:val="nil"/>
              <w:bottom w:val="single" w:sz="8" w:space="0" w:color="auto"/>
              <w:right w:val="single" w:sz="8" w:space="0" w:color="auto"/>
            </w:tcBorders>
            <w:shd w:val="clear" w:color="auto" w:fill="auto"/>
            <w:noWrap/>
            <w:vAlign w:val="center"/>
            <w:hideMark/>
          </w:tcPr>
          <w:p w14:paraId="04CE058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6EB7F1F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21CAD20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7CE8E21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D373E8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2008-03-26</w:t>
            </w:r>
          </w:p>
        </w:tc>
      </w:tr>
      <w:tr w:rsidR="00002847" w:rsidRPr="00002847" w14:paraId="0EA0160D"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34659E3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Cyanothece</w:t>
            </w:r>
          </w:p>
        </w:tc>
        <w:tc>
          <w:tcPr>
            <w:tcW w:w="1155" w:type="dxa"/>
            <w:tcBorders>
              <w:top w:val="nil"/>
              <w:left w:val="nil"/>
              <w:bottom w:val="single" w:sz="8" w:space="0" w:color="auto"/>
              <w:right w:val="single" w:sz="8" w:space="0" w:color="auto"/>
            </w:tcBorders>
            <w:shd w:val="clear" w:color="auto" w:fill="auto"/>
            <w:noWrap/>
            <w:vAlign w:val="center"/>
            <w:hideMark/>
          </w:tcPr>
          <w:p w14:paraId="397397B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2291463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3A3F7EE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30F526D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47E09AD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2009-01-08</w:t>
            </w:r>
          </w:p>
        </w:tc>
      </w:tr>
      <w:tr w:rsidR="00002847" w:rsidRPr="00002847" w14:paraId="08F38768"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E7AA73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Cylindrospermopsis</w:t>
            </w:r>
          </w:p>
        </w:tc>
        <w:tc>
          <w:tcPr>
            <w:tcW w:w="1155" w:type="dxa"/>
            <w:tcBorders>
              <w:top w:val="nil"/>
              <w:left w:val="nil"/>
              <w:bottom w:val="single" w:sz="8" w:space="0" w:color="auto"/>
              <w:right w:val="single" w:sz="8" w:space="0" w:color="auto"/>
            </w:tcBorders>
            <w:shd w:val="clear" w:color="auto" w:fill="auto"/>
            <w:noWrap/>
            <w:vAlign w:val="center"/>
            <w:hideMark/>
          </w:tcPr>
          <w:p w14:paraId="326D050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3</w:t>
            </w:r>
          </w:p>
        </w:tc>
        <w:tc>
          <w:tcPr>
            <w:tcW w:w="1167" w:type="dxa"/>
            <w:tcBorders>
              <w:top w:val="nil"/>
              <w:left w:val="nil"/>
              <w:bottom w:val="single" w:sz="8" w:space="0" w:color="auto"/>
              <w:right w:val="single" w:sz="8" w:space="0" w:color="auto"/>
            </w:tcBorders>
            <w:shd w:val="clear" w:color="auto" w:fill="auto"/>
            <w:noWrap/>
            <w:vAlign w:val="center"/>
            <w:hideMark/>
          </w:tcPr>
          <w:p w14:paraId="1B66AB8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4CCFD0B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(Willis et al., 2016)</w:t>
            </w:r>
          </w:p>
        </w:tc>
        <w:tc>
          <w:tcPr>
            <w:tcW w:w="2052" w:type="dxa"/>
            <w:tcBorders>
              <w:top w:val="nil"/>
              <w:left w:val="nil"/>
              <w:bottom w:val="single" w:sz="8" w:space="0" w:color="auto"/>
              <w:right w:val="single" w:sz="8" w:space="0" w:color="auto"/>
            </w:tcBorders>
            <w:shd w:val="clear" w:color="auto" w:fill="auto"/>
            <w:noWrap/>
            <w:vAlign w:val="center"/>
            <w:hideMark/>
          </w:tcPr>
          <w:p w14:paraId="5B86881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31FE07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2009-12-14</w:t>
            </w:r>
          </w:p>
        </w:tc>
      </w:tr>
      <w:tr w:rsidR="00002847" w:rsidRPr="00002847" w14:paraId="58431675"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19E678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Cylindrospermum</w:t>
            </w:r>
          </w:p>
        </w:tc>
        <w:tc>
          <w:tcPr>
            <w:tcW w:w="1155" w:type="dxa"/>
            <w:tcBorders>
              <w:top w:val="nil"/>
              <w:left w:val="nil"/>
              <w:bottom w:val="single" w:sz="8" w:space="0" w:color="auto"/>
              <w:right w:val="single" w:sz="8" w:space="0" w:color="auto"/>
            </w:tcBorders>
            <w:shd w:val="clear" w:color="auto" w:fill="auto"/>
            <w:noWrap/>
            <w:vAlign w:val="center"/>
            <w:hideMark/>
          </w:tcPr>
          <w:p w14:paraId="34F5F86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5B47BC9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6A1B008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(Issa et al., 2014)</w:t>
            </w:r>
          </w:p>
        </w:tc>
        <w:tc>
          <w:tcPr>
            <w:tcW w:w="2052" w:type="dxa"/>
            <w:tcBorders>
              <w:top w:val="nil"/>
              <w:left w:val="nil"/>
              <w:bottom w:val="single" w:sz="8" w:space="0" w:color="auto"/>
              <w:right w:val="single" w:sz="8" w:space="0" w:color="auto"/>
            </w:tcBorders>
            <w:shd w:val="clear" w:color="auto" w:fill="auto"/>
            <w:noWrap/>
            <w:vAlign w:val="center"/>
            <w:hideMark/>
          </w:tcPr>
          <w:p w14:paraId="28EF189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78F8736"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2017-06-24</w:t>
            </w:r>
          </w:p>
        </w:tc>
      </w:tr>
      <w:tr w:rsidR="00002847" w:rsidRPr="00002847" w14:paraId="6F3FE2A0"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0C1597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Dechloromonas</w:t>
            </w:r>
          </w:p>
        </w:tc>
        <w:tc>
          <w:tcPr>
            <w:tcW w:w="1155" w:type="dxa"/>
            <w:tcBorders>
              <w:top w:val="nil"/>
              <w:left w:val="nil"/>
              <w:bottom w:val="single" w:sz="8" w:space="0" w:color="auto"/>
              <w:right w:val="single" w:sz="8" w:space="0" w:color="auto"/>
            </w:tcBorders>
            <w:shd w:val="clear" w:color="auto" w:fill="auto"/>
            <w:noWrap/>
            <w:vAlign w:val="center"/>
            <w:hideMark/>
          </w:tcPr>
          <w:p w14:paraId="34916D8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4A241C0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66540AA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4129F89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232BB16"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2005-08-04</w:t>
            </w:r>
          </w:p>
        </w:tc>
      </w:tr>
      <w:tr w:rsidR="00002847" w:rsidRPr="00002847" w14:paraId="2A63A1B6"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0E617B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Defluviimonas</w:t>
            </w:r>
          </w:p>
        </w:tc>
        <w:tc>
          <w:tcPr>
            <w:tcW w:w="1155" w:type="dxa"/>
            <w:tcBorders>
              <w:top w:val="nil"/>
              <w:left w:val="nil"/>
              <w:bottom w:val="single" w:sz="8" w:space="0" w:color="auto"/>
              <w:right w:val="single" w:sz="8" w:space="0" w:color="auto"/>
            </w:tcBorders>
            <w:shd w:val="clear" w:color="auto" w:fill="auto"/>
            <w:noWrap/>
            <w:vAlign w:val="center"/>
            <w:hideMark/>
          </w:tcPr>
          <w:p w14:paraId="16281D7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1BFE7C1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0CEACC3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26A8497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2117D56E"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2016-04-14</w:t>
            </w:r>
          </w:p>
        </w:tc>
      </w:tr>
      <w:tr w:rsidR="00002847" w:rsidRPr="00002847" w14:paraId="7640C792"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B3F7C8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Dehalobacter</w:t>
            </w:r>
          </w:p>
        </w:tc>
        <w:tc>
          <w:tcPr>
            <w:tcW w:w="1155" w:type="dxa"/>
            <w:tcBorders>
              <w:top w:val="nil"/>
              <w:left w:val="nil"/>
              <w:bottom w:val="single" w:sz="8" w:space="0" w:color="auto"/>
              <w:right w:val="single" w:sz="8" w:space="0" w:color="auto"/>
            </w:tcBorders>
            <w:shd w:val="clear" w:color="auto" w:fill="auto"/>
            <w:noWrap/>
            <w:vAlign w:val="center"/>
            <w:hideMark/>
          </w:tcPr>
          <w:p w14:paraId="5D99FC9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777CC47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088AC4C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4EAAF5C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FA2DE8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2012-10-15</w:t>
            </w:r>
          </w:p>
        </w:tc>
      </w:tr>
      <w:tr w:rsidR="00002847" w:rsidRPr="00002847" w14:paraId="4C6A8631"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E35320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lastRenderedPageBreak/>
              <w:t>Dehalococcoides</w:t>
            </w:r>
          </w:p>
        </w:tc>
        <w:tc>
          <w:tcPr>
            <w:tcW w:w="1155" w:type="dxa"/>
            <w:tcBorders>
              <w:top w:val="nil"/>
              <w:left w:val="nil"/>
              <w:bottom w:val="single" w:sz="8" w:space="0" w:color="auto"/>
              <w:right w:val="single" w:sz="8" w:space="0" w:color="auto"/>
            </w:tcBorders>
            <w:shd w:val="clear" w:color="auto" w:fill="auto"/>
            <w:noWrap/>
            <w:vAlign w:val="center"/>
            <w:hideMark/>
          </w:tcPr>
          <w:p w14:paraId="49CC6E3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42ADE92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24D5A86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33AB26B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47F9923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2005-01-06</w:t>
            </w:r>
          </w:p>
        </w:tc>
      </w:tr>
      <w:tr w:rsidR="00002847" w:rsidRPr="00002847" w14:paraId="17889C22"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DAAF39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Dendrosporobacter</w:t>
            </w:r>
          </w:p>
        </w:tc>
        <w:tc>
          <w:tcPr>
            <w:tcW w:w="1155" w:type="dxa"/>
            <w:tcBorders>
              <w:top w:val="nil"/>
              <w:left w:val="nil"/>
              <w:bottom w:val="single" w:sz="8" w:space="0" w:color="auto"/>
              <w:right w:val="single" w:sz="8" w:space="0" w:color="auto"/>
            </w:tcBorders>
            <w:shd w:val="clear" w:color="auto" w:fill="auto"/>
            <w:noWrap/>
            <w:vAlign w:val="center"/>
            <w:hideMark/>
          </w:tcPr>
          <w:p w14:paraId="124F05D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7CA03F8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2AB30FB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326FA7E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 xml:space="preserve">Was originally </w:t>
            </w:r>
            <w:r w:rsidRPr="00002847">
              <w:rPr>
                <w:rFonts w:ascii="Calibri" w:eastAsia="Times New Roman" w:hAnsi="Calibri" w:cs="Calibri"/>
                <w:i/>
                <w:iCs/>
                <w:color w:val="000000"/>
                <w:sz w:val="18"/>
                <w:szCs w:val="18"/>
              </w:rPr>
              <w:t>Clostridium</w:t>
            </w:r>
          </w:p>
        </w:tc>
        <w:tc>
          <w:tcPr>
            <w:tcW w:w="1238" w:type="dxa"/>
            <w:tcBorders>
              <w:top w:val="nil"/>
              <w:left w:val="nil"/>
              <w:bottom w:val="single" w:sz="8" w:space="0" w:color="auto"/>
              <w:right w:val="single" w:sz="8" w:space="0" w:color="auto"/>
            </w:tcBorders>
            <w:shd w:val="clear" w:color="auto" w:fill="auto"/>
            <w:noWrap/>
            <w:vAlign w:val="center"/>
            <w:hideMark/>
          </w:tcPr>
          <w:p w14:paraId="0088B4B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2016-10-20</w:t>
            </w:r>
          </w:p>
        </w:tc>
      </w:tr>
      <w:tr w:rsidR="00002847" w:rsidRPr="00002847" w14:paraId="333F0C9D"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EDA6FC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Denitrovibrio</w:t>
            </w:r>
          </w:p>
        </w:tc>
        <w:tc>
          <w:tcPr>
            <w:tcW w:w="1155" w:type="dxa"/>
            <w:tcBorders>
              <w:top w:val="nil"/>
              <w:left w:val="nil"/>
              <w:bottom w:val="single" w:sz="8" w:space="0" w:color="auto"/>
              <w:right w:val="single" w:sz="8" w:space="0" w:color="auto"/>
            </w:tcBorders>
            <w:shd w:val="clear" w:color="auto" w:fill="auto"/>
            <w:noWrap/>
            <w:vAlign w:val="center"/>
            <w:hideMark/>
          </w:tcPr>
          <w:p w14:paraId="4D004B0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1F4B204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20227B1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65D8204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2F5A38B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2010-03-10</w:t>
            </w:r>
          </w:p>
        </w:tc>
      </w:tr>
      <w:tr w:rsidR="00002847" w:rsidRPr="00002847" w14:paraId="4610C6F1"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14D3C31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Desertifilum</w:t>
            </w:r>
          </w:p>
        </w:tc>
        <w:tc>
          <w:tcPr>
            <w:tcW w:w="1155" w:type="dxa"/>
            <w:tcBorders>
              <w:top w:val="nil"/>
              <w:left w:val="nil"/>
              <w:bottom w:val="single" w:sz="8" w:space="0" w:color="auto"/>
              <w:right w:val="single" w:sz="8" w:space="0" w:color="auto"/>
            </w:tcBorders>
            <w:shd w:val="clear" w:color="auto" w:fill="auto"/>
            <w:noWrap/>
            <w:vAlign w:val="center"/>
            <w:hideMark/>
          </w:tcPr>
          <w:p w14:paraId="1AF0445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0E798DA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683CECC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0455753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D7E019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2016-09-25</w:t>
            </w:r>
          </w:p>
        </w:tc>
      </w:tr>
      <w:tr w:rsidR="00002847" w:rsidRPr="00002847" w14:paraId="0E509C7B"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CACDC6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Desulfacinum</w:t>
            </w:r>
          </w:p>
        </w:tc>
        <w:tc>
          <w:tcPr>
            <w:tcW w:w="1155" w:type="dxa"/>
            <w:tcBorders>
              <w:top w:val="nil"/>
              <w:left w:val="nil"/>
              <w:bottom w:val="single" w:sz="8" w:space="0" w:color="auto"/>
              <w:right w:val="single" w:sz="8" w:space="0" w:color="auto"/>
            </w:tcBorders>
            <w:shd w:val="clear" w:color="auto" w:fill="auto"/>
            <w:noWrap/>
            <w:vAlign w:val="center"/>
            <w:hideMark/>
          </w:tcPr>
          <w:p w14:paraId="5E900E8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5789D98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5E6A3E3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2CE1DD0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FEA65C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2016-12-02</w:t>
            </w:r>
          </w:p>
        </w:tc>
      </w:tr>
      <w:tr w:rsidR="00002847" w:rsidRPr="00002847" w14:paraId="2940D57D"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58FCBE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Desulfallas</w:t>
            </w:r>
          </w:p>
        </w:tc>
        <w:tc>
          <w:tcPr>
            <w:tcW w:w="1155" w:type="dxa"/>
            <w:tcBorders>
              <w:top w:val="nil"/>
              <w:left w:val="nil"/>
              <w:bottom w:val="single" w:sz="8" w:space="0" w:color="auto"/>
              <w:right w:val="single" w:sz="8" w:space="0" w:color="auto"/>
            </w:tcBorders>
            <w:shd w:val="clear" w:color="auto" w:fill="auto"/>
            <w:noWrap/>
            <w:vAlign w:val="center"/>
            <w:hideMark/>
          </w:tcPr>
          <w:p w14:paraId="388E9072"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3</w:t>
            </w:r>
          </w:p>
        </w:tc>
        <w:tc>
          <w:tcPr>
            <w:tcW w:w="1167" w:type="dxa"/>
            <w:tcBorders>
              <w:top w:val="nil"/>
              <w:left w:val="nil"/>
              <w:bottom w:val="single" w:sz="8" w:space="0" w:color="auto"/>
              <w:right w:val="single" w:sz="8" w:space="0" w:color="auto"/>
            </w:tcBorders>
            <w:shd w:val="clear" w:color="auto" w:fill="auto"/>
            <w:noWrap/>
            <w:vAlign w:val="center"/>
            <w:hideMark/>
          </w:tcPr>
          <w:p w14:paraId="5048475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7FE5E45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3174E01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 xml:space="preserve">Previously </w:t>
            </w:r>
            <w:r w:rsidRPr="00002847">
              <w:rPr>
                <w:rFonts w:ascii="Calibri" w:eastAsia="Times New Roman" w:hAnsi="Calibri" w:cs="Calibri"/>
                <w:i/>
                <w:iCs/>
                <w:color w:val="000000"/>
                <w:sz w:val="18"/>
                <w:szCs w:val="18"/>
              </w:rPr>
              <w:t>Desulfotomaculum</w:t>
            </w:r>
          </w:p>
        </w:tc>
        <w:tc>
          <w:tcPr>
            <w:tcW w:w="1238" w:type="dxa"/>
            <w:tcBorders>
              <w:top w:val="nil"/>
              <w:left w:val="nil"/>
              <w:bottom w:val="single" w:sz="8" w:space="0" w:color="auto"/>
              <w:right w:val="single" w:sz="8" w:space="0" w:color="auto"/>
            </w:tcBorders>
            <w:shd w:val="clear" w:color="auto" w:fill="auto"/>
            <w:noWrap/>
            <w:vAlign w:val="center"/>
            <w:hideMark/>
          </w:tcPr>
          <w:p w14:paraId="6BC615D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2013-05-05</w:t>
            </w:r>
          </w:p>
        </w:tc>
      </w:tr>
      <w:tr w:rsidR="00002847" w:rsidRPr="00002847" w14:paraId="19B1EED0"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374AE3F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Desulfamplus</w:t>
            </w:r>
          </w:p>
        </w:tc>
        <w:tc>
          <w:tcPr>
            <w:tcW w:w="1155" w:type="dxa"/>
            <w:tcBorders>
              <w:top w:val="nil"/>
              <w:left w:val="nil"/>
              <w:bottom w:val="single" w:sz="8" w:space="0" w:color="auto"/>
              <w:right w:val="single" w:sz="8" w:space="0" w:color="auto"/>
            </w:tcBorders>
            <w:shd w:val="clear" w:color="auto" w:fill="auto"/>
            <w:noWrap/>
            <w:vAlign w:val="center"/>
            <w:hideMark/>
          </w:tcPr>
          <w:p w14:paraId="4F18667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762037C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4D09996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044DD2E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38A12915"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2017-03-28</w:t>
            </w:r>
          </w:p>
        </w:tc>
      </w:tr>
      <w:tr w:rsidR="00002847" w:rsidRPr="00002847" w14:paraId="457C2AA3"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A234F6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Desulfarculus</w:t>
            </w:r>
          </w:p>
        </w:tc>
        <w:tc>
          <w:tcPr>
            <w:tcW w:w="1155" w:type="dxa"/>
            <w:tcBorders>
              <w:top w:val="nil"/>
              <w:left w:val="nil"/>
              <w:bottom w:val="single" w:sz="8" w:space="0" w:color="auto"/>
              <w:right w:val="single" w:sz="8" w:space="0" w:color="auto"/>
            </w:tcBorders>
            <w:shd w:val="clear" w:color="auto" w:fill="auto"/>
            <w:noWrap/>
            <w:vAlign w:val="center"/>
            <w:hideMark/>
          </w:tcPr>
          <w:p w14:paraId="17AA9C02"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072FADE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4B30359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1384A93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35B6D4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2010-07-28</w:t>
            </w:r>
          </w:p>
        </w:tc>
      </w:tr>
      <w:tr w:rsidR="00002847" w:rsidRPr="00002847" w14:paraId="64736129"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77C93F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Desulfatibacillum</w:t>
            </w:r>
          </w:p>
        </w:tc>
        <w:tc>
          <w:tcPr>
            <w:tcW w:w="1155" w:type="dxa"/>
            <w:tcBorders>
              <w:top w:val="nil"/>
              <w:left w:val="nil"/>
              <w:bottom w:val="single" w:sz="8" w:space="0" w:color="auto"/>
              <w:right w:val="single" w:sz="8" w:space="0" w:color="auto"/>
            </w:tcBorders>
            <w:shd w:val="clear" w:color="auto" w:fill="auto"/>
            <w:noWrap/>
            <w:vAlign w:val="center"/>
            <w:hideMark/>
          </w:tcPr>
          <w:p w14:paraId="11465CE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5365E2E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06BE967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(Cravo-Laureau et al., 2004)</w:t>
            </w:r>
          </w:p>
        </w:tc>
        <w:tc>
          <w:tcPr>
            <w:tcW w:w="2052" w:type="dxa"/>
            <w:tcBorders>
              <w:top w:val="nil"/>
              <w:left w:val="nil"/>
              <w:bottom w:val="single" w:sz="8" w:space="0" w:color="auto"/>
              <w:right w:val="single" w:sz="8" w:space="0" w:color="auto"/>
            </w:tcBorders>
            <w:shd w:val="clear" w:color="auto" w:fill="auto"/>
            <w:noWrap/>
            <w:vAlign w:val="center"/>
            <w:hideMark/>
          </w:tcPr>
          <w:p w14:paraId="589FA90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023474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2008-12-23</w:t>
            </w:r>
          </w:p>
        </w:tc>
      </w:tr>
      <w:tr w:rsidR="00002847" w:rsidRPr="00002847" w14:paraId="30AD4ED5"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39635C5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Desulfatitalea</w:t>
            </w:r>
          </w:p>
        </w:tc>
        <w:tc>
          <w:tcPr>
            <w:tcW w:w="1155" w:type="dxa"/>
            <w:tcBorders>
              <w:top w:val="nil"/>
              <w:left w:val="nil"/>
              <w:bottom w:val="single" w:sz="8" w:space="0" w:color="auto"/>
              <w:right w:val="single" w:sz="8" w:space="0" w:color="auto"/>
            </w:tcBorders>
            <w:shd w:val="clear" w:color="auto" w:fill="auto"/>
            <w:noWrap/>
            <w:vAlign w:val="center"/>
            <w:hideMark/>
          </w:tcPr>
          <w:p w14:paraId="33D9E319"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48EA151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Metagenome</w:t>
            </w:r>
          </w:p>
        </w:tc>
        <w:tc>
          <w:tcPr>
            <w:tcW w:w="1849" w:type="dxa"/>
            <w:tcBorders>
              <w:top w:val="nil"/>
              <w:left w:val="nil"/>
              <w:bottom w:val="single" w:sz="8" w:space="0" w:color="auto"/>
              <w:right w:val="single" w:sz="8" w:space="0" w:color="auto"/>
            </w:tcBorders>
            <w:shd w:val="clear" w:color="auto" w:fill="auto"/>
            <w:noWrap/>
            <w:vAlign w:val="center"/>
            <w:hideMark/>
          </w:tcPr>
          <w:p w14:paraId="5737F97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196AD3A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3245893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2015-03-23</w:t>
            </w:r>
          </w:p>
        </w:tc>
      </w:tr>
      <w:tr w:rsidR="00002847" w:rsidRPr="00002847" w14:paraId="6C9B5F8D"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3B60B0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Desulfitobacterium</w:t>
            </w:r>
          </w:p>
        </w:tc>
        <w:tc>
          <w:tcPr>
            <w:tcW w:w="1155" w:type="dxa"/>
            <w:tcBorders>
              <w:top w:val="nil"/>
              <w:left w:val="nil"/>
              <w:bottom w:val="single" w:sz="8" w:space="0" w:color="auto"/>
              <w:right w:val="single" w:sz="8" w:space="0" w:color="auto"/>
            </w:tcBorders>
            <w:shd w:val="clear" w:color="auto" w:fill="auto"/>
            <w:noWrap/>
            <w:vAlign w:val="center"/>
            <w:hideMark/>
          </w:tcPr>
          <w:p w14:paraId="79D220F2"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0D46EB7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74C3D7F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1841379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18FE3DF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2009-01-04</w:t>
            </w:r>
          </w:p>
        </w:tc>
      </w:tr>
      <w:tr w:rsidR="00002847" w:rsidRPr="00002847" w14:paraId="4CAD62B1"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1FADA0F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Desulfobacca</w:t>
            </w:r>
          </w:p>
        </w:tc>
        <w:tc>
          <w:tcPr>
            <w:tcW w:w="1155" w:type="dxa"/>
            <w:tcBorders>
              <w:top w:val="nil"/>
              <w:left w:val="nil"/>
              <w:bottom w:val="single" w:sz="8" w:space="0" w:color="auto"/>
              <w:right w:val="single" w:sz="8" w:space="0" w:color="auto"/>
            </w:tcBorders>
            <w:shd w:val="clear" w:color="auto" w:fill="auto"/>
            <w:noWrap/>
            <w:vAlign w:val="center"/>
            <w:hideMark/>
          </w:tcPr>
          <w:p w14:paraId="6305814B"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653DF85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156D9A4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28C503E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29340B9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2011-04-06</w:t>
            </w:r>
          </w:p>
        </w:tc>
      </w:tr>
      <w:tr w:rsidR="00002847" w:rsidRPr="00002847" w14:paraId="03ECB79E"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32AFFB0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Desulfobacter</w:t>
            </w:r>
          </w:p>
        </w:tc>
        <w:tc>
          <w:tcPr>
            <w:tcW w:w="1155" w:type="dxa"/>
            <w:tcBorders>
              <w:top w:val="nil"/>
              <w:left w:val="nil"/>
              <w:bottom w:val="single" w:sz="8" w:space="0" w:color="auto"/>
              <w:right w:val="single" w:sz="8" w:space="0" w:color="auto"/>
            </w:tcBorders>
            <w:shd w:val="clear" w:color="auto" w:fill="auto"/>
            <w:noWrap/>
            <w:vAlign w:val="center"/>
            <w:hideMark/>
          </w:tcPr>
          <w:p w14:paraId="243E873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0DD57DD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524900B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(Thajudeen et al., 2017)</w:t>
            </w:r>
          </w:p>
        </w:tc>
        <w:tc>
          <w:tcPr>
            <w:tcW w:w="2052" w:type="dxa"/>
            <w:tcBorders>
              <w:top w:val="nil"/>
              <w:left w:val="nil"/>
              <w:bottom w:val="single" w:sz="8" w:space="0" w:color="auto"/>
              <w:right w:val="single" w:sz="8" w:space="0" w:color="auto"/>
            </w:tcBorders>
            <w:shd w:val="clear" w:color="auto" w:fill="auto"/>
            <w:noWrap/>
            <w:vAlign w:val="center"/>
            <w:hideMark/>
          </w:tcPr>
          <w:p w14:paraId="55AE1A8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133C1B3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2012-05-30</w:t>
            </w:r>
          </w:p>
        </w:tc>
      </w:tr>
      <w:tr w:rsidR="00002847" w:rsidRPr="00002847" w14:paraId="084CC6F9"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B4CE97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Desulfobacterium</w:t>
            </w:r>
          </w:p>
        </w:tc>
        <w:tc>
          <w:tcPr>
            <w:tcW w:w="1155" w:type="dxa"/>
            <w:tcBorders>
              <w:top w:val="nil"/>
              <w:left w:val="nil"/>
              <w:bottom w:val="single" w:sz="8" w:space="0" w:color="auto"/>
              <w:right w:val="single" w:sz="8" w:space="0" w:color="auto"/>
            </w:tcBorders>
            <w:shd w:val="clear" w:color="auto" w:fill="auto"/>
            <w:noWrap/>
            <w:vAlign w:val="center"/>
            <w:hideMark/>
          </w:tcPr>
          <w:p w14:paraId="40A43AA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776A6DF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49093BA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0243367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78C3150"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2009-02-17</w:t>
            </w:r>
          </w:p>
        </w:tc>
      </w:tr>
      <w:tr w:rsidR="00002847" w:rsidRPr="00002847" w14:paraId="73D877C8"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47A011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Desulfobacula</w:t>
            </w:r>
          </w:p>
        </w:tc>
        <w:tc>
          <w:tcPr>
            <w:tcW w:w="1155" w:type="dxa"/>
            <w:tcBorders>
              <w:top w:val="nil"/>
              <w:left w:val="nil"/>
              <w:bottom w:val="single" w:sz="8" w:space="0" w:color="auto"/>
              <w:right w:val="single" w:sz="8" w:space="0" w:color="auto"/>
            </w:tcBorders>
            <w:shd w:val="clear" w:color="auto" w:fill="auto"/>
            <w:noWrap/>
            <w:vAlign w:val="center"/>
            <w:hideMark/>
          </w:tcPr>
          <w:p w14:paraId="5787D55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1111827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Metagenome</w:t>
            </w:r>
          </w:p>
        </w:tc>
        <w:tc>
          <w:tcPr>
            <w:tcW w:w="1849" w:type="dxa"/>
            <w:tcBorders>
              <w:top w:val="nil"/>
              <w:left w:val="nil"/>
              <w:bottom w:val="single" w:sz="8" w:space="0" w:color="auto"/>
              <w:right w:val="single" w:sz="8" w:space="0" w:color="auto"/>
            </w:tcBorders>
            <w:shd w:val="clear" w:color="auto" w:fill="auto"/>
            <w:noWrap/>
            <w:vAlign w:val="center"/>
            <w:hideMark/>
          </w:tcPr>
          <w:p w14:paraId="67C5F63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3083EC5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00F3E5E"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2016-10-19</w:t>
            </w:r>
          </w:p>
        </w:tc>
      </w:tr>
      <w:tr w:rsidR="00002847" w:rsidRPr="00002847" w14:paraId="44DFAA21"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278397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Desulfobulbus</w:t>
            </w:r>
          </w:p>
        </w:tc>
        <w:tc>
          <w:tcPr>
            <w:tcW w:w="1155" w:type="dxa"/>
            <w:tcBorders>
              <w:top w:val="nil"/>
              <w:left w:val="nil"/>
              <w:bottom w:val="single" w:sz="8" w:space="0" w:color="auto"/>
              <w:right w:val="single" w:sz="8" w:space="0" w:color="auto"/>
            </w:tcBorders>
            <w:shd w:val="clear" w:color="auto" w:fill="auto"/>
            <w:noWrap/>
            <w:vAlign w:val="center"/>
            <w:hideMark/>
          </w:tcPr>
          <w:p w14:paraId="6941E70B"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2049762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Metagenome</w:t>
            </w:r>
          </w:p>
        </w:tc>
        <w:tc>
          <w:tcPr>
            <w:tcW w:w="1849" w:type="dxa"/>
            <w:tcBorders>
              <w:top w:val="nil"/>
              <w:left w:val="nil"/>
              <w:bottom w:val="single" w:sz="8" w:space="0" w:color="auto"/>
              <w:right w:val="single" w:sz="8" w:space="0" w:color="auto"/>
            </w:tcBorders>
            <w:shd w:val="clear" w:color="auto" w:fill="auto"/>
            <w:noWrap/>
            <w:vAlign w:val="center"/>
            <w:hideMark/>
          </w:tcPr>
          <w:p w14:paraId="3D4671E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528BE26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B78D065"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2014-10-27</w:t>
            </w:r>
          </w:p>
        </w:tc>
      </w:tr>
      <w:tr w:rsidR="00002847" w:rsidRPr="00002847" w14:paraId="59D47D30"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38E7BF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Desulfocapsa</w:t>
            </w:r>
          </w:p>
        </w:tc>
        <w:tc>
          <w:tcPr>
            <w:tcW w:w="1155" w:type="dxa"/>
            <w:tcBorders>
              <w:top w:val="nil"/>
              <w:left w:val="nil"/>
              <w:bottom w:val="single" w:sz="8" w:space="0" w:color="auto"/>
              <w:right w:val="single" w:sz="8" w:space="0" w:color="auto"/>
            </w:tcBorders>
            <w:shd w:val="clear" w:color="auto" w:fill="auto"/>
            <w:noWrap/>
            <w:vAlign w:val="center"/>
            <w:hideMark/>
          </w:tcPr>
          <w:p w14:paraId="1C37AE7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1F2CFA5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1B8D107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(Finster et al., n.d.)</w:t>
            </w:r>
          </w:p>
        </w:tc>
        <w:tc>
          <w:tcPr>
            <w:tcW w:w="2052" w:type="dxa"/>
            <w:tcBorders>
              <w:top w:val="nil"/>
              <w:left w:val="nil"/>
              <w:bottom w:val="single" w:sz="8" w:space="0" w:color="auto"/>
              <w:right w:val="single" w:sz="8" w:space="0" w:color="auto"/>
            </w:tcBorders>
            <w:shd w:val="clear" w:color="auto" w:fill="auto"/>
            <w:noWrap/>
            <w:vAlign w:val="center"/>
            <w:hideMark/>
          </w:tcPr>
          <w:p w14:paraId="0DBE2AF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382BE89"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2013-02-19</w:t>
            </w:r>
          </w:p>
        </w:tc>
      </w:tr>
      <w:tr w:rsidR="00002847" w:rsidRPr="00002847" w14:paraId="6E3EC518"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7D3781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Desulfocarbo</w:t>
            </w:r>
          </w:p>
        </w:tc>
        <w:tc>
          <w:tcPr>
            <w:tcW w:w="1155" w:type="dxa"/>
            <w:tcBorders>
              <w:top w:val="nil"/>
              <w:left w:val="nil"/>
              <w:bottom w:val="single" w:sz="8" w:space="0" w:color="auto"/>
              <w:right w:val="single" w:sz="8" w:space="0" w:color="auto"/>
            </w:tcBorders>
            <w:shd w:val="clear" w:color="auto" w:fill="auto"/>
            <w:noWrap/>
            <w:vAlign w:val="center"/>
            <w:hideMark/>
          </w:tcPr>
          <w:p w14:paraId="16B332D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73B35C0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42DEF35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7E29B58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2126F2D6"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2015-07-20</w:t>
            </w:r>
          </w:p>
        </w:tc>
      </w:tr>
      <w:tr w:rsidR="00002847" w:rsidRPr="00002847" w14:paraId="06756FBB"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791C234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Desulfocucumis</w:t>
            </w:r>
          </w:p>
        </w:tc>
        <w:tc>
          <w:tcPr>
            <w:tcW w:w="1155" w:type="dxa"/>
            <w:tcBorders>
              <w:top w:val="nil"/>
              <w:left w:val="nil"/>
              <w:bottom w:val="single" w:sz="8" w:space="0" w:color="auto"/>
              <w:right w:val="single" w:sz="8" w:space="0" w:color="auto"/>
            </w:tcBorders>
            <w:shd w:val="clear" w:color="auto" w:fill="auto"/>
            <w:noWrap/>
            <w:vAlign w:val="center"/>
            <w:hideMark/>
          </w:tcPr>
          <w:p w14:paraId="4781401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4483A2B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09063ED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4FA4A6D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AA0D0C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2018-02-06</w:t>
            </w:r>
          </w:p>
        </w:tc>
      </w:tr>
      <w:tr w:rsidR="00002847" w:rsidRPr="00002847" w14:paraId="7D3BA41F"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24C16E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Desulfocurvibacter</w:t>
            </w:r>
          </w:p>
        </w:tc>
        <w:tc>
          <w:tcPr>
            <w:tcW w:w="1155" w:type="dxa"/>
            <w:tcBorders>
              <w:top w:val="nil"/>
              <w:left w:val="nil"/>
              <w:bottom w:val="single" w:sz="8" w:space="0" w:color="auto"/>
              <w:right w:val="single" w:sz="8" w:space="0" w:color="auto"/>
            </w:tcBorders>
            <w:shd w:val="clear" w:color="auto" w:fill="auto"/>
            <w:noWrap/>
            <w:vAlign w:val="center"/>
            <w:hideMark/>
          </w:tcPr>
          <w:p w14:paraId="1C1757B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468CB90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1FA25E0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32FE771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72B251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2012-01-03</w:t>
            </w:r>
          </w:p>
        </w:tc>
      </w:tr>
      <w:tr w:rsidR="00002847" w:rsidRPr="00002847" w14:paraId="0C7CCCE2"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74142A4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Desulfofarcimen</w:t>
            </w:r>
          </w:p>
        </w:tc>
        <w:tc>
          <w:tcPr>
            <w:tcW w:w="1155" w:type="dxa"/>
            <w:tcBorders>
              <w:top w:val="nil"/>
              <w:left w:val="nil"/>
              <w:bottom w:val="single" w:sz="8" w:space="0" w:color="auto"/>
              <w:right w:val="single" w:sz="8" w:space="0" w:color="auto"/>
            </w:tcBorders>
            <w:shd w:val="clear" w:color="auto" w:fill="auto"/>
            <w:noWrap/>
            <w:vAlign w:val="center"/>
            <w:hideMark/>
          </w:tcPr>
          <w:p w14:paraId="44A5D62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29158E9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3B0B99A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4711BBD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 xml:space="preserve">Previously </w:t>
            </w:r>
            <w:r w:rsidRPr="00002847">
              <w:rPr>
                <w:rFonts w:ascii="Calibri" w:eastAsia="Times New Roman" w:hAnsi="Calibri" w:cs="Calibri"/>
                <w:i/>
                <w:iCs/>
                <w:color w:val="000000"/>
                <w:sz w:val="18"/>
                <w:szCs w:val="18"/>
              </w:rPr>
              <w:t>Desulfotomaculum</w:t>
            </w:r>
          </w:p>
        </w:tc>
        <w:tc>
          <w:tcPr>
            <w:tcW w:w="1238" w:type="dxa"/>
            <w:tcBorders>
              <w:top w:val="nil"/>
              <w:left w:val="nil"/>
              <w:bottom w:val="single" w:sz="8" w:space="0" w:color="auto"/>
              <w:right w:val="single" w:sz="8" w:space="0" w:color="auto"/>
            </w:tcBorders>
            <w:shd w:val="clear" w:color="auto" w:fill="auto"/>
            <w:noWrap/>
            <w:vAlign w:val="center"/>
            <w:hideMark/>
          </w:tcPr>
          <w:p w14:paraId="0E5FCE5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2009-09-09</w:t>
            </w:r>
          </w:p>
        </w:tc>
      </w:tr>
      <w:tr w:rsidR="00002847" w:rsidRPr="00002847" w14:paraId="5E67A315"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ACCC0B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Desulfofustis</w:t>
            </w:r>
          </w:p>
        </w:tc>
        <w:tc>
          <w:tcPr>
            <w:tcW w:w="1155" w:type="dxa"/>
            <w:tcBorders>
              <w:top w:val="nil"/>
              <w:left w:val="nil"/>
              <w:bottom w:val="single" w:sz="8" w:space="0" w:color="auto"/>
              <w:right w:val="single" w:sz="8" w:space="0" w:color="auto"/>
            </w:tcBorders>
            <w:shd w:val="clear" w:color="auto" w:fill="auto"/>
            <w:noWrap/>
            <w:vAlign w:val="center"/>
            <w:hideMark/>
          </w:tcPr>
          <w:p w14:paraId="0C08D776"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4A3E943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5DC8233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(Finster et al., n.d.)</w:t>
            </w:r>
          </w:p>
        </w:tc>
        <w:tc>
          <w:tcPr>
            <w:tcW w:w="2052" w:type="dxa"/>
            <w:tcBorders>
              <w:top w:val="nil"/>
              <w:left w:val="nil"/>
              <w:bottom w:val="single" w:sz="8" w:space="0" w:color="auto"/>
              <w:right w:val="single" w:sz="8" w:space="0" w:color="auto"/>
            </w:tcBorders>
            <w:shd w:val="clear" w:color="auto" w:fill="auto"/>
            <w:noWrap/>
            <w:vAlign w:val="center"/>
            <w:hideMark/>
          </w:tcPr>
          <w:p w14:paraId="61FB179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8C5FC29"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2016-12-02</w:t>
            </w:r>
          </w:p>
        </w:tc>
      </w:tr>
      <w:tr w:rsidR="00002847" w:rsidRPr="00002847" w14:paraId="51251AD6"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8E855F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Desulfohalovibrio</w:t>
            </w:r>
          </w:p>
        </w:tc>
        <w:tc>
          <w:tcPr>
            <w:tcW w:w="1155" w:type="dxa"/>
            <w:tcBorders>
              <w:top w:val="nil"/>
              <w:left w:val="nil"/>
              <w:bottom w:val="single" w:sz="8" w:space="0" w:color="auto"/>
              <w:right w:val="single" w:sz="8" w:space="0" w:color="auto"/>
            </w:tcBorders>
            <w:shd w:val="clear" w:color="auto" w:fill="auto"/>
            <w:noWrap/>
            <w:vAlign w:val="center"/>
            <w:hideMark/>
          </w:tcPr>
          <w:p w14:paraId="1435B4F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6B6BA32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1B5FA11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3EB465A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 xml:space="preserve">Previously </w:t>
            </w:r>
            <w:r w:rsidRPr="00002847">
              <w:rPr>
                <w:rFonts w:ascii="Calibri" w:eastAsia="Times New Roman" w:hAnsi="Calibri" w:cs="Calibri"/>
                <w:i/>
                <w:iCs/>
                <w:color w:val="000000"/>
                <w:sz w:val="18"/>
                <w:szCs w:val="18"/>
              </w:rPr>
              <w:t>Desulfovibrio</w:t>
            </w:r>
          </w:p>
        </w:tc>
        <w:tc>
          <w:tcPr>
            <w:tcW w:w="1238" w:type="dxa"/>
            <w:tcBorders>
              <w:top w:val="nil"/>
              <w:left w:val="nil"/>
              <w:bottom w:val="single" w:sz="8" w:space="0" w:color="auto"/>
              <w:right w:val="single" w:sz="8" w:space="0" w:color="auto"/>
            </w:tcBorders>
            <w:shd w:val="clear" w:color="auto" w:fill="auto"/>
            <w:noWrap/>
            <w:vAlign w:val="center"/>
            <w:hideMark/>
          </w:tcPr>
          <w:p w14:paraId="29AC46CE"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2013-07-10</w:t>
            </w:r>
          </w:p>
        </w:tc>
      </w:tr>
      <w:tr w:rsidR="00002847" w:rsidRPr="00002847" w14:paraId="30BF02C0"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178360F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Desulfoluna</w:t>
            </w:r>
          </w:p>
        </w:tc>
        <w:tc>
          <w:tcPr>
            <w:tcW w:w="1155" w:type="dxa"/>
            <w:tcBorders>
              <w:top w:val="nil"/>
              <w:left w:val="nil"/>
              <w:bottom w:val="single" w:sz="8" w:space="0" w:color="auto"/>
              <w:right w:val="single" w:sz="8" w:space="0" w:color="auto"/>
            </w:tcBorders>
            <w:shd w:val="clear" w:color="auto" w:fill="auto"/>
            <w:noWrap/>
            <w:vAlign w:val="center"/>
            <w:hideMark/>
          </w:tcPr>
          <w:p w14:paraId="262B48F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659BA4F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1F1390A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4CA083F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44F2C6B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2016-10-17</w:t>
            </w:r>
          </w:p>
        </w:tc>
      </w:tr>
      <w:tr w:rsidR="00002847" w:rsidRPr="00002847" w14:paraId="2061B949"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AD93B2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Desulfomicrobium</w:t>
            </w:r>
          </w:p>
        </w:tc>
        <w:tc>
          <w:tcPr>
            <w:tcW w:w="1155" w:type="dxa"/>
            <w:tcBorders>
              <w:top w:val="nil"/>
              <w:left w:val="nil"/>
              <w:bottom w:val="single" w:sz="8" w:space="0" w:color="auto"/>
              <w:right w:val="single" w:sz="8" w:space="0" w:color="auto"/>
            </w:tcBorders>
            <w:shd w:val="clear" w:color="auto" w:fill="auto"/>
            <w:noWrap/>
            <w:vAlign w:val="center"/>
            <w:hideMark/>
          </w:tcPr>
          <w:p w14:paraId="6ABFBC0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3</w:t>
            </w:r>
          </w:p>
        </w:tc>
        <w:tc>
          <w:tcPr>
            <w:tcW w:w="1167" w:type="dxa"/>
            <w:tcBorders>
              <w:top w:val="nil"/>
              <w:left w:val="nil"/>
              <w:bottom w:val="single" w:sz="8" w:space="0" w:color="auto"/>
              <w:right w:val="single" w:sz="8" w:space="0" w:color="auto"/>
            </w:tcBorders>
            <w:shd w:val="clear" w:color="auto" w:fill="auto"/>
            <w:noWrap/>
            <w:vAlign w:val="center"/>
            <w:hideMark/>
          </w:tcPr>
          <w:p w14:paraId="589D6FD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2AD7C13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321CA42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FD2ADC9"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2009-08-25</w:t>
            </w:r>
          </w:p>
        </w:tc>
      </w:tr>
      <w:tr w:rsidR="00002847" w:rsidRPr="00002847" w14:paraId="1DEA2391"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00DE10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Desulfomonile</w:t>
            </w:r>
          </w:p>
        </w:tc>
        <w:tc>
          <w:tcPr>
            <w:tcW w:w="1155" w:type="dxa"/>
            <w:tcBorders>
              <w:top w:val="nil"/>
              <w:left w:val="nil"/>
              <w:bottom w:val="single" w:sz="8" w:space="0" w:color="auto"/>
              <w:right w:val="single" w:sz="8" w:space="0" w:color="auto"/>
            </w:tcBorders>
            <w:shd w:val="clear" w:color="auto" w:fill="auto"/>
            <w:noWrap/>
            <w:vAlign w:val="center"/>
            <w:hideMark/>
          </w:tcPr>
          <w:p w14:paraId="0F7E1279"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7297726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370C364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6A8B147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49BF3F0"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2012-06-11</w:t>
            </w:r>
          </w:p>
        </w:tc>
      </w:tr>
      <w:tr w:rsidR="00002847" w:rsidRPr="00002847" w14:paraId="5091154B"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3A63426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Desulfonatronospira</w:t>
            </w:r>
          </w:p>
        </w:tc>
        <w:tc>
          <w:tcPr>
            <w:tcW w:w="1155" w:type="dxa"/>
            <w:tcBorders>
              <w:top w:val="nil"/>
              <w:left w:val="nil"/>
              <w:bottom w:val="single" w:sz="8" w:space="0" w:color="auto"/>
              <w:right w:val="single" w:sz="8" w:space="0" w:color="auto"/>
            </w:tcBorders>
            <w:shd w:val="clear" w:color="auto" w:fill="auto"/>
            <w:noWrap/>
            <w:vAlign w:val="center"/>
            <w:hideMark/>
          </w:tcPr>
          <w:p w14:paraId="0CF6286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5A78D4D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688A9C7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28A06E7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2DB9EBA0"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2010-06-16</w:t>
            </w:r>
          </w:p>
        </w:tc>
      </w:tr>
      <w:tr w:rsidR="00002847" w:rsidRPr="00002847" w14:paraId="32D41732"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8EAB29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Desulfonatronum</w:t>
            </w:r>
          </w:p>
        </w:tc>
        <w:tc>
          <w:tcPr>
            <w:tcW w:w="1155" w:type="dxa"/>
            <w:tcBorders>
              <w:top w:val="nil"/>
              <w:left w:val="nil"/>
              <w:bottom w:val="single" w:sz="8" w:space="0" w:color="auto"/>
              <w:right w:val="single" w:sz="8" w:space="0" w:color="auto"/>
            </w:tcBorders>
            <w:shd w:val="clear" w:color="auto" w:fill="auto"/>
            <w:noWrap/>
            <w:vAlign w:val="center"/>
            <w:hideMark/>
          </w:tcPr>
          <w:p w14:paraId="0ED31F1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545D222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13F3253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71E808B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DA3753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2016-10-20</w:t>
            </w:r>
          </w:p>
        </w:tc>
      </w:tr>
      <w:tr w:rsidR="00002847" w:rsidRPr="00002847" w14:paraId="66AFAFD1"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D8AA1C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Desulfopila</w:t>
            </w:r>
          </w:p>
        </w:tc>
        <w:tc>
          <w:tcPr>
            <w:tcW w:w="1155" w:type="dxa"/>
            <w:tcBorders>
              <w:top w:val="nil"/>
              <w:left w:val="nil"/>
              <w:bottom w:val="single" w:sz="8" w:space="0" w:color="auto"/>
              <w:right w:val="single" w:sz="8" w:space="0" w:color="auto"/>
            </w:tcBorders>
            <w:shd w:val="clear" w:color="auto" w:fill="auto"/>
            <w:noWrap/>
            <w:vAlign w:val="center"/>
            <w:hideMark/>
          </w:tcPr>
          <w:p w14:paraId="1A6CDCC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5D5EB2C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14FE73F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00B45AA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22064C7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2016-12-09</w:t>
            </w:r>
          </w:p>
        </w:tc>
      </w:tr>
      <w:tr w:rsidR="00002847" w:rsidRPr="00002847" w14:paraId="3DBBB1AC"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7CF8DAA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Desulforhopalus</w:t>
            </w:r>
          </w:p>
        </w:tc>
        <w:tc>
          <w:tcPr>
            <w:tcW w:w="1155" w:type="dxa"/>
            <w:tcBorders>
              <w:top w:val="nil"/>
              <w:left w:val="nil"/>
              <w:bottom w:val="single" w:sz="8" w:space="0" w:color="auto"/>
              <w:right w:val="single" w:sz="8" w:space="0" w:color="auto"/>
            </w:tcBorders>
            <w:shd w:val="clear" w:color="auto" w:fill="auto"/>
            <w:noWrap/>
            <w:vAlign w:val="center"/>
            <w:hideMark/>
          </w:tcPr>
          <w:p w14:paraId="71E9F6A9"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37A8AD1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5D05941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3A0F016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CB6D950"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2016-10-20</w:t>
            </w:r>
          </w:p>
        </w:tc>
      </w:tr>
      <w:tr w:rsidR="00002847" w:rsidRPr="00002847" w14:paraId="5A98936F"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49BE4A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Desulfosporosinus</w:t>
            </w:r>
          </w:p>
        </w:tc>
        <w:tc>
          <w:tcPr>
            <w:tcW w:w="1155" w:type="dxa"/>
            <w:tcBorders>
              <w:top w:val="nil"/>
              <w:left w:val="nil"/>
              <w:bottom w:val="single" w:sz="8" w:space="0" w:color="auto"/>
              <w:right w:val="single" w:sz="8" w:space="0" w:color="auto"/>
            </w:tcBorders>
            <w:shd w:val="clear" w:color="auto" w:fill="auto"/>
            <w:noWrap/>
            <w:vAlign w:val="center"/>
            <w:hideMark/>
          </w:tcPr>
          <w:p w14:paraId="4B9EE9D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9</w:t>
            </w:r>
          </w:p>
        </w:tc>
        <w:tc>
          <w:tcPr>
            <w:tcW w:w="1167" w:type="dxa"/>
            <w:tcBorders>
              <w:top w:val="nil"/>
              <w:left w:val="nil"/>
              <w:bottom w:val="single" w:sz="8" w:space="0" w:color="auto"/>
              <w:right w:val="single" w:sz="8" w:space="0" w:color="auto"/>
            </w:tcBorders>
            <w:shd w:val="clear" w:color="auto" w:fill="auto"/>
            <w:noWrap/>
            <w:vAlign w:val="center"/>
            <w:hideMark/>
          </w:tcPr>
          <w:p w14:paraId="2A7D2EB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1F765EB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(Vos et al., 2011)</w:t>
            </w:r>
          </w:p>
        </w:tc>
        <w:tc>
          <w:tcPr>
            <w:tcW w:w="2052" w:type="dxa"/>
            <w:tcBorders>
              <w:top w:val="nil"/>
              <w:left w:val="nil"/>
              <w:bottom w:val="single" w:sz="8" w:space="0" w:color="auto"/>
              <w:right w:val="single" w:sz="8" w:space="0" w:color="auto"/>
            </w:tcBorders>
            <w:shd w:val="clear" w:color="auto" w:fill="auto"/>
            <w:noWrap/>
            <w:vAlign w:val="center"/>
            <w:hideMark/>
          </w:tcPr>
          <w:p w14:paraId="1B1BDDA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17134DB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2011-08-25</w:t>
            </w:r>
          </w:p>
        </w:tc>
      </w:tr>
      <w:tr w:rsidR="00002847" w:rsidRPr="00002847" w14:paraId="3F951F89"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A5CE72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Desulfotalea</w:t>
            </w:r>
          </w:p>
        </w:tc>
        <w:tc>
          <w:tcPr>
            <w:tcW w:w="1155" w:type="dxa"/>
            <w:tcBorders>
              <w:top w:val="nil"/>
              <w:left w:val="nil"/>
              <w:bottom w:val="single" w:sz="8" w:space="0" w:color="auto"/>
              <w:right w:val="single" w:sz="8" w:space="0" w:color="auto"/>
            </w:tcBorders>
            <w:shd w:val="clear" w:color="auto" w:fill="auto"/>
            <w:noWrap/>
            <w:vAlign w:val="center"/>
            <w:hideMark/>
          </w:tcPr>
          <w:p w14:paraId="491BED1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4F62D70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Metagenome</w:t>
            </w:r>
          </w:p>
        </w:tc>
        <w:tc>
          <w:tcPr>
            <w:tcW w:w="1849" w:type="dxa"/>
            <w:tcBorders>
              <w:top w:val="nil"/>
              <w:left w:val="nil"/>
              <w:bottom w:val="single" w:sz="8" w:space="0" w:color="auto"/>
              <w:right w:val="single" w:sz="8" w:space="0" w:color="auto"/>
            </w:tcBorders>
            <w:shd w:val="clear" w:color="auto" w:fill="auto"/>
            <w:noWrap/>
            <w:vAlign w:val="center"/>
            <w:hideMark/>
          </w:tcPr>
          <w:p w14:paraId="1DE1162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5F1C408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9E4F4E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2017-10-25</w:t>
            </w:r>
          </w:p>
        </w:tc>
      </w:tr>
      <w:tr w:rsidR="00002847" w:rsidRPr="00002847" w14:paraId="2281EA60"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6E792C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Desulfotomaculum</w:t>
            </w:r>
          </w:p>
        </w:tc>
        <w:tc>
          <w:tcPr>
            <w:tcW w:w="1155" w:type="dxa"/>
            <w:tcBorders>
              <w:top w:val="nil"/>
              <w:left w:val="nil"/>
              <w:bottom w:val="single" w:sz="8" w:space="0" w:color="auto"/>
              <w:right w:val="single" w:sz="8" w:space="0" w:color="auto"/>
            </w:tcBorders>
            <w:shd w:val="clear" w:color="auto" w:fill="auto"/>
            <w:noWrap/>
            <w:vAlign w:val="center"/>
            <w:hideMark/>
          </w:tcPr>
          <w:p w14:paraId="0CF6A520"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8</w:t>
            </w:r>
          </w:p>
        </w:tc>
        <w:tc>
          <w:tcPr>
            <w:tcW w:w="1167" w:type="dxa"/>
            <w:tcBorders>
              <w:top w:val="nil"/>
              <w:left w:val="nil"/>
              <w:bottom w:val="single" w:sz="8" w:space="0" w:color="auto"/>
              <w:right w:val="single" w:sz="8" w:space="0" w:color="auto"/>
            </w:tcBorders>
            <w:shd w:val="clear" w:color="auto" w:fill="auto"/>
            <w:noWrap/>
            <w:vAlign w:val="center"/>
            <w:hideMark/>
          </w:tcPr>
          <w:p w14:paraId="6D29856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6CEEC26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1EA43C6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1DAD758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2007-03-23</w:t>
            </w:r>
          </w:p>
        </w:tc>
      </w:tr>
      <w:tr w:rsidR="00002847" w:rsidRPr="00002847" w14:paraId="76C0E9D4"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D0918C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Desulfovibrio</w:t>
            </w:r>
          </w:p>
        </w:tc>
        <w:tc>
          <w:tcPr>
            <w:tcW w:w="1155" w:type="dxa"/>
            <w:tcBorders>
              <w:top w:val="nil"/>
              <w:left w:val="nil"/>
              <w:bottom w:val="single" w:sz="8" w:space="0" w:color="auto"/>
              <w:right w:val="single" w:sz="8" w:space="0" w:color="auto"/>
            </w:tcBorders>
            <w:shd w:val="clear" w:color="auto" w:fill="auto"/>
            <w:noWrap/>
            <w:vAlign w:val="center"/>
            <w:hideMark/>
          </w:tcPr>
          <w:p w14:paraId="1109459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13</w:t>
            </w:r>
          </w:p>
        </w:tc>
        <w:tc>
          <w:tcPr>
            <w:tcW w:w="1167" w:type="dxa"/>
            <w:tcBorders>
              <w:top w:val="nil"/>
              <w:left w:val="nil"/>
              <w:bottom w:val="single" w:sz="8" w:space="0" w:color="auto"/>
              <w:right w:val="single" w:sz="8" w:space="0" w:color="auto"/>
            </w:tcBorders>
            <w:shd w:val="clear" w:color="auto" w:fill="auto"/>
            <w:noWrap/>
            <w:vAlign w:val="center"/>
            <w:hideMark/>
          </w:tcPr>
          <w:p w14:paraId="2BBF98E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7058E69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1D92726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163B29D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2004-04-20</w:t>
            </w:r>
          </w:p>
        </w:tc>
      </w:tr>
      <w:tr w:rsidR="00002847" w:rsidRPr="00002847" w14:paraId="57A82A9F"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1D76A3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Desulfuribacillus</w:t>
            </w:r>
          </w:p>
        </w:tc>
        <w:tc>
          <w:tcPr>
            <w:tcW w:w="1155" w:type="dxa"/>
            <w:tcBorders>
              <w:top w:val="nil"/>
              <w:left w:val="nil"/>
              <w:bottom w:val="single" w:sz="8" w:space="0" w:color="auto"/>
              <w:right w:val="single" w:sz="8" w:space="0" w:color="auto"/>
            </w:tcBorders>
            <w:shd w:val="clear" w:color="auto" w:fill="auto"/>
            <w:noWrap/>
            <w:vAlign w:val="center"/>
            <w:hideMark/>
          </w:tcPr>
          <w:p w14:paraId="2012B81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092D2AB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24CC789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533ADE9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147B423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2016-09-15</w:t>
            </w:r>
          </w:p>
        </w:tc>
      </w:tr>
      <w:tr w:rsidR="00002847" w:rsidRPr="00002847" w14:paraId="007E072F"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977EC2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Desulfurivibrio</w:t>
            </w:r>
          </w:p>
        </w:tc>
        <w:tc>
          <w:tcPr>
            <w:tcW w:w="1155" w:type="dxa"/>
            <w:tcBorders>
              <w:top w:val="nil"/>
              <w:left w:val="nil"/>
              <w:bottom w:val="single" w:sz="8" w:space="0" w:color="auto"/>
              <w:right w:val="single" w:sz="8" w:space="0" w:color="auto"/>
            </w:tcBorders>
            <w:shd w:val="clear" w:color="auto" w:fill="auto"/>
            <w:noWrap/>
            <w:vAlign w:val="center"/>
            <w:hideMark/>
          </w:tcPr>
          <w:p w14:paraId="38AB7E9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262357D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34ECD04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7BFF2E7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7A5D8E2"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2010-05-26</w:t>
            </w:r>
          </w:p>
        </w:tc>
      </w:tr>
      <w:tr w:rsidR="00002847" w:rsidRPr="00002847" w14:paraId="68A86B33"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7DE6489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Desulfurobacterium</w:t>
            </w:r>
          </w:p>
        </w:tc>
        <w:tc>
          <w:tcPr>
            <w:tcW w:w="1155" w:type="dxa"/>
            <w:tcBorders>
              <w:top w:val="nil"/>
              <w:left w:val="nil"/>
              <w:bottom w:val="single" w:sz="8" w:space="0" w:color="auto"/>
              <w:right w:val="single" w:sz="8" w:space="0" w:color="auto"/>
            </w:tcBorders>
            <w:shd w:val="clear" w:color="auto" w:fill="auto"/>
            <w:noWrap/>
            <w:vAlign w:val="center"/>
            <w:hideMark/>
          </w:tcPr>
          <w:p w14:paraId="067B1995"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3B91109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47374CA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2F85431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266AC230"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2017-07-15</w:t>
            </w:r>
          </w:p>
        </w:tc>
      </w:tr>
      <w:tr w:rsidR="00002847" w:rsidRPr="00002847" w14:paraId="6A14F3FD"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025737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Desulfuromonas</w:t>
            </w:r>
          </w:p>
        </w:tc>
        <w:tc>
          <w:tcPr>
            <w:tcW w:w="1155" w:type="dxa"/>
            <w:tcBorders>
              <w:top w:val="nil"/>
              <w:left w:val="nil"/>
              <w:bottom w:val="single" w:sz="8" w:space="0" w:color="auto"/>
              <w:right w:val="single" w:sz="8" w:space="0" w:color="auto"/>
            </w:tcBorders>
            <w:shd w:val="clear" w:color="auto" w:fill="auto"/>
            <w:noWrap/>
            <w:vAlign w:val="center"/>
            <w:hideMark/>
          </w:tcPr>
          <w:p w14:paraId="57CBAAAB"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3B5F476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5143EA4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357E884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23F866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2015-09-01</w:t>
            </w:r>
          </w:p>
        </w:tc>
      </w:tr>
      <w:tr w:rsidR="00002847" w:rsidRPr="00002847" w14:paraId="676A3998"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0E11C6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lastRenderedPageBreak/>
              <w:t>Dethiobacter</w:t>
            </w:r>
          </w:p>
        </w:tc>
        <w:tc>
          <w:tcPr>
            <w:tcW w:w="1155" w:type="dxa"/>
            <w:tcBorders>
              <w:top w:val="nil"/>
              <w:left w:val="nil"/>
              <w:bottom w:val="single" w:sz="8" w:space="0" w:color="auto"/>
              <w:right w:val="single" w:sz="8" w:space="0" w:color="auto"/>
            </w:tcBorders>
            <w:shd w:val="clear" w:color="auto" w:fill="auto"/>
            <w:noWrap/>
            <w:vAlign w:val="center"/>
            <w:hideMark/>
          </w:tcPr>
          <w:p w14:paraId="170C9AE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599F5BD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5192613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77A7E08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E5D96A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2009-03-16</w:t>
            </w:r>
          </w:p>
        </w:tc>
      </w:tr>
      <w:tr w:rsidR="00002847" w:rsidRPr="00002847" w14:paraId="4F72A60F"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713078D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Dickeya</w:t>
            </w:r>
          </w:p>
        </w:tc>
        <w:tc>
          <w:tcPr>
            <w:tcW w:w="1155" w:type="dxa"/>
            <w:tcBorders>
              <w:top w:val="nil"/>
              <w:left w:val="nil"/>
              <w:bottom w:val="single" w:sz="8" w:space="0" w:color="auto"/>
              <w:right w:val="single" w:sz="8" w:space="0" w:color="auto"/>
            </w:tcBorders>
            <w:shd w:val="clear" w:color="auto" w:fill="auto"/>
            <w:noWrap/>
            <w:vAlign w:val="center"/>
            <w:hideMark/>
          </w:tcPr>
          <w:p w14:paraId="6B98131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4</w:t>
            </w:r>
          </w:p>
        </w:tc>
        <w:tc>
          <w:tcPr>
            <w:tcW w:w="1167" w:type="dxa"/>
            <w:tcBorders>
              <w:top w:val="nil"/>
              <w:left w:val="nil"/>
              <w:bottom w:val="single" w:sz="8" w:space="0" w:color="auto"/>
              <w:right w:val="single" w:sz="8" w:space="0" w:color="auto"/>
            </w:tcBorders>
            <w:shd w:val="clear" w:color="auto" w:fill="auto"/>
            <w:noWrap/>
            <w:vAlign w:val="center"/>
            <w:hideMark/>
          </w:tcPr>
          <w:p w14:paraId="44221F1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6C0EBFC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0CE0A8D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 xml:space="preserve">Previously classified as </w:t>
            </w:r>
            <w:r w:rsidRPr="00002847">
              <w:rPr>
                <w:rFonts w:ascii="Calibri" w:eastAsia="Times New Roman" w:hAnsi="Calibri" w:cs="Calibri"/>
                <w:i/>
                <w:iCs/>
                <w:color w:val="000000"/>
                <w:sz w:val="18"/>
                <w:szCs w:val="18"/>
              </w:rPr>
              <w:t>Erwinia</w:t>
            </w:r>
          </w:p>
        </w:tc>
        <w:tc>
          <w:tcPr>
            <w:tcW w:w="1238" w:type="dxa"/>
            <w:tcBorders>
              <w:top w:val="nil"/>
              <w:left w:val="nil"/>
              <w:bottom w:val="single" w:sz="8" w:space="0" w:color="auto"/>
              <w:right w:val="single" w:sz="8" w:space="0" w:color="auto"/>
            </w:tcBorders>
            <w:shd w:val="clear" w:color="auto" w:fill="auto"/>
            <w:noWrap/>
            <w:vAlign w:val="center"/>
            <w:hideMark/>
          </w:tcPr>
          <w:p w14:paraId="21B8F3EE"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2009-06-25</w:t>
            </w:r>
          </w:p>
        </w:tc>
      </w:tr>
      <w:tr w:rsidR="00002847" w:rsidRPr="00002847" w14:paraId="0D28E6F1"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7C597AE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Draconibacterium</w:t>
            </w:r>
          </w:p>
        </w:tc>
        <w:tc>
          <w:tcPr>
            <w:tcW w:w="1155" w:type="dxa"/>
            <w:tcBorders>
              <w:top w:val="nil"/>
              <w:left w:val="nil"/>
              <w:bottom w:val="single" w:sz="8" w:space="0" w:color="auto"/>
              <w:right w:val="single" w:sz="8" w:space="0" w:color="auto"/>
            </w:tcBorders>
            <w:shd w:val="clear" w:color="auto" w:fill="auto"/>
            <w:noWrap/>
            <w:vAlign w:val="center"/>
            <w:hideMark/>
          </w:tcPr>
          <w:p w14:paraId="0FCD71A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578EA75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16B6252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64BCD2C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3AEF6600"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2015-03-09</w:t>
            </w:r>
          </w:p>
        </w:tc>
      </w:tr>
      <w:tr w:rsidR="00002847" w:rsidRPr="00002847" w14:paraId="6A3B4755"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7530765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Dysgonomonas</w:t>
            </w:r>
          </w:p>
        </w:tc>
        <w:tc>
          <w:tcPr>
            <w:tcW w:w="1155" w:type="dxa"/>
            <w:tcBorders>
              <w:top w:val="nil"/>
              <w:left w:val="nil"/>
              <w:bottom w:val="single" w:sz="8" w:space="0" w:color="auto"/>
              <w:right w:val="single" w:sz="8" w:space="0" w:color="auto"/>
            </w:tcBorders>
            <w:shd w:val="clear" w:color="auto" w:fill="auto"/>
            <w:noWrap/>
            <w:vAlign w:val="center"/>
            <w:hideMark/>
          </w:tcPr>
          <w:p w14:paraId="5F3858FE"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0FBAF87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12D9DDA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(Inoue et al., 2015)</w:t>
            </w:r>
          </w:p>
        </w:tc>
        <w:tc>
          <w:tcPr>
            <w:tcW w:w="2052" w:type="dxa"/>
            <w:tcBorders>
              <w:top w:val="nil"/>
              <w:left w:val="nil"/>
              <w:bottom w:val="single" w:sz="8" w:space="0" w:color="auto"/>
              <w:right w:val="single" w:sz="8" w:space="0" w:color="auto"/>
            </w:tcBorders>
            <w:shd w:val="clear" w:color="auto" w:fill="auto"/>
            <w:noWrap/>
            <w:vAlign w:val="center"/>
            <w:hideMark/>
          </w:tcPr>
          <w:p w14:paraId="4B19C21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3636AA9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2011-05-17</w:t>
            </w:r>
          </w:p>
        </w:tc>
      </w:tr>
      <w:tr w:rsidR="00002847" w:rsidRPr="00002847" w14:paraId="5CDCB854"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7F2C77F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Ectothiorhodospira</w:t>
            </w:r>
          </w:p>
        </w:tc>
        <w:tc>
          <w:tcPr>
            <w:tcW w:w="1155" w:type="dxa"/>
            <w:tcBorders>
              <w:top w:val="nil"/>
              <w:left w:val="nil"/>
              <w:bottom w:val="single" w:sz="8" w:space="0" w:color="auto"/>
              <w:right w:val="single" w:sz="8" w:space="0" w:color="auto"/>
            </w:tcBorders>
            <w:shd w:val="clear" w:color="auto" w:fill="auto"/>
            <w:noWrap/>
            <w:vAlign w:val="center"/>
            <w:hideMark/>
          </w:tcPr>
          <w:p w14:paraId="68035B1B"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4</w:t>
            </w:r>
          </w:p>
        </w:tc>
        <w:tc>
          <w:tcPr>
            <w:tcW w:w="1167" w:type="dxa"/>
            <w:tcBorders>
              <w:top w:val="nil"/>
              <w:left w:val="nil"/>
              <w:bottom w:val="single" w:sz="8" w:space="0" w:color="auto"/>
              <w:right w:val="single" w:sz="8" w:space="0" w:color="auto"/>
            </w:tcBorders>
            <w:shd w:val="clear" w:color="auto" w:fill="auto"/>
            <w:noWrap/>
            <w:vAlign w:val="center"/>
            <w:hideMark/>
          </w:tcPr>
          <w:p w14:paraId="63CAF7F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7C96D04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(Rosenberg et al., 2014)</w:t>
            </w:r>
          </w:p>
        </w:tc>
        <w:tc>
          <w:tcPr>
            <w:tcW w:w="2052" w:type="dxa"/>
            <w:tcBorders>
              <w:top w:val="nil"/>
              <w:left w:val="nil"/>
              <w:bottom w:val="single" w:sz="8" w:space="0" w:color="auto"/>
              <w:right w:val="single" w:sz="8" w:space="0" w:color="auto"/>
            </w:tcBorders>
            <w:shd w:val="clear" w:color="auto" w:fill="auto"/>
            <w:noWrap/>
            <w:vAlign w:val="center"/>
            <w:hideMark/>
          </w:tcPr>
          <w:p w14:paraId="40C1646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6357BD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2016-04-26</w:t>
            </w:r>
          </w:p>
        </w:tc>
      </w:tr>
      <w:tr w:rsidR="00002847" w:rsidRPr="00002847" w14:paraId="1C453D40"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1A98447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Ensifer</w:t>
            </w:r>
          </w:p>
        </w:tc>
        <w:tc>
          <w:tcPr>
            <w:tcW w:w="1155" w:type="dxa"/>
            <w:tcBorders>
              <w:top w:val="nil"/>
              <w:left w:val="nil"/>
              <w:bottom w:val="single" w:sz="8" w:space="0" w:color="auto"/>
              <w:right w:val="single" w:sz="8" w:space="0" w:color="auto"/>
            </w:tcBorders>
            <w:shd w:val="clear" w:color="auto" w:fill="auto"/>
            <w:noWrap/>
            <w:vAlign w:val="center"/>
            <w:hideMark/>
          </w:tcPr>
          <w:p w14:paraId="5E87237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5</w:t>
            </w:r>
          </w:p>
        </w:tc>
        <w:tc>
          <w:tcPr>
            <w:tcW w:w="1167" w:type="dxa"/>
            <w:tcBorders>
              <w:top w:val="nil"/>
              <w:left w:val="nil"/>
              <w:bottom w:val="single" w:sz="8" w:space="0" w:color="auto"/>
              <w:right w:val="single" w:sz="8" w:space="0" w:color="auto"/>
            </w:tcBorders>
            <w:shd w:val="clear" w:color="auto" w:fill="auto"/>
            <w:noWrap/>
            <w:vAlign w:val="center"/>
            <w:hideMark/>
          </w:tcPr>
          <w:p w14:paraId="0168090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0F2E72D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03F83EC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58E399E"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2016-05-24</w:t>
            </w:r>
          </w:p>
        </w:tc>
      </w:tr>
      <w:tr w:rsidR="00002847" w:rsidRPr="00002847" w14:paraId="5F92EFF2"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74B902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Enterobacter</w:t>
            </w:r>
          </w:p>
        </w:tc>
        <w:tc>
          <w:tcPr>
            <w:tcW w:w="1155" w:type="dxa"/>
            <w:tcBorders>
              <w:top w:val="nil"/>
              <w:left w:val="nil"/>
              <w:bottom w:val="single" w:sz="8" w:space="0" w:color="auto"/>
              <w:right w:val="single" w:sz="8" w:space="0" w:color="auto"/>
            </w:tcBorders>
            <w:shd w:val="clear" w:color="auto" w:fill="auto"/>
            <w:noWrap/>
            <w:vAlign w:val="center"/>
            <w:hideMark/>
          </w:tcPr>
          <w:p w14:paraId="18E4E73B"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2087807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09588B1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24DC786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3903BDBE"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2013-06-10</w:t>
            </w:r>
          </w:p>
        </w:tc>
      </w:tr>
      <w:tr w:rsidR="00002847" w:rsidRPr="00002847" w14:paraId="417BA2C3"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30C138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Euhalothece</w:t>
            </w:r>
          </w:p>
        </w:tc>
        <w:tc>
          <w:tcPr>
            <w:tcW w:w="1155" w:type="dxa"/>
            <w:tcBorders>
              <w:top w:val="nil"/>
              <w:left w:val="nil"/>
              <w:bottom w:val="single" w:sz="8" w:space="0" w:color="auto"/>
              <w:right w:val="single" w:sz="8" w:space="0" w:color="auto"/>
            </w:tcBorders>
            <w:shd w:val="clear" w:color="auto" w:fill="auto"/>
            <w:noWrap/>
            <w:vAlign w:val="center"/>
            <w:hideMark/>
          </w:tcPr>
          <w:p w14:paraId="2155B1C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6F91FEA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4EE4157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(Mogany et al., 2018)</w:t>
            </w:r>
          </w:p>
        </w:tc>
        <w:tc>
          <w:tcPr>
            <w:tcW w:w="2052" w:type="dxa"/>
            <w:tcBorders>
              <w:top w:val="nil"/>
              <w:left w:val="nil"/>
              <w:bottom w:val="single" w:sz="8" w:space="0" w:color="auto"/>
              <w:right w:val="single" w:sz="8" w:space="0" w:color="auto"/>
            </w:tcBorders>
            <w:shd w:val="clear" w:color="auto" w:fill="auto"/>
            <w:noWrap/>
            <w:vAlign w:val="center"/>
            <w:hideMark/>
          </w:tcPr>
          <w:p w14:paraId="1F17DE7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1BED84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2018-01-24</w:t>
            </w:r>
          </w:p>
        </w:tc>
      </w:tr>
      <w:tr w:rsidR="00002847" w:rsidRPr="00002847" w14:paraId="6E43FCE5"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3F1FE8A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Ferrovum</w:t>
            </w:r>
          </w:p>
        </w:tc>
        <w:tc>
          <w:tcPr>
            <w:tcW w:w="1155" w:type="dxa"/>
            <w:tcBorders>
              <w:top w:val="nil"/>
              <w:left w:val="nil"/>
              <w:bottom w:val="single" w:sz="8" w:space="0" w:color="auto"/>
              <w:right w:val="single" w:sz="8" w:space="0" w:color="auto"/>
            </w:tcBorders>
            <w:shd w:val="clear" w:color="auto" w:fill="auto"/>
            <w:noWrap/>
            <w:vAlign w:val="center"/>
            <w:hideMark/>
          </w:tcPr>
          <w:p w14:paraId="462C67DE"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3099816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0C05E00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(Ullrich et al., 2016)</w:t>
            </w:r>
          </w:p>
        </w:tc>
        <w:tc>
          <w:tcPr>
            <w:tcW w:w="2052" w:type="dxa"/>
            <w:tcBorders>
              <w:top w:val="nil"/>
              <w:left w:val="nil"/>
              <w:bottom w:val="single" w:sz="8" w:space="0" w:color="auto"/>
              <w:right w:val="single" w:sz="8" w:space="0" w:color="auto"/>
            </w:tcBorders>
            <w:shd w:val="clear" w:color="auto" w:fill="auto"/>
            <w:noWrap/>
            <w:vAlign w:val="center"/>
            <w:hideMark/>
          </w:tcPr>
          <w:p w14:paraId="58711CD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66BBD26"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2016-03-07</w:t>
            </w:r>
          </w:p>
        </w:tc>
      </w:tr>
      <w:tr w:rsidR="00002847" w:rsidRPr="00002847" w14:paraId="1C8560F8"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149CFD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Fischerella</w:t>
            </w:r>
          </w:p>
        </w:tc>
        <w:tc>
          <w:tcPr>
            <w:tcW w:w="1155" w:type="dxa"/>
            <w:tcBorders>
              <w:top w:val="nil"/>
              <w:left w:val="nil"/>
              <w:bottom w:val="single" w:sz="8" w:space="0" w:color="auto"/>
              <w:right w:val="single" w:sz="8" w:space="0" w:color="auto"/>
            </w:tcBorders>
            <w:shd w:val="clear" w:color="auto" w:fill="auto"/>
            <w:noWrap/>
            <w:vAlign w:val="center"/>
            <w:hideMark/>
          </w:tcPr>
          <w:p w14:paraId="47B6F4E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11</w:t>
            </w:r>
          </w:p>
        </w:tc>
        <w:tc>
          <w:tcPr>
            <w:tcW w:w="1167" w:type="dxa"/>
            <w:tcBorders>
              <w:top w:val="nil"/>
              <w:left w:val="nil"/>
              <w:bottom w:val="single" w:sz="8" w:space="0" w:color="auto"/>
              <w:right w:val="single" w:sz="8" w:space="0" w:color="auto"/>
            </w:tcBorders>
            <w:shd w:val="clear" w:color="auto" w:fill="auto"/>
            <w:noWrap/>
            <w:vAlign w:val="center"/>
            <w:hideMark/>
          </w:tcPr>
          <w:p w14:paraId="50DED3B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0F6C95A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(Issa et al., 2014)</w:t>
            </w:r>
          </w:p>
        </w:tc>
        <w:tc>
          <w:tcPr>
            <w:tcW w:w="2052" w:type="dxa"/>
            <w:tcBorders>
              <w:top w:val="nil"/>
              <w:left w:val="nil"/>
              <w:bottom w:val="single" w:sz="8" w:space="0" w:color="auto"/>
              <w:right w:val="single" w:sz="8" w:space="0" w:color="auto"/>
            </w:tcBorders>
            <w:shd w:val="clear" w:color="auto" w:fill="auto"/>
            <w:noWrap/>
            <w:vAlign w:val="center"/>
            <w:hideMark/>
          </w:tcPr>
          <w:p w14:paraId="53B60BC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9EE782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2011-10-20</w:t>
            </w:r>
          </w:p>
        </w:tc>
      </w:tr>
      <w:tr w:rsidR="00002847" w:rsidRPr="00002847" w14:paraId="739B8E27"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3E5BEE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Fontibacillus</w:t>
            </w:r>
          </w:p>
        </w:tc>
        <w:tc>
          <w:tcPr>
            <w:tcW w:w="1155" w:type="dxa"/>
            <w:tcBorders>
              <w:top w:val="nil"/>
              <w:left w:val="nil"/>
              <w:bottom w:val="single" w:sz="8" w:space="0" w:color="auto"/>
              <w:right w:val="single" w:sz="8" w:space="0" w:color="auto"/>
            </w:tcBorders>
            <w:shd w:val="clear" w:color="auto" w:fill="auto"/>
            <w:noWrap/>
            <w:vAlign w:val="center"/>
            <w:hideMark/>
          </w:tcPr>
          <w:p w14:paraId="5FDA1962"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4D0CA08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7877A31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20B8F58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2B0618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2016-10-20</w:t>
            </w:r>
          </w:p>
        </w:tc>
      </w:tr>
      <w:tr w:rsidR="00002847" w:rsidRPr="00002847" w14:paraId="01BA1A47"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31A95AE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Frankia</w:t>
            </w:r>
          </w:p>
        </w:tc>
        <w:tc>
          <w:tcPr>
            <w:tcW w:w="1155" w:type="dxa"/>
            <w:tcBorders>
              <w:top w:val="nil"/>
              <w:left w:val="nil"/>
              <w:bottom w:val="single" w:sz="8" w:space="0" w:color="auto"/>
              <w:right w:val="single" w:sz="8" w:space="0" w:color="auto"/>
            </w:tcBorders>
            <w:shd w:val="clear" w:color="auto" w:fill="auto"/>
            <w:noWrap/>
            <w:vAlign w:val="center"/>
            <w:hideMark/>
          </w:tcPr>
          <w:p w14:paraId="4910A5E2"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17</w:t>
            </w:r>
          </w:p>
        </w:tc>
        <w:tc>
          <w:tcPr>
            <w:tcW w:w="1167" w:type="dxa"/>
            <w:tcBorders>
              <w:top w:val="nil"/>
              <w:left w:val="nil"/>
              <w:bottom w:val="single" w:sz="8" w:space="0" w:color="auto"/>
              <w:right w:val="single" w:sz="8" w:space="0" w:color="auto"/>
            </w:tcBorders>
            <w:shd w:val="clear" w:color="auto" w:fill="auto"/>
            <w:noWrap/>
            <w:vAlign w:val="center"/>
            <w:hideMark/>
          </w:tcPr>
          <w:p w14:paraId="1EB8ACC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2DC890A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0261378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69BCAA5"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2006-08-02</w:t>
            </w:r>
          </w:p>
        </w:tc>
      </w:tr>
      <w:tr w:rsidR="00002847" w:rsidRPr="00002847" w14:paraId="24A0BA11"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B8EC35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Geoalkalibacter</w:t>
            </w:r>
          </w:p>
        </w:tc>
        <w:tc>
          <w:tcPr>
            <w:tcW w:w="1155" w:type="dxa"/>
            <w:tcBorders>
              <w:top w:val="nil"/>
              <w:left w:val="nil"/>
              <w:bottom w:val="single" w:sz="8" w:space="0" w:color="auto"/>
              <w:right w:val="single" w:sz="8" w:space="0" w:color="auto"/>
            </w:tcBorders>
            <w:shd w:val="clear" w:color="auto" w:fill="auto"/>
            <w:noWrap/>
            <w:vAlign w:val="center"/>
            <w:hideMark/>
          </w:tcPr>
          <w:p w14:paraId="0EE917F6"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1F48EEB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4BF9CA3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(Zavarzina et al., 2006)</w:t>
            </w:r>
          </w:p>
        </w:tc>
        <w:tc>
          <w:tcPr>
            <w:tcW w:w="2052" w:type="dxa"/>
            <w:tcBorders>
              <w:top w:val="nil"/>
              <w:left w:val="nil"/>
              <w:bottom w:val="single" w:sz="8" w:space="0" w:color="auto"/>
              <w:right w:val="single" w:sz="8" w:space="0" w:color="auto"/>
            </w:tcBorders>
            <w:shd w:val="clear" w:color="auto" w:fill="auto"/>
            <w:noWrap/>
            <w:vAlign w:val="center"/>
            <w:hideMark/>
          </w:tcPr>
          <w:p w14:paraId="48CFE95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B367E86"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2015-01-15</w:t>
            </w:r>
          </w:p>
        </w:tc>
      </w:tr>
      <w:tr w:rsidR="00002847" w:rsidRPr="00002847" w14:paraId="33633C14"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50EDA7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Geobacter</w:t>
            </w:r>
          </w:p>
        </w:tc>
        <w:tc>
          <w:tcPr>
            <w:tcW w:w="1155" w:type="dxa"/>
            <w:tcBorders>
              <w:top w:val="nil"/>
              <w:left w:val="nil"/>
              <w:bottom w:val="single" w:sz="8" w:space="0" w:color="auto"/>
              <w:right w:val="single" w:sz="8" w:space="0" w:color="auto"/>
            </w:tcBorders>
            <w:shd w:val="clear" w:color="auto" w:fill="auto"/>
            <w:noWrap/>
            <w:vAlign w:val="center"/>
            <w:hideMark/>
          </w:tcPr>
          <w:p w14:paraId="65E0F61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024D431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6913C3C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364AEE9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3AF9E92"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2009-01-26</w:t>
            </w:r>
          </w:p>
        </w:tc>
      </w:tr>
      <w:tr w:rsidR="00002847" w:rsidRPr="00002847" w14:paraId="78804E7A"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1049A9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Geofilum</w:t>
            </w:r>
          </w:p>
        </w:tc>
        <w:tc>
          <w:tcPr>
            <w:tcW w:w="1155" w:type="dxa"/>
            <w:tcBorders>
              <w:top w:val="nil"/>
              <w:left w:val="nil"/>
              <w:bottom w:val="single" w:sz="8" w:space="0" w:color="auto"/>
              <w:right w:val="single" w:sz="8" w:space="0" w:color="auto"/>
            </w:tcBorders>
            <w:shd w:val="clear" w:color="auto" w:fill="auto"/>
            <w:noWrap/>
            <w:vAlign w:val="center"/>
            <w:hideMark/>
          </w:tcPr>
          <w:p w14:paraId="28AC6096"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7802356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07C6BC3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(Inoue et al., 2015)</w:t>
            </w:r>
          </w:p>
        </w:tc>
        <w:tc>
          <w:tcPr>
            <w:tcW w:w="2052" w:type="dxa"/>
            <w:tcBorders>
              <w:top w:val="nil"/>
              <w:left w:val="nil"/>
              <w:bottom w:val="single" w:sz="8" w:space="0" w:color="auto"/>
              <w:right w:val="single" w:sz="8" w:space="0" w:color="auto"/>
            </w:tcBorders>
            <w:shd w:val="clear" w:color="auto" w:fill="auto"/>
            <w:noWrap/>
            <w:vAlign w:val="center"/>
            <w:hideMark/>
          </w:tcPr>
          <w:p w14:paraId="6E306B4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28FFA40"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2015-03-25</w:t>
            </w:r>
          </w:p>
        </w:tc>
      </w:tr>
      <w:tr w:rsidR="00002847" w:rsidRPr="00002847" w14:paraId="3468B0BC"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D4F875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Geosporobacter</w:t>
            </w:r>
          </w:p>
        </w:tc>
        <w:tc>
          <w:tcPr>
            <w:tcW w:w="1155" w:type="dxa"/>
            <w:tcBorders>
              <w:top w:val="nil"/>
              <w:left w:val="nil"/>
              <w:bottom w:val="single" w:sz="8" w:space="0" w:color="auto"/>
              <w:right w:val="single" w:sz="8" w:space="0" w:color="auto"/>
            </w:tcBorders>
            <w:shd w:val="clear" w:color="auto" w:fill="auto"/>
            <w:noWrap/>
            <w:vAlign w:val="center"/>
            <w:hideMark/>
          </w:tcPr>
          <w:p w14:paraId="1F09147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3A62E1B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7E78E93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7F97B95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AAF5BFB"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2016-10-02</w:t>
            </w:r>
          </w:p>
        </w:tc>
      </w:tr>
      <w:tr w:rsidR="00002847" w:rsidRPr="00002847" w14:paraId="7CDACC38"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F50DC3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Gloeothece</w:t>
            </w:r>
          </w:p>
        </w:tc>
        <w:tc>
          <w:tcPr>
            <w:tcW w:w="1155" w:type="dxa"/>
            <w:tcBorders>
              <w:top w:val="nil"/>
              <w:left w:val="nil"/>
              <w:bottom w:val="single" w:sz="8" w:space="0" w:color="auto"/>
              <w:right w:val="single" w:sz="8" w:space="0" w:color="auto"/>
            </w:tcBorders>
            <w:shd w:val="clear" w:color="auto" w:fill="auto"/>
            <w:noWrap/>
            <w:vAlign w:val="center"/>
            <w:hideMark/>
          </w:tcPr>
          <w:p w14:paraId="4C1CDB22"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0A0F873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10C1FC2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(Issa et al., 2014)</w:t>
            </w:r>
          </w:p>
        </w:tc>
        <w:tc>
          <w:tcPr>
            <w:tcW w:w="2052" w:type="dxa"/>
            <w:tcBorders>
              <w:top w:val="nil"/>
              <w:left w:val="nil"/>
              <w:bottom w:val="single" w:sz="8" w:space="0" w:color="auto"/>
              <w:right w:val="single" w:sz="8" w:space="0" w:color="auto"/>
            </w:tcBorders>
            <w:shd w:val="clear" w:color="auto" w:fill="auto"/>
            <w:noWrap/>
            <w:vAlign w:val="center"/>
            <w:hideMark/>
          </w:tcPr>
          <w:p w14:paraId="7CF2409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4A519C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2008-12-16</w:t>
            </w:r>
          </w:p>
        </w:tc>
      </w:tr>
      <w:tr w:rsidR="00002847" w:rsidRPr="00002847" w14:paraId="4BA7563E"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70D973F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Gluconacetobacter</w:t>
            </w:r>
          </w:p>
        </w:tc>
        <w:tc>
          <w:tcPr>
            <w:tcW w:w="1155" w:type="dxa"/>
            <w:tcBorders>
              <w:top w:val="nil"/>
              <w:left w:val="nil"/>
              <w:bottom w:val="single" w:sz="8" w:space="0" w:color="auto"/>
              <w:right w:val="single" w:sz="8" w:space="0" w:color="auto"/>
            </w:tcBorders>
            <w:shd w:val="clear" w:color="auto" w:fill="auto"/>
            <w:noWrap/>
            <w:vAlign w:val="center"/>
            <w:hideMark/>
          </w:tcPr>
          <w:p w14:paraId="61426255"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4AC3391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3E72C60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(Bertalan et al., 2009)</w:t>
            </w:r>
          </w:p>
        </w:tc>
        <w:tc>
          <w:tcPr>
            <w:tcW w:w="2052" w:type="dxa"/>
            <w:tcBorders>
              <w:top w:val="nil"/>
              <w:left w:val="nil"/>
              <w:bottom w:val="single" w:sz="8" w:space="0" w:color="auto"/>
              <w:right w:val="single" w:sz="8" w:space="0" w:color="auto"/>
            </w:tcBorders>
            <w:shd w:val="clear" w:color="auto" w:fill="auto"/>
            <w:noWrap/>
            <w:vAlign w:val="center"/>
            <w:hideMark/>
          </w:tcPr>
          <w:p w14:paraId="5423F91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31805E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2008-10-15</w:t>
            </w:r>
          </w:p>
        </w:tc>
      </w:tr>
      <w:tr w:rsidR="00002847" w:rsidRPr="00002847" w14:paraId="3AC4D5C2"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DA474D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Gracilibacter</w:t>
            </w:r>
          </w:p>
        </w:tc>
        <w:tc>
          <w:tcPr>
            <w:tcW w:w="1155" w:type="dxa"/>
            <w:tcBorders>
              <w:top w:val="nil"/>
              <w:left w:val="nil"/>
              <w:bottom w:val="single" w:sz="8" w:space="0" w:color="auto"/>
              <w:right w:val="single" w:sz="8" w:space="0" w:color="auto"/>
            </w:tcBorders>
            <w:shd w:val="clear" w:color="auto" w:fill="auto"/>
            <w:noWrap/>
            <w:vAlign w:val="center"/>
            <w:hideMark/>
          </w:tcPr>
          <w:p w14:paraId="5924728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664A142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Metagenome</w:t>
            </w:r>
          </w:p>
        </w:tc>
        <w:tc>
          <w:tcPr>
            <w:tcW w:w="1849" w:type="dxa"/>
            <w:tcBorders>
              <w:top w:val="nil"/>
              <w:left w:val="nil"/>
              <w:bottom w:val="single" w:sz="8" w:space="0" w:color="auto"/>
              <w:right w:val="single" w:sz="8" w:space="0" w:color="auto"/>
            </w:tcBorders>
            <w:shd w:val="clear" w:color="auto" w:fill="auto"/>
            <w:noWrap/>
            <w:vAlign w:val="center"/>
            <w:hideMark/>
          </w:tcPr>
          <w:p w14:paraId="42F52DE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52F0020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C8A2546"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2016-01-14</w:t>
            </w:r>
          </w:p>
        </w:tc>
      </w:tr>
      <w:tr w:rsidR="00002847" w:rsidRPr="00002847" w14:paraId="5C677C39"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C49397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Gynuella</w:t>
            </w:r>
          </w:p>
        </w:tc>
        <w:tc>
          <w:tcPr>
            <w:tcW w:w="1155" w:type="dxa"/>
            <w:tcBorders>
              <w:top w:val="nil"/>
              <w:left w:val="nil"/>
              <w:bottom w:val="single" w:sz="8" w:space="0" w:color="auto"/>
              <w:right w:val="single" w:sz="8" w:space="0" w:color="auto"/>
            </w:tcBorders>
            <w:shd w:val="clear" w:color="auto" w:fill="auto"/>
            <w:noWrap/>
            <w:vAlign w:val="center"/>
            <w:hideMark/>
          </w:tcPr>
          <w:p w14:paraId="102E305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5702717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13C7007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5469140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E32C2C9"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2015-03-03</w:t>
            </w:r>
          </w:p>
        </w:tc>
      </w:tr>
      <w:tr w:rsidR="00002847" w:rsidRPr="00002847" w14:paraId="2B85ECD8"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915836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Halanaerobium</w:t>
            </w:r>
          </w:p>
        </w:tc>
        <w:tc>
          <w:tcPr>
            <w:tcW w:w="1155" w:type="dxa"/>
            <w:tcBorders>
              <w:top w:val="nil"/>
              <w:left w:val="nil"/>
              <w:bottom w:val="single" w:sz="8" w:space="0" w:color="auto"/>
              <w:right w:val="single" w:sz="8" w:space="0" w:color="auto"/>
            </w:tcBorders>
            <w:shd w:val="clear" w:color="auto" w:fill="auto"/>
            <w:noWrap/>
            <w:vAlign w:val="center"/>
            <w:hideMark/>
          </w:tcPr>
          <w:p w14:paraId="195FDBF2"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0D85833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5608C16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28F185F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4ADD309"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2016-02-28</w:t>
            </w:r>
          </w:p>
        </w:tc>
      </w:tr>
      <w:tr w:rsidR="00002847" w:rsidRPr="00002847" w14:paraId="1188947B"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BDBD58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Halodesulfovibrio</w:t>
            </w:r>
          </w:p>
        </w:tc>
        <w:tc>
          <w:tcPr>
            <w:tcW w:w="1155" w:type="dxa"/>
            <w:tcBorders>
              <w:top w:val="nil"/>
              <w:left w:val="nil"/>
              <w:bottom w:val="single" w:sz="8" w:space="0" w:color="auto"/>
              <w:right w:val="single" w:sz="8" w:space="0" w:color="auto"/>
            </w:tcBorders>
            <w:shd w:val="clear" w:color="auto" w:fill="auto"/>
            <w:noWrap/>
            <w:vAlign w:val="center"/>
            <w:hideMark/>
          </w:tcPr>
          <w:p w14:paraId="4B9AE186"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0FCAB0D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6DEEF5C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0358C78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 xml:space="preserve">Previously </w:t>
            </w:r>
            <w:r w:rsidRPr="00002847">
              <w:rPr>
                <w:rFonts w:ascii="Calibri" w:eastAsia="Times New Roman" w:hAnsi="Calibri" w:cs="Calibri"/>
                <w:i/>
                <w:iCs/>
                <w:color w:val="000000"/>
                <w:sz w:val="18"/>
                <w:szCs w:val="18"/>
              </w:rPr>
              <w:t>Desulfovibrio</w:t>
            </w:r>
          </w:p>
        </w:tc>
        <w:tc>
          <w:tcPr>
            <w:tcW w:w="1238" w:type="dxa"/>
            <w:tcBorders>
              <w:top w:val="nil"/>
              <w:left w:val="nil"/>
              <w:bottom w:val="single" w:sz="8" w:space="0" w:color="auto"/>
              <w:right w:val="single" w:sz="8" w:space="0" w:color="auto"/>
            </w:tcBorders>
            <w:shd w:val="clear" w:color="auto" w:fill="auto"/>
            <w:noWrap/>
            <w:vAlign w:val="center"/>
            <w:hideMark/>
          </w:tcPr>
          <w:p w14:paraId="7FEBBB9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r>
      <w:tr w:rsidR="00002847" w:rsidRPr="00002847" w14:paraId="1FDEFA69"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3FB4F9A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Halomonas</w:t>
            </w:r>
          </w:p>
        </w:tc>
        <w:tc>
          <w:tcPr>
            <w:tcW w:w="1155" w:type="dxa"/>
            <w:tcBorders>
              <w:top w:val="nil"/>
              <w:left w:val="nil"/>
              <w:bottom w:val="single" w:sz="8" w:space="0" w:color="auto"/>
              <w:right w:val="single" w:sz="8" w:space="0" w:color="auto"/>
            </w:tcBorders>
            <w:shd w:val="clear" w:color="auto" w:fill="auto"/>
            <w:noWrap/>
            <w:vAlign w:val="center"/>
            <w:hideMark/>
          </w:tcPr>
          <w:p w14:paraId="1CD9E2F2"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6DE413A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61D2371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5899711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119518A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2018-01-12</w:t>
            </w:r>
          </w:p>
        </w:tc>
      </w:tr>
      <w:tr w:rsidR="00002847" w:rsidRPr="00002847" w14:paraId="5F248A53"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83955C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Halorhodospira</w:t>
            </w:r>
          </w:p>
        </w:tc>
        <w:tc>
          <w:tcPr>
            <w:tcW w:w="1155" w:type="dxa"/>
            <w:tcBorders>
              <w:top w:val="nil"/>
              <w:left w:val="nil"/>
              <w:bottom w:val="single" w:sz="8" w:space="0" w:color="auto"/>
              <w:right w:val="single" w:sz="8" w:space="0" w:color="auto"/>
            </w:tcBorders>
            <w:shd w:val="clear" w:color="auto" w:fill="auto"/>
            <w:noWrap/>
            <w:vAlign w:val="center"/>
            <w:hideMark/>
          </w:tcPr>
          <w:p w14:paraId="5A9C7FA5"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40D9BA4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7BCD023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02DC28C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314C709"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2007-01-09</w:t>
            </w:r>
          </w:p>
        </w:tc>
      </w:tr>
      <w:tr w:rsidR="00002847" w:rsidRPr="00002847" w14:paraId="59B6B396"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17DB6BC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Halothece</w:t>
            </w:r>
          </w:p>
        </w:tc>
        <w:tc>
          <w:tcPr>
            <w:tcW w:w="1155" w:type="dxa"/>
            <w:tcBorders>
              <w:top w:val="nil"/>
              <w:left w:val="nil"/>
              <w:bottom w:val="single" w:sz="8" w:space="0" w:color="auto"/>
              <w:right w:val="single" w:sz="8" w:space="0" w:color="auto"/>
            </w:tcBorders>
            <w:shd w:val="clear" w:color="auto" w:fill="auto"/>
            <w:noWrap/>
            <w:vAlign w:val="center"/>
            <w:hideMark/>
          </w:tcPr>
          <w:p w14:paraId="57C22155"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4D859FA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1A49D6F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(Zehr et al., 1997)</w:t>
            </w:r>
          </w:p>
        </w:tc>
        <w:tc>
          <w:tcPr>
            <w:tcW w:w="2052" w:type="dxa"/>
            <w:tcBorders>
              <w:top w:val="nil"/>
              <w:left w:val="nil"/>
              <w:bottom w:val="single" w:sz="8" w:space="0" w:color="auto"/>
              <w:right w:val="single" w:sz="8" w:space="0" w:color="auto"/>
            </w:tcBorders>
            <w:shd w:val="clear" w:color="auto" w:fill="auto"/>
            <w:noWrap/>
            <w:vAlign w:val="center"/>
            <w:hideMark/>
          </w:tcPr>
          <w:p w14:paraId="1DC824F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223EAE70"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2012-12-06</w:t>
            </w:r>
          </w:p>
        </w:tc>
      </w:tr>
      <w:tr w:rsidR="00002847" w:rsidRPr="00002847" w14:paraId="78119663"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114647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Hartmannibacter</w:t>
            </w:r>
          </w:p>
        </w:tc>
        <w:tc>
          <w:tcPr>
            <w:tcW w:w="1155" w:type="dxa"/>
            <w:tcBorders>
              <w:top w:val="nil"/>
              <w:left w:val="nil"/>
              <w:bottom w:val="single" w:sz="8" w:space="0" w:color="auto"/>
              <w:right w:val="single" w:sz="8" w:space="0" w:color="auto"/>
            </w:tcBorders>
            <w:shd w:val="clear" w:color="auto" w:fill="auto"/>
            <w:noWrap/>
            <w:vAlign w:val="center"/>
            <w:hideMark/>
          </w:tcPr>
          <w:p w14:paraId="165F4DC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61377A4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285AA50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(Suarez et al., 2014)</w:t>
            </w:r>
          </w:p>
        </w:tc>
        <w:tc>
          <w:tcPr>
            <w:tcW w:w="2052" w:type="dxa"/>
            <w:tcBorders>
              <w:top w:val="nil"/>
              <w:left w:val="nil"/>
              <w:bottom w:val="single" w:sz="8" w:space="0" w:color="auto"/>
              <w:right w:val="single" w:sz="8" w:space="0" w:color="auto"/>
            </w:tcBorders>
            <w:shd w:val="clear" w:color="auto" w:fill="auto"/>
            <w:noWrap/>
            <w:vAlign w:val="center"/>
            <w:hideMark/>
          </w:tcPr>
          <w:p w14:paraId="3878B51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9C8D149"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2017-10-24</w:t>
            </w:r>
          </w:p>
        </w:tc>
      </w:tr>
      <w:tr w:rsidR="00002847" w:rsidRPr="00002847" w14:paraId="22D4EB9A"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5C34EF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Herbaspirillum</w:t>
            </w:r>
          </w:p>
        </w:tc>
        <w:tc>
          <w:tcPr>
            <w:tcW w:w="1155" w:type="dxa"/>
            <w:tcBorders>
              <w:top w:val="nil"/>
              <w:left w:val="nil"/>
              <w:bottom w:val="single" w:sz="8" w:space="0" w:color="auto"/>
              <w:right w:val="single" w:sz="8" w:space="0" w:color="auto"/>
            </w:tcBorders>
            <w:shd w:val="clear" w:color="auto" w:fill="auto"/>
            <w:noWrap/>
            <w:vAlign w:val="center"/>
            <w:hideMark/>
          </w:tcPr>
          <w:p w14:paraId="40BA705E"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4B7596E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792BAE3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1BC7E6C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EEC1B0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2010-07-01</w:t>
            </w:r>
          </w:p>
        </w:tc>
      </w:tr>
      <w:tr w:rsidR="00002847" w:rsidRPr="00002847" w14:paraId="6F8B3A86"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D5F3E8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Hungateiclostridium</w:t>
            </w:r>
          </w:p>
        </w:tc>
        <w:tc>
          <w:tcPr>
            <w:tcW w:w="1155" w:type="dxa"/>
            <w:tcBorders>
              <w:top w:val="nil"/>
              <w:left w:val="nil"/>
              <w:bottom w:val="single" w:sz="8" w:space="0" w:color="auto"/>
              <w:right w:val="single" w:sz="8" w:space="0" w:color="auto"/>
            </w:tcBorders>
            <w:shd w:val="clear" w:color="auto" w:fill="auto"/>
            <w:noWrap/>
            <w:vAlign w:val="center"/>
            <w:hideMark/>
          </w:tcPr>
          <w:p w14:paraId="29EF654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600CA47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600E3D0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1D4705B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 xml:space="preserve">Previously </w:t>
            </w:r>
            <w:r w:rsidRPr="00002847">
              <w:rPr>
                <w:rFonts w:ascii="Calibri" w:eastAsia="Times New Roman" w:hAnsi="Calibri" w:cs="Calibri"/>
                <w:i/>
                <w:iCs/>
                <w:color w:val="000000"/>
                <w:sz w:val="18"/>
                <w:szCs w:val="18"/>
              </w:rPr>
              <w:t>Clostridium neopropionicum</w:t>
            </w:r>
          </w:p>
        </w:tc>
        <w:tc>
          <w:tcPr>
            <w:tcW w:w="1238" w:type="dxa"/>
            <w:tcBorders>
              <w:top w:val="nil"/>
              <w:left w:val="nil"/>
              <w:bottom w:val="single" w:sz="8" w:space="0" w:color="auto"/>
              <w:right w:val="single" w:sz="8" w:space="0" w:color="auto"/>
            </w:tcBorders>
            <w:shd w:val="clear" w:color="auto" w:fill="auto"/>
            <w:noWrap/>
            <w:vAlign w:val="center"/>
            <w:hideMark/>
          </w:tcPr>
          <w:p w14:paraId="48B1FED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2011-12-11</w:t>
            </w:r>
          </w:p>
        </w:tc>
      </w:tr>
      <w:tr w:rsidR="00002847" w:rsidRPr="00002847" w14:paraId="26643F89"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B51298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Hydrococcus</w:t>
            </w:r>
          </w:p>
        </w:tc>
        <w:tc>
          <w:tcPr>
            <w:tcW w:w="1155" w:type="dxa"/>
            <w:tcBorders>
              <w:top w:val="nil"/>
              <w:left w:val="nil"/>
              <w:bottom w:val="single" w:sz="8" w:space="0" w:color="auto"/>
              <w:right w:val="single" w:sz="8" w:space="0" w:color="auto"/>
            </w:tcBorders>
            <w:shd w:val="clear" w:color="auto" w:fill="auto"/>
            <w:noWrap/>
            <w:vAlign w:val="center"/>
            <w:hideMark/>
          </w:tcPr>
          <w:p w14:paraId="03B2196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6285283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296558E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30100D8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2E3C0B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2016-12-13</w:t>
            </w:r>
          </w:p>
        </w:tc>
      </w:tr>
      <w:tr w:rsidR="00002847" w:rsidRPr="00002847" w14:paraId="1A252230"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EE640B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Hydrocoleum</w:t>
            </w:r>
          </w:p>
        </w:tc>
        <w:tc>
          <w:tcPr>
            <w:tcW w:w="1155" w:type="dxa"/>
            <w:tcBorders>
              <w:top w:val="nil"/>
              <w:left w:val="nil"/>
              <w:bottom w:val="single" w:sz="8" w:space="0" w:color="auto"/>
              <w:right w:val="single" w:sz="8" w:space="0" w:color="auto"/>
            </w:tcBorders>
            <w:shd w:val="clear" w:color="auto" w:fill="auto"/>
            <w:noWrap/>
            <w:vAlign w:val="center"/>
            <w:hideMark/>
          </w:tcPr>
          <w:p w14:paraId="124D6D12"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3F5E153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175FE7D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(Palińska et al., 2015)</w:t>
            </w:r>
          </w:p>
        </w:tc>
        <w:tc>
          <w:tcPr>
            <w:tcW w:w="2052" w:type="dxa"/>
            <w:tcBorders>
              <w:top w:val="nil"/>
              <w:left w:val="nil"/>
              <w:bottom w:val="single" w:sz="8" w:space="0" w:color="auto"/>
              <w:right w:val="single" w:sz="8" w:space="0" w:color="auto"/>
            </w:tcBorders>
            <w:shd w:val="clear" w:color="auto" w:fill="auto"/>
            <w:noWrap/>
            <w:vAlign w:val="center"/>
            <w:hideMark/>
          </w:tcPr>
          <w:p w14:paraId="554E2AA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32C712B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2017-08-17</w:t>
            </w:r>
          </w:p>
        </w:tc>
      </w:tr>
      <w:tr w:rsidR="00002847" w:rsidRPr="00002847" w14:paraId="794C2ABB"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1D9D580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Hydrogenophaga</w:t>
            </w:r>
          </w:p>
        </w:tc>
        <w:tc>
          <w:tcPr>
            <w:tcW w:w="1155" w:type="dxa"/>
            <w:tcBorders>
              <w:top w:val="nil"/>
              <w:left w:val="nil"/>
              <w:bottom w:val="single" w:sz="8" w:space="0" w:color="auto"/>
              <w:right w:val="single" w:sz="8" w:space="0" w:color="auto"/>
            </w:tcBorders>
            <w:shd w:val="clear" w:color="auto" w:fill="auto"/>
            <w:noWrap/>
            <w:vAlign w:val="center"/>
            <w:hideMark/>
          </w:tcPr>
          <w:p w14:paraId="38465D5B"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7E7845F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67213A1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00BEA66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 xml:space="preserve">Formerly known as </w:t>
            </w:r>
            <w:r w:rsidRPr="00002847">
              <w:rPr>
                <w:rFonts w:ascii="Calibri" w:eastAsia="Times New Roman" w:hAnsi="Calibri" w:cs="Calibri"/>
                <w:i/>
                <w:iCs/>
                <w:color w:val="000000"/>
                <w:sz w:val="18"/>
                <w:szCs w:val="18"/>
              </w:rPr>
              <w:t>Pseudomonas</w:t>
            </w:r>
          </w:p>
        </w:tc>
        <w:tc>
          <w:tcPr>
            <w:tcW w:w="1238" w:type="dxa"/>
            <w:tcBorders>
              <w:top w:val="nil"/>
              <w:left w:val="nil"/>
              <w:bottom w:val="single" w:sz="8" w:space="0" w:color="auto"/>
              <w:right w:val="single" w:sz="8" w:space="0" w:color="auto"/>
            </w:tcBorders>
            <w:shd w:val="clear" w:color="auto" w:fill="auto"/>
            <w:noWrap/>
            <w:vAlign w:val="center"/>
            <w:hideMark/>
          </w:tcPr>
          <w:p w14:paraId="2D03792B"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2017-02-15</w:t>
            </w:r>
          </w:p>
        </w:tc>
      </w:tr>
      <w:tr w:rsidR="00002847" w:rsidRPr="00002847" w14:paraId="66192DEA"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7A10318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Hyphomicrobium</w:t>
            </w:r>
          </w:p>
        </w:tc>
        <w:tc>
          <w:tcPr>
            <w:tcW w:w="1155" w:type="dxa"/>
            <w:tcBorders>
              <w:top w:val="nil"/>
              <w:left w:val="nil"/>
              <w:bottom w:val="single" w:sz="8" w:space="0" w:color="auto"/>
              <w:right w:val="single" w:sz="8" w:space="0" w:color="auto"/>
            </w:tcBorders>
            <w:shd w:val="clear" w:color="auto" w:fill="auto"/>
            <w:noWrap/>
            <w:vAlign w:val="center"/>
            <w:hideMark/>
          </w:tcPr>
          <w:p w14:paraId="5A498F6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530FC15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1E789BF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1404348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05F6102"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2011-06-23</w:t>
            </w:r>
          </w:p>
        </w:tc>
      </w:tr>
      <w:tr w:rsidR="00002847" w:rsidRPr="00002847" w14:paraId="7806C80A"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F035FF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Ilyobacter</w:t>
            </w:r>
          </w:p>
        </w:tc>
        <w:tc>
          <w:tcPr>
            <w:tcW w:w="1155" w:type="dxa"/>
            <w:tcBorders>
              <w:top w:val="nil"/>
              <w:left w:val="nil"/>
              <w:bottom w:val="single" w:sz="8" w:space="0" w:color="auto"/>
              <w:right w:val="single" w:sz="8" w:space="0" w:color="auto"/>
            </w:tcBorders>
            <w:shd w:val="clear" w:color="auto" w:fill="auto"/>
            <w:noWrap/>
            <w:vAlign w:val="center"/>
            <w:hideMark/>
          </w:tcPr>
          <w:p w14:paraId="6F84AB6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4FB00B7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2FB5DDD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6F0BEDE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37B363C2"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2010-10-21</w:t>
            </w:r>
          </w:p>
        </w:tc>
      </w:tr>
      <w:tr w:rsidR="00002847" w:rsidRPr="00002847" w14:paraId="4AA977DA"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37351B2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Imhoffiella</w:t>
            </w:r>
          </w:p>
        </w:tc>
        <w:tc>
          <w:tcPr>
            <w:tcW w:w="1155" w:type="dxa"/>
            <w:tcBorders>
              <w:top w:val="nil"/>
              <w:left w:val="nil"/>
              <w:bottom w:val="single" w:sz="8" w:space="0" w:color="auto"/>
              <w:right w:val="single" w:sz="8" w:space="0" w:color="auto"/>
            </w:tcBorders>
            <w:shd w:val="clear" w:color="auto" w:fill="auto"/>
            <w:noWrap/>
            <w:vAlign w:val="center"/>
            <w:hideMark/>
          </w:tcPr>
          <w:p w14:paraId="0B60446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072DAA1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7DE4144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31EB617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2E0681A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2014-03-03</w:t>
            </w:r>
          </w:p>
        </w:tc>
      </w:tr>
      <w:tr w:rsidR="00002847" w:rsidRPr="00002847" w14:paraId="311B767B"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267D44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Insolitispirillum</w:t>
            </w:r>
          </w:p>
        </w:tc>
        <w:tc>
          <w:tcPr>
            <w:tcW w:w="1155" w:type="dxa"/>
            <w:tcBorders>
              <w:top w:val="nil"/>
              <w:left w:val="nil"/>
              <w:bottom w:val="single" w:sz="8" w:space="0" w:color="auto"/>
              <w:right w:val="single" w:sz="8" w:space="0" w:color="auto"/>
            </w:tcBorders>
            <w:shd w:val="clear" w:color="auto" w:fill="auto"/>
            <w:noWrap/>
            <w:vAlign w:val="center"/>
            <w:hideMark/>
          </w:tcPr>
          <w:p w14:paraId="44470806"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740BA76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7E229A8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(DeLong et al., 2014)</w:t>
            </w:r>
          </w:p>
        </w:tc>
        <w:tc>
          <w:tcPr>
            <w:tcW w:w="2052" w:type="dxa"/>
            <w:tcBorders>
              <w:top w:val="nil"/>
              <w:left w:val="nil"/>
              <w:bottom w:val="single" w:sz="8" w:space="0" w:color="auto"/>
              <w:right w:val="single" w:sz="8" w:space="0" w:color="auto"/>
            </w:tcBorders>
            <w:shd w:val="clear" w:color="auto" w:fill="auto"/>
            <w:noWrap/>
            <w:vAlign w:val="center"/>
            <w:hideMark/>
          </w:tcPr>
          <w:p w14:paraId="108EDAD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36DA9E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2017-01-14</w:t>
            </w:r>
          </w:p>
        </w:tc>
      </w:tr>
      <w:tr w:rsidR="00002847" w:rsidRPr="00002847" w14:paraId="36106F7D"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59D20A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Klebsiella</w:t>
            </w:r>
          </w:p>
        </w:tc>
        <w:tc>
          <w:tcPr>
            <w:tcW w:w="1155" w:type="dxa"/>
            <w:tcBorders>
              <w:top w:val="nil"/>
              <w:left w:val="nil"/>
              <w:bottom w:val="single" w:sz="8" w:space="0" w:color="auto"/>
              <w:right w:val="single" w:sz="8" w:space="0" w:color="auto"/>
            </w:tcBorders>
            <w:shd w:val="clear" w:color="auto" w:fill="auto"/>
            <w:noWrap/>
            <w:vAlign w:val="center"/>
            <w:hideMark/>
          </w:tcPr>
          <w:p w14:paraId="77FB7E70"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10</w:t>
            </w:r>
          </w:p>
        </w:tc>
        <w:tc>
          <w:tcPr>
            <w:tcW w:w="1167" w:type="dxa"/>
            <w:tcBorders>
              <w:top w:val="nil"/>
              <w:left w:val="nil"/>
              <w:bottom w:val="single" w:sz="8" w:space="0" w:color="auto"/>
              <w:right w:val="single" w:sz="8" w:space="0" w:color="auto"/>
            </w:tcBorders>
            <w:shd w:val="clear" w:color="auto" w:fill="auto"/>
            <w:noWrap/>
            <w:vAlign w:val="center"/>
            <w:hideMark/>
          </w:tcPr>
          <w:p w14:paraId="062E769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3F893C7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0EE1ED3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C550E40"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2011-12-28</w:t>
            </w:r>
          </w:p>
        </w:tc>
      </w:tr>
      <w:tr w:rsidR="00002847" w:rsidRPr="00002847" w14:paraId="41319484"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F91D7C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Kosakonia</w:t>
            </w:r>
          </w:p>
        </w:tc>
        <w:tc>
          <w:tcPr>
            <w:tcW w:w="1155" w:type="dxa"/>
            <w:tcBorders>
              <w:top w:val="nil"/>
              <w:left w:val="nil"/>
              <w:bottom w:val="single" w:sz="8" w:space="0" w:color="auto"/>
              <w:right w:val="single" w:sz="8" w:space="0" w:color="auto"/>
            </w:tcBorders>
            <w:shd w:val="clear" w:color="auto" w:fill="auto"/>
            <w:noWrap/>
            <w:vAlign w:val="center"/>
            <w:hideMark/>
          </w:tcPr>
          <w:p w14:paraId="090F4D6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6</w:t>
            </w:r>
          </w:p>
        </w:tc>
        <w:tc>
          <w:tcPr>
            <w:tcW w:w="1167" w:type="dxa"/>
            <w:tcBorders>
              <w:top w:val="nil"/>
              <w:left w:val="nil"/>
              <w:bottom w:val="single" w:sz="8" w:space="0" w:color="auto"/>
              <w:right w:val="single" w:sz="8" w:space="0" w:color="auto"/>
            </w:tcBorders>
            <w:shd w:val="clear" w:color="auto" w:fill="auto"/>
            <w:noWrap/>
            <w:vAlign w:val="center"/>
            <w:hideMark/>
          </w:tcPr>
          <w:p w14:paraId="2B18272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58A3D83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(Madhaiyan et al., 2013)</w:t>
            </w:r>
          </w:p>
        </w:tc>
        <w:tc>
          <w:tcPr>
            <w:tcW w:w="2052" w:type="dxa"/>
            <w:tcBorders>
              <w:top w:val="nil"/>
              <w:left w:val="nil"/>
              <w:bottom w:val="single" w:sz="8" w:space="0" w:color="auto"/>
              <w:right w:val="single" w:sz="8" w:space="0" w:color="auto"/>
            </w:tcBorders>
            <w:shd w:val="clear" w:color="auto" w:fill="auto"/>
            <w:noWrap/>
            <w:vAlign w:val="center"/>
            <w:hideMark/>
          </w:tcPr>
          <w:p w14:paraId="20AB95C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19D78D6"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2016-08-03</w:t>
            </w:r>
          </w:p>
        </w:tc>
      </w:tr>
      <w:tr w:rsidR="00002847" w:rsidRPr="00002847" w14:paraId="1F7758D7"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61B5FA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lastRenderedPageBreak/>
              <w:t>Kyrpidia</w:t>
            </w:r>
          </w:p>
        </w:tc>
        <w:tc>
          <w:tcPr>
            <w:tcW w:w="1155" w:type="dxa"/>
            <w:tcBorders>
              <w:top w:val="nil"/>
              <w:left w:val="nil"/>
              <w:bottom w:val="single" w:sz="8" w:space="0" w:color="auto"/>
              <w:right w:val="single" w:sz="8" w:space="0" w:color="auto"/>
            </w:tcBorders>
            <w:shd w:val="clear" w:color="auto" w:fill="auto"/>
            <w:noWrap/>
            <w:vAlign w:val="center"/>
            <w:hideMark/>
          </w:tcPr>
          <w:p w14:paraId="0331390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12656D3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581C1FF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4A02312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1254FE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2017-12-03</w:t>
            </w:r>
          </w:p>
        </w:tc>
      </w:tr>
      <w:tr w:rsidR="00002847" w:rsidRPr="00002847" w14:paraId="7A90F906"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097F69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Labilibaculum</w:t>
            </w:r>
          </w:p>
        </w:tc>
        <w:tc>
          <w:tcPr>
            <w:tcW w:w="1155" w:type="dxa"/>
            <w:tcBorders>
              <w:top w:val="nil"/>
              <w:left w:val="nil"/>
              <w:bottom w:val="single" w:sz="8" w:space="0" w:color="auto"/>
              <w:right w:val="single" w:sz="8" w:space="0" w:color="auto"/>
            </w:tcBorders>
            <w:shd w:val="clear" w:color="auto" w:fill="auto"/>
            <w:noWrap/>
            <w:vAlign w:val="center"/>
            <w:hideMark/>
          </w:tcPr>
          <w:p w14:paraId="20DCBBF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4F234E1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1877A90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419BBE1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ED7742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2017-06-05</w:t>
            </w:r>
          </w:p>
        </w:tc>
      </w:tr>
      <w:tr w:rsidR="00002847" w:rsidRPr="00002847" w14:paraId="006770B8"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6AE661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Lachnoclostridium</w:t>
            </w:r>
          </w:p>
        </w:tc>
        <w:tc>
          <w:tcPr>
            <w:tcW w:w="1155" w:type="dxa"/>
            <w:tcBorders>
              <w:top w:val="nil"/>
              <w:left w:val="nil"/>
              <w:bottom w:val="single" w:sz="8" w:space="0" w:color="auto"/>
              <w:right w:val="single" w:sz="8" w:space="0" w:color="auto"/>
            </w:tcBorders>
            <w:shd w:val="clear" w:color="auto" w:fill="auto"/>
            <w:noWrap/>
            <w:vAlign w:val="center"/>
            <w:hideMark/>
          </w:tcPr>
          <w:p w14:paraId="0B8F9DE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1FAA8CE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6CED354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632245E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 xml:space="preserve">previously </w:t>
            </w:r>
            <w:r w:rsidRPr="00002847">
              <w:rPr>
                <w:rFonts w:ascii="Calibri" w:eastAsia="Times New Roman" w:hAnsi="Calibri" w:cs="Calibri"/>
                <w:i/>
                <w:iCs/>
                <w:color w:val="000000"/>
                <w:sz w:val="18"/>
                <w:szCs w:val="18"/>
              </w:rPr>
              <w:t>Clostridium neopropionicum</w:t>
            </w:r>
          </w:p>
        </w:tc>
        <w:tc>
          <w:tcPr>
            <w:tcW w:w="1238" w:type="dxa"/>
            <w:tcBorders>
              <w:top w:val="nil"/>
              <w:left w:val="nil"/>
              <w:bottom w:val="single" w:sz="8" w:space="0" w:color="auto"/>
              <w:right w:val="single" w:sz="8" w:space="0" w:color="auto"/>
            </w:tcBorders>
            <w:shd w:val="clear" w:color="auto" w:fill="auto"/>
            <w:noWrap/>
            <w:vAlign w:val="center"/>
            <w:hideMark/>
          </w:tcPr>
          <w:p w14:paraId="34DF951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2016-10-30</w:t>
            </w:r>
          </w:p>
        </w:tc>
      </w:tr>
      <w:tr w:rsidR="00002847" w:rsidRPr="00002847" w14:paraId="28A0D6BE"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1B5C02C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Leptolyngbya</w:t>
            </w:r>
          </w:p>
        </w:tc>
        <w:tc>
          <w:tcPr>
            <w:tcW w:w="1155" w:type="dxa"/>
            <w:tcBorders>
              <w:top w:val="nil"/>
              <w:left w:val="nil"/>
              <w:bottom w:val="single" w:sz="8" w:space="0" w:color="auto"/>
              <w:right w:val="single" w:sz="8" w:space="0" w:color="auto"/>
            </w:tcBorders>
            <w:shd w:val="clear" w:color="auto" w:fill="auto"/>
            <w:noWrap/>
            <w:vAlign w:val="center"/>
            <w:hideMark/>
          </w:tcPr>
          <w:p w14:paraId="33E2A3F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6</w:t>
            </w:r>
          </w:p>
        </w:tc>
        <w:tc>
          <w:tcPr>
            <w:tcW w:w="1167" w:type="dxa"/>
            <w:tcBorders>
              <w:top w:val="nil"/>
              <w:left w:val="nil"/>
              <w:bottom w:val="single" w:sz="8" w:space="0" w:color="auto"/>
              <w:right w:val="single" w:sz="8" w:space="0" w:color="auto"/>
            </w:tcBorders>
            <w:shd w:val="clear" w:color="auto" w:fill="auto"/>
            <w:noWrap/>
            <w:vAlign w:val="center"/>
            <w:hideMark/>
          </w:tcPr>
          <w:p w14:paraId="18BA357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3AA3040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(Shimura et al., 2015)</w:t>
            </w:r>
          </w:p>
        </w:tc>
        <w:tc>
          <w:tcPr>
            <w:tcW w:w="2052" w:type="dxa"/>
            <w:tcBorders>
              <w:top w:val="nil"/>
              <w:left w:val="nil"/>
              <w:bottom w:val="single" w:sz="8" w:space="0" w:color="auto"/>
              <w:right w:val="single" w:sz="8" w:space="0" w:color="auto"/>
            </w:tcBorders>
            <w:shd w:val="clear" w:color="auto" w:fill="auto"/>
            <w:noWrap/>
            <w:vAlign w:val="center"/>
            <w:hideMark/>
          </w:tcPr>
          <w:p w14:paraId="1ADE77E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3AAC05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2012-12-02</w:t>
            </w:r>
          </w:p>
        </w:tc>
      </w:tr>
      <w:tr w:rsidR="00002847" w:rsidRPr="00002847" w14:paraId="005F1996"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3D5AFF6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Leptospirillum</w:t>
            </w:r>
          </w:p>
        </w:tc>
        <w:tc>
          <w:tcPr>
            <w:tcW w:w="1155" w:type="dxa"/>
            <w:tcBorders>
              <w:top w:val="nil"/>
              <w:left w:val="nil"/>
              <w:bottom w:val="single" w:sz="8" w:space="0" w:color="auto"/>
              <w:right w:val="single" w:sz="8" w:space="0" w:color="auto"/>
            </w:tcBorders>
            <w:shd w:val="clear" w:color="auto" w:fill="auto"/>
            <w:noWrap/>
            <w:vAlign w:val="center"/>
            <w:hideMark/>
          </w:tcPr>
          <w:p w14:paraId="6704FE16"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4</w:t>
            </w:r>
          </w:p>
        </w:tc>
        <w:tc>
          <w:tcPr>
            <w:tcW w:w="1167" w:type="dxa"/>
            <w:tcBorders>
              <w:top w:val="nil"/>
              <w:left w:val="nil"/>
              <w:bottom w:val="single" w:sz="8" w:space="0" w:color="auto"/>
              <w:right w:val="single" w:sz="8" w:space="0" w:color="auto"/>
            </w:tcBorders>
            <w:shd w:val="clear" w:color="auto" w:fill="auto"/>
            <w:noWrap/>
            <w:vAlign w:val="center"/>
            <w:hideMark/>
          </w:tcPr>
          <w:p w14:paraId="459492D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6FD338A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(Parro &amp; Moreno-Paz, 2004)</w:t>
            </w:r>
          </w:p>
        </w:tc>
        <w:tc>
          <w:tcPr>
            <w:tcW w:w="2052" w:type="dxa"/>
            <w:tcBorders>
              <w:top w:val="nil"/>
              <w:left w:val="nil"/>
              <w:bottom w:val="single" w:sz="8" w:space="0" w:color="auto"/>
              <w:right w:val="single" w:sz="8" w:space="0" w:color="auto"/>
            </w:tcBorders>
            <w:shd w:val="clear" w:color="auto" w:fill="auto"/>
            <w:noWrap/>
            <w:vAlign w:val="center"/>
            <w:hideMark/>
          </w:tcPr>
          <w:p w14:paraId="1531F92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392FF88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2012-03-29</w:t>
            </w:r>
          </w:p>
        </w:tc>
      </w:tr>
      <w:tr w:rsidR="00002847" w:rsidRPr="00002847" w14:paraId="4B93F8E0"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B65333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Leptothrix</w:t>
            </w:r>
          </w:p>
        </w:tc>
        <w:tc>
          <w:tcPr>
            <w:tcW w:w="1155" w:type="dxa"/>
            <w:tcBorders>
              <w:top w:val="nil"/>
              <w:left w:val="nil"/>
              <w:bottom w:val="single" w:sz="8" w:space="0" w:color="auto"/>
              <w:right w:val="single" w:sz="8" w:space="0" w:color="auto"/>
            </w:tcBorders>
            <w:shd w:val="clear" w:color="auto" w:fill="auto"/>
            <w:noWrap/>
            <w:vAlign w:val="center"/>
            <w:hideMark/>
          </w:tcPr>
          <w:p w14:paraId="546B50E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340C6AF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5B6F670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5BD082A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932592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2008-03-24</w:t>
            </w:r>
          </w:p>
        </w:tc>
      </w:tr>
      <w:tr w:rsidR="00002847" w:rsidRPr="00002847" w14:paraId="38D1D26C"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6BF87F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Limnoraphis</w:t>
            </w:r>
          </w:p>
        </w:tc>
        <w:tc>
          <w:tcPr>
            <w:tcW w:w="1155" w:type="dxa"/>
            <w:tcBorders>
              <w:top w:val="nil"/>
              <w:left w:val="nil"/>
              <w:bottom w:val="single" w:sz="8" w:space="0" w:color="auto"/>
              <w:right w:val="single" w:sz="8" w:space="0" w:color="auto"/>
            </w:tcBorders>
            <w:shd w:val="clear" w:color="auto" w:fill="auto"/>
            <w:noWrap/>
            <w:vAlign w:val="center"/>
            <w:hideMark/>
          </w:tcPr>
          <w:p w14:paraId="7CCEBE80"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226F3D2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208A807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(Komárková et al., 2016)</w:t>
            </w:r>
          </w:p>
        </w:tc>
        <w:tc>
          <w:tcPr>
            <w:tcW w:w="2052" w:type="dxa"/>
            <w:tcBorders>
              <w:top w:val="nil"/>
              <w:left w:val="nil"/>
              <w:bottom w:val="single" w:sz="8" w:space="0" w:color="auto"/>
              <w:right w:val="single" w:sz="8" w:space="0" w:color="auto"/>
            </w:tcBorders>
            <w:shd w:val="clear" w:color="auto" w:fill="auto"/>
            <w:noWrap/>
            <w:vAlign w:val="center"/>
            <w:hideMark/>
          </w:tcPr>
          <w:p w14:paraId="7C6E8FD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38914A0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2015-07-16</w:t>
            </w:r>
          </w:p>
        </w:tc>
      </w:tr>
      <w:tr w:rsidR="00002847" w:rsidRPr="00002847" w14:paraId="73C8FF8B"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48257F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Lutibacter</w:t>
            </w:r>
          </w:p>
        </w:tc>
        <w:tc>
          <w:tcPr>
            <w:tcW w:w="1155" w:type="dxa"/>
            <w:tcBorders>
              <w:top w:val="nil"/>
              <w:left w:val="nil"/>
              <w:bottom w:val="single" w:sz="8" w:space="0" w:color="auto"/>
              <w:right w:val="single" w:sz="8" w:space="0" w:color="auto"/>
            </w:tcBorders>
            <w:shd w:val="clear" w:color="auto" w:fill="auto"/>
            <w:noWrap/>
            <w:vAlign w:val="center"/>
            <w:hideMark/>
          </w:tcPr>
          <w:p w14:paraId="7774A92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518AB0A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50A9104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00E334F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2772A24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2017-07-15</w:t>
            </w:r>
          </w:p>
        </w:tc>
      </w:tr>
      <w:tr w:rsidR="00002847" w:rsidRPr="00002847" w14:paraId="1CD96E67"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1007D3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Lyngbya</w:t>
            </w:r>
          </w:p>
        </w:tc>
        <w:tc>
          <w:tcPr>
            <w:tcW w:w="1155" w:type="dxa"/>
            <w:tcBorders>
              <w:top w:val="nil"/>
              <w:left w:val="nil"/>
              <w:bottom w:val="single" w:sz="8" w:space="0" w:color="auto"/>
              <w:right w:val="single" w:sz="8" w:space="0" w:color="auto"/>
            </w:tcBorders>
            <w:shd w:val="clear" w:color="auto" w:fill="auto"/>
            <w:noWrap/>
            <w:vAlign w:val="center"/>
            <w:hideMark/>
          </w:tcPr>
          <w:p w14:paraId="0AD0264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6E5A662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1D0F1B5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(Omoregie et al., 2004)</w:t>
            </w:r>
          </w:p>
        </w:tc>
        <w:tc>
          <w:tcPr>
            <w:tcW w:w="2052" w:type="dxa"/>
            <w:tcBorders>
              <w:top w:val="nil"/>
              <w:left w:val="nil"/>
              <w:bottom w:val="single" w:sz="8" w:space="0" w:color="auto"/>
              <w:right w:val="single" w:sz="8" w:space="0" w:color="auto"/>
            </w:tcBorders>
            <w:shd w:val="clear" w:color="auto" w:fill="auto"/>
            <w:noWrap/>
            <w:vAlign w:val="center"/>
            <w:hideMark/>
          </w:tcPr>
          <w:p w14:paraId="6798970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3E6806B"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2006-12-14</w:t>
            </w:r>
          </w:p>
        </w:tc>
      </w:tr>
      <w:tr w:rsidR="00002847" w:rsidRPr="00002847" w14:paraId="0BCE9016"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C6D1D9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Magnetococcus</w:t>
            </w:r>
          </w:p>
        </w:tc>
        <w:tc>
          <w:tcPr>
            <w:tcW w:w="1155" w:type="dxa"/>
            <w:tcBorders>
              <w:top w:val="nil"/>
              <w:left w:val="nil"/>
              <w:bottom w:val="single" w:sz="8" w:space="0" w:color="auto"/>
              <w:right w:val="single" w:sz="8" w:space="0" w:color="auto"/>
            </w:tcBorders>
            <w:shd w:val="clear" w:color="auto" w:fill="auto"/>
            <w:noWrap/>
            <w:vAlign w:val="center"/>
            <w:hideMark/>
          </w:tcPr>
          <w:p w14:paraId="6115F2B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220D38C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70485CD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(Bazylinski et al., 2013)</w:t>
            </w:r>
          </w:p>
        </w:tc>
        <w:tc>
          <w:tcPr>
            <w:tcW w:w="2052" w:type="dxa"/>
            <w:tcBorders>
              <w:top w:val="nil"/>
              <w:left w:val="nil"/>
              <w:bottom w:val="single" w:sz="8" w:space="0" w:color="auto"/>
              <w:right w:val="single" w:sz="8" w:space="0" w:color="auto"/>
            </w:tcBorders>
            <w:shd w:val="clear" w:color="auto" w:fill="auto"/>
            <w:noWrap/>
            <w:vAlign w:val="center"/>
            <w:hideMark/>
          </w:tcPr>
          <w:p w14:paraId="231EC4E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E74A44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2006-11-07</w:t>
            </w:r>
          </w:p>
        </w:tc>
      </w:tr>
      <w:tr w:rsidR="00002847" w:rsidRPr="00002847" w14:paraId="7CA835F4"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E7A454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Magnetospirillum</w:t>
            </w:r>
          </w:p>
        </w:tc>
        <w:tc>
          <w:tcPr>
            <w:tcW w:w="1155" w:type="dxa"/>
            <w:tcBorders>
              <w:top w:val="nil"/>
              <w:left w:val="nil"/>
              <w:bottom w:val="single" w:sz="8" w:space="0" w:color="auto"/>
              <w:right w:val="single" w:sz="8" w:space="0" w:color="auto"/>
            </w:tcBorders>
            <w:shd w:val="clear" w:color="auto" w:fill="auto"/>
            <w:noWrap/>
            <w:vAlign w:val="center"/>
            <w:hideMark/>
          </w:tcPr>
          <w:p w14:paraId="03C091D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9</w:t>
            </w:r>
          </w:p>
        </w:tc>
        <w:tc>
          <w:tcPr>
            <w:tcW w:w="1167" w:type="dxa"/>
            <w:tcBorders>
              <w:top w:val="nil"/>
              <w:left w:val="nil"/>
              <w:bottom w:val="single" w:sz="8" w:space="0" w:color="auto"/>
              <w:right w:val="single" w:sz="8" w:space="0" w:color="auto"/>
            </w:tcBorders>
            <w:shd w:val="clear" w:color="auto" w:fill="auto"/>
            <w:noWrap/>
            <w:vAlign w:val="center"/>
            <w:hideMark/>
          </w:tcPr>
          <w:p w14:paraId="0DA848F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0C03ED5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0DB60D7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1C301BD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2005-11-30</w:t>
            </w:r>
          </w:p>
        </w:tc>
      </w:tr>
      <w:tr w:rsidR="00002847" w:rsidRPr="00002847" w14:paraId="59127D24"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C2ADCB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Magnetovibrio</w:t>
            </w:r>
          </w:p>
        </w:tc>
        <w:tc>
          <w:tcPr>
            <w:tcW w:w="1155" w:type="dxa"/>
            <w:tcBorders>
              <w:top w:val="nil"/>
              <w:left w:val="nil"/>
              <w:bottom w:val="single" w:sz="8" w:space="0" w:color="auto"/>
              <w:right w:val="single" w:sz="8" w:space="0" w:color="auto"/>
            </w:tcBorders>
            <w:shd w:val="clear" w:color="auto" w:fill="auto"/>
            <w:noWrap/>
            <w:vAlign w:val="center"/>
            <w:hideMark/>
          </w:tcPr>
          <w:p w14:paraId="7361EA6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0E69C19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0A35826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(DeLong et al., 2014)</w:t>
            </w:r>
          </w:p>
        </w:tc>
        <w:tc>
          <w:tcPr>
            <w:tcW w:w="2052" w:type="dxa"/>
            <w:tcBorders>
              <w:top w:val="nil"/>
              <w:left w:val="nil"/>
              <w:bottom w:val="single" w:sz="8" w:space="0" w:color="auto"/>
              <w:right w:val="single" w:sz="8" w:space="0" w:color="auto"/>
            </w:tcBorders>
            <w:shd w:val="clear" w:color="auto" w:fill="auto"/>
            <w:noWrap/>
            <w:vAlign w:val="center"/>
            <w:hideMark/>
          </w:tcPr>
          <w:p w14:paraId="41D7444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A63932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2016-09-25</w:t>
            </w:r>
          </w:p>
        </w:tc>
      </w:tr>
      <w:tr w:rsidR="00002847" w:rsidRPr="00002847" w14:paraId="6364B848"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3557ACB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Mangrovibacter</w:t>
            </w:r>
          </w:p>
        </w:tc>
        <w:tc>
          <w:tcPr>
            <w:tcW w:w="1155" w:type="dxa"/>
            <w:tcBorders>
              <w:top w:val="nil"/>
              <w:left w:val="nil"/>
              <w:bottom w:val="single" w:sz="8" w:space="0" w:color="auto"/>
              <w:right w:val="single" w:sz="8" w:space="0" w:color="auto"/>
            </w:tcBorders>
            <w:shd w:val="clear" w:color="auto" w:fill="auto"/>
            <w:noWrap/>
            <w:vAlign w:val="center"/>
            <w:hideMark/>
          </w:tcPr>
          <w:p w14:paraId="7F89ABC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5F8F5C6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19D8283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(Behera et al., 2017)</w:t>
            </w:r>
          </w:p>
        </w:tc>
        <w:tc>
          <w:tcPr>
            <w:tcW w:w="2052" w:type="dxa"/>
            <w:tcBorders>
              <w:top w:val="nil"/>
              <w:left w:val="nil"/>
              <w:bottom w:val="single" w:sz="8" w:space="0" w:color="auto"/>
              <w:right w:val="single" w:sz="8" w:space="0" w:color="auto"/>
            </w:tcBorders>
            <w:shd w:val="clear" w:color="auto" w:fill="auto"/>
            <w:noWrap/>
            <w:vAlign w:val="center"/>
            <w:hideMark/>
          </w:tcPr>
          <w:p w14:paraId="148CAA0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364217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2014-06-11</w:t>
            </w:r>
          </w:p>
        </w:tc>
      </w:tr>
      <w:tr w:rsidR="00002847" w:rsidRPr="00002847" w14:paraId="3E7073CF"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9FE8B4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Marichromatium</w:t>
            </w:r>
          </w:p>
        </w:tc>
        <w:tc>
          <w:tcPr>
            <w:tcW w:w="1155" w:type="dxa"/>
            <w:tcBorders>
              <w:top w:val="nil"/>
              <w:left w:val="nil"/>
              <w:bottom w:val="single" w:sz="8" w:space="0" w:color="auto"/>
              <w:right w:val="single" w:sz="8" w:space="0" w:color="auto"/>
            </w:tcBorders>
            <w:shd w:val="clear" w:color="auto" w:fill="auto"/>
            <w:noWrap/>
            <w:vAlign w:val="center"/>
            <w:hideMark/>
          </w:tcPr>
          <w:p w14:paraId="25321CEE"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0E8C8CC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4101C8F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7C86C22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8D354FE"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2014-01-02</w:t>
            </w:r>
          </w:p>
        </w:tc>
      </w:tr>
      <w:tr w:rsidR="00002847" w:rsidRPr="00002847" w14:paraId="2DEC5650"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7B17966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Marinobacter</w:t>
            </w:r>
          </w:p>
        </w:tc>
        <w:tc>
          <w:tcPr>
            <w:tcW w:w="1155" w:type="dxa"/>
            <w:tcBorders>
              <w:top w:val="nil"/>
              <w:left w:val="nil"/>
              <w:bottom w:val="single" w:sz="8" w:space="0" w:color="auto"/>
              <w:right w:val="single" w:sz="8" w:space="0" w:color="auto"/>
            </w:tcBorders>
            <w:shd w:val="clear" w:color="auto" w:fill="auto"/>
            <w:noWrap/>
            <w:vAlign w:val="center"/>
            <w:hideMark/>
          </w:tcPr>
          <w:p w14:paraId="52F0DA55"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7CF4D9A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Metagenome</w:t>
            </w:r>
          </w:p>
        </w:tc>
        <w:tc>
          <w:tcPr>
            <w:tcW w:w="1849" w:type="dxa"/>
            <w:tcBorders>
              <w:top w:val="nil"/>
              <w:left w:val="nil"/>
              <w:bottom w:val="single" w:sz="8" w:space="0" w:color="auto"/>
              <w:right w:val="single" w:sz="8" w:space="0" w:color="auto"/>
            </w:tcBorders>
            <w:shd w:val="clear" w:color="auto" w:fill="auto"/>
            <w:noWrap/>
            <w:vAlign w:val="center"/>
            <w:hideMark/>
          </w:tcPr>
          <w:p w14:paraId="584EAF4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5DA778A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CCBB50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2013-10-20</w:t>
            </w:r>
          </w:p>
        </w:tc>
      </w:tr>
      <w:tr w:rsidR="00002847" w:rsidRPr="00002847" w14:paraId="43D507CD"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EB7F84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Marinobacterium</w:t>
            </w:r>
          </w:p>
        </w:tc>
        <w:tc>
          <w:tcPr>
            <w:tcW w:w="1155" w:type="dxa"/>
            <w:tcBorders>
              <w:top w:val="nil"/>
              <w:left w:val="nil"/>
              <w:bottom w:val="single" w:sz="8" w:space="0" w:color="auto"/>
              <w:right w:val="single" w:sz="8" w:space="0" w:color="auto"/>
            </w:tcBorders>
            <w:shd w:val="clear" w:color="auto" w:fill="auto"/>
            <w:noWrap/>
            <w:vAlign w:val="center"/>
            <w:hideMark/>
          </w:tcPr>
          <w:p w14:paraId="52BCA4FE"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2A127F0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229F6EA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(Alfaro-Espinoza &amp; Ullrich, 2014)</w:t>
            </w:r>
          </w:p>
        </w:tc>
        <w:tc>
          <w:tcPr>
            <w:tcW w:w="2052" w:type="dxa"/>
            <w:tcBorders>
              <w:top w:val="nil"/>
              <w:left w:val="nil"/>
              <w:bottom w:val="single" w:sz="8" w:space="0" w:color="auto"/>
              <w:right w:val="single" w:sz="8" w:space="0" w:color="auto"/>
            </w:tcBorders>
            <w:shd w:val="clear" w:color="auto" w:fill="auto"/>
            <w:noWrap/>
            <w:hideMark/>
          </w:tcPr>
          <w:p w14:paraId="5964F155" w14:textId="77777777" w:rsidR="00002847" w:rsidRPr="00002847" w:rsidRDefault="00002847" w:rsidP="00002847">
            <w:pPr>
              <w:spacing w:after="0" w:line="240" w:lineRule="auto"/>
              <w:rPr>
                <w:rFonts w:ascii="Calibri" w:eastAsia="Times New Roman" w:hAnsi="Calibri" w:cs="Calibri"/>
                <w:color w:val="000000"/>
              </w:rPr>
            </w:pPr>
            <w:r w:rsidRPr="00002847">
              <w:rPr>
                <w:rFonts w:ascii="Calibri" w:eastAsia="Times New Roman" w:hAnsi="Calibri" w:cs="Calibri"/>
                <w:color w:val="000000"/>
              </w:rPr>
              <w:t> </w:t>
            </w:r>
          </w:p>
        </w:tc>
        <w:tc>
          <w:tcPr>
            <w:tcW w:w="1238" w:type="dxa"/>
            <w:tcBorders>
              <w:top w:val="nil"/>
              <w:left w:val="nil"/>
              <w:bottom w:val="single" w:sz="8" w:space="0" w:color="auto"/>
              <w:right w:val="single" w:sz="8" w:space="0" w:color="auto"/>
            </w:tcBorders>
            <w:shd w:val="clear" w:color="auto" w:fill="auto"/>
            <w:noWrap/>
            <w:vAlign w:val="center"/>
            <w:hideMark/>
          </w:tcPr>
          <w:p w14:paraId="108B1C9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2014-06-11</w:t>
            </w:r>
          </w:p>
        </w:tc>
      </w:tr>
      <w:tr w:rsidR="00002847" w:rsidRPr="00002847" w14:paraId="6433F417"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E9924B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Marinospirillum</w:t>
            </w:r>
          </w:p>
        </w:tc>
        <w:tc>
          <w:tcPr>
            <w:tcW w:w="1155" w:type="dxa"/>
            <w:tcBorders>
              <w:top w:val="nil"/>
              <w:left w:val="nil"/>
              <w:bottom w:val="single" w:sz="8" w:space="0" w:color="auto"/>
              <w:right w:val="single" w:sz="8" w:space="0" w:color="auto"/>
            </w:tcBorders>
            <w:shd w:val="clear" w:color="auto" w:fill="auto"/>
            <w:noWrap/>
            <w:vAlign w:val="center"/>
            <w:hideMark/>
          </w:tcPr>
          <w:p w14:paraId="3422EAE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3A9B93D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7D84523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5853B68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1E8EB7F5"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2016-11-17</w:t>
            </w:r>
          </w:p>
        </w:tc>
      </w:tr>
      <w:tr w:rsidR="00002847" w:rsidRPr="00002847" w14:paraId="36BFFDB4"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3827F82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Martelella</w:t>
            </w:r>
          </w:p>
        </w:tc>
        <w:tc>
          <w:tcPr>
            <w:tcW w:w="1155" w:type="dxa"/>
            <w:tcBorders>
              <w:top w:val="nil"/>
              <w:left w:val="nil"/>
              <w:bottom w:val="single" w:sz="8" w:space="0" w:color="auto"/>
              <w:right w:val="single" w:sz="8" w:space="0" w:color="auto"/>
            </w:tcBorders>
            <w:shd w:val="clear" w:color="auto" w:fill="auto"/>
            <w:noWrap/>
            <w:vAlign w:val="center"/>
            <w:hideMark/>
          </w:tcPr>
          <w:p w14:paraId="70673220"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41FAE68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516B322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w:t>
            </w:r>
            <w:r w:rsidRPr="00002847">
              <w:rPr>
                <w:rFonts w:ascii="Malgun Gothic" w:eastAsia="Malgun Gothic" w:hAnsi="Malgun Gothic" w:cs="Calibri" w:hint="eastAsia"/>
                <w:color w:val="000000"/>
                <w:sz w:val="18"/>
                <w:szCs w:val="18"/>
              </w:rPr>
              <w:t>정영륜</w:t>
            </w:r>
            <w:r w:rsidRPr="00002847">
              <w:rPr>
                <w:rFonts w:ascii="Calibri" w:eastAsia="Times New Roman" w:hAnsi="Calibri" w:cs="Calibri"/>
                <w:color w:val="000000"/>
                <w:sz w:val="18"/>
                <w:szCs w:val="18"/>
              </w:rPr>
              <w:t xml:space="preserve"> et al., 2013)</w:t>
            </w:r>
          </w:p>
        </w:tc>
        <w:tc>
          <w:tcPr>
            <w:tcW w:w="2052" w:type="dxa"/>
            <w:tcBorders>
              <w:top w:val="nil"/>
              <w:left w:val="nil"/>
              <w:bottom w:val="single" w:sz="8" w:space="0" w:color="auto"/>
              <w:right w:val="single" w:sz="8" w:space="0" w:color="auto"/>
            </w:tcBorders>
            <w:shd w:val="clear" w:color="auto" w:fill="auto"/>
            <w:noWrap/>
            <w:vAlign w:val="center"/>
            <w:hideMark/>
          </w:tcPr>
          <w:p w14:paraId="186F928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B542945"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2015-03-23</w:t>
            </w:r>
          </w:p>
        </w:tc>
      </w:tr>
      <w:tr w:rsidR="00002847" w:rsidRPr="00002847" w14:paraId="12EF1204"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7E74C0B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Mastigocoleus</w:t>
            </w:r>
          </w:p>
        </w:tc>
        <w:tc>
          <w:tcPr>
            <w:tcW w:w="1155" w:type="dxa"/>
            <w:tcBorders>
              <w:top w:val="nil"/>
              <w:left w:val="nil"/>
              <w:bottom w:val="single" w:sz="8" w:space="0" w:color="auto"/>
              <w:right w:val="single" w:sz="8" w:space="0" w:color="auto"/>
            </w:tcBorders>
            <w:shd w:val="clear" w:color="auto" w:fill="auto"/>
            <w:noWrap/>
            <w:vAlign w:val="center"/>
            <w:hideMark/>
          </w:tcPr>
          <w:p w14:paraId="60126D5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3DF9B7C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300C8CA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(Guida &amp; Garcia-Pichel, 2016)</w:t>
            </w:r>
          </w:p>
        </w:tc>
        <w:tc>
          <w:tcPr>
            <w:tcW w:w="2052" w:type="dxa"/>
            <w:tcBorders>
              <w:top w:val="nil"/>
              <w:left w:val="nil"/>
              <w:bottom w:val="single" w:sz="8" w:space="0" w:color="auto"/>
              <w:right w:val="single" w:sz="8" w:space="0" w:color="auto"/>
            </w:tcBorders>
            <w:shd w:val="clear" w:color="auto" w:fill="auto"/>
            <w:noWrap/>
            <w:vAlign w:val="center"/>
            <w:hideMark/>
          </w:tcPr>
          <w:p w14:paraId="6C7D05C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1353DA6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2015-12-02</w:t>
            </w:r>
          </w:p>
        </w:tc>
      </w:tr>
      <w:tr w:rsidR="00002847" w:rsidRPr="00002847" w14:paraId="285D907A"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7892E07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Mesorhizobium</w:t>
            </w:r>
          </w:p>
        </w:tc>
        <w:tc>
          <w:tcPr>
            <w:tcW w:w="1155" w:type="dxa"/>
            <w:tcBorders>
              <w:top w:val="nil"/>
              <w:left w:val="nil"/>
              <w:bottom w:val="single" w:sz="8" w:space="0" w:color="auto"/>
              <w:right w:val="single" w:sz="8" w:space="0" w:color="auto"/>
            </w:tcBorders>
            <w:shd w:val="clear" w:color="auto" w:fill="auto"/>
            <w:noWrap/>
            <w:vAlign w:val="center"/>
            <w:hideMark/>
          </w:tcPr>
          <w:p w14:paraId="35B949B6"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66</w:t>
            </w:r>
          </w:p>
        </w:tc>
        <w:tc>
          <w:tcPr>
            <w:tcW w:w="1167" w:type="dxa"/>
            <w:tcBorders>
              <w:top w:val="nil"/>
              <w:left w:val="nil"/>
              <w:bottom w:val="single" w:sz="8" w:space="0" w:color="auto"/>
              <w:right w:val="single" w:sz="8" w:space="0" w:color="auto"/>
            </w:tcBorders>
            <w:shd w:val="clear" w:color="auto" w:fill="auto"/>
            <w:noWrap/>
            <w:vAlign w:val="center"/>
            <w:hideMark/>
          </w:tcPr>
          <w:p w14:paraId="204D8BE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59FE07D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0180CAC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44EF38A9"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2004-05-10</w:t>
            </w:r>
          </w:p>
        </w:tc>
      </w:tr>
      <w:tr w:rsidR="00002847" w:rsidRPr="00002847" w14:paraId="4A52A94C"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87C588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Methanobacterium</w:t>
            </w:r>
          </w:p>
        </w:tc>
        <w:tc>
          <w:tcPr>
            <w:tcW w:w="1155" w:type="dxa"/>
            <w:tcBorders>
              <w:top w:val="nil"/>
              <w:left w:val="nil"/>
              <w:bottom w:val="single" w:sz="8" w:space="0" w:color="auto"/>
              <w:right w:val="single" w:sz="8" w:space="0" w:color="auto"/>
            </w:tcBorders>
            <w:shd w:val="clear" w:color="auto" w:fill="auto"/>
            <w:noWrap/>
            <w:vAlign w:val="center"/>
            <w:hideMark/>
          </w:tcPr>
          <w:p w14:paraId="455D4CC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4</w:t>
            </w:r>
          </w:p>
        </w:tc>
        <w:tc>
          <w:tcPr>
            <w:tcW w:w="1167" w:type="dxa"/>
            <w:tcBorders>
              <w:top w:val="nil"/>
              <w:left w:val="nil"/>
              <w:bottom w:val="single" w:sz="8" w:space="0" w:color="auto"/>
              <w:right w:val="single" w:sz="8" w:space="0" w:color="auto"/>
            </w:tcBorders>
            <w:shd w:val="clear" w:color="auto" w:fill="auto"/>
            <w:noWrap/>
            <w:vAlign w:val="center"/>
            <w:hideMark/>
          </w:tcPr>
          <w:p w14:paraId="2757FD7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75A3590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169C48F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4A85F0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2013-11-13</w:t>
            </w:r>
          </w:p>
        </w:tc>
      </w:tr>
      <w:tr w:rsidR="00002847" w:rsidRPr="00002847" w14:paraId="1DE43C5D"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03597F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Methanocella</w:t>
            </w:r>
          </w:p>
        </w:tc>
        <w:tc>
          <w:tcPr>
            <w:tcW w:w="1155" w:type="dxa"/>
            <w:tcBorders>
              <w:top w:val="nil"/>
              <w:left w:val="nil"/>
              <w:bottom w:val="single" w:sz="8" w:space="0" w:color="auto"/>
              <w:right w:val="single" w:sz="8" w:space="0" w:color="auto"/>
            </w:tcBorders>
            <w:shd w:val="clear" w:color="auto" w:fill="auto"/>
            <w:noWrap/>
            <w:vAlign w:val="center"/>
            <w:hideMark/>
          </w:tcPr>
          <w:p w14:paraId="0313798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1D2B177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1930637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706482E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AFFAED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2006-10-11</w:t>
            </w:r>
          </w:p>
        </w:tc>
      </w:tr>
      <w:tr w:rsidR="00002847" w:rsidRPr="00002847" w14:paraId="1D862D6C"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7EC7AB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Methanococcus</w:t>
            </w:r>
          </w:p>
        </w:tc>
        <w:tc>
          <w:tcPr>
            <w:tcW w:w="1155" w:type="dxa"/>
            <w:tcBorders>
              <w:top w:val="nil"/>
              <w:left w:val="nil"/>
              <w:bottom w:val="single" w:sz="8" w:space="0" w:color="auto"/>
              <w:right w:val="single" w:sz="8" w:space="0" w:color="auto"/>
            </w:tcBorders>
            <w:shd w:val="clear" w:color="auto" w:fill="auto"/>
            <w:noWrap/>
            <w:vAlign w:val="center"/>
            <w:hideMark/>
          </w:tcPr>
          <w:p w14:paraId="262CFB3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4</w:t>
            </w:r>
          </w:p>
        </w:tc>
        <w:tc>
          <w:tcPr>
            <w:tcW w:w="1167" w:type="dxa"/>
            <w:tcBorders>
              <w:top w:val="nil"/>
              <w:left w:val="nil"/>
              <w:bottom w:val="single" w:sz="8" w:space="0" w:color="auto"/>
              <w:right w:val="single" w:sz="8" w:space="0" w:color="auto"/>
            </w:tcBorders>
            <w:shd w:val="clear" w:color="auto" w:fill="auto"/>
            <w:noWrap/>
            <w:vAlign w:val="center"/>
            <w:hideMark/>
          </w:tcPr>
          <w:p w14:paraId="26AEA8C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158CAEE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511FD0D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4C9C26B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2007-03-14</w:t>
            </w:r>
          </w:p>
        </w:tc>
      </w:tr>
      <w:tr w:rsidR="00002847" w:rsidRPr="00002847" w14:paraId="2AB86F60"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3F89542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Methanolacinia</w:t>
            </w:r>
          </w:p>
        </w:tc>
        <w:tc>
          <w:tcPr>
            <w:tcW w:w="1155" w:type="dxa"/>
            <w:tcBorders>
              <w:top w:val="nil"/>
              <w:left w:val="nil"/>
              <w:bottom w:val="single" w:sz="8" w:space="0" w:color="auto"/>
              <w:right w:val="single" w:sz="8" w:space="0" w:color="auto"/>
            </w:tcBorders>
            <w:shd w:val="clear" w:color="auto" w:fill="auto"/>
            <w:noWrap/>
            <w:vAlign w:val="center"/>
            <w:hideMark/>
          </w:tcPr>
          <w:p w14:paraId="126D9CA2"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121EA52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3CB1B84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08F68A9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52F17FE"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2010-09-16</w:t>
            </w:r>
          </w:p>
        </w:tc>
      </w:tr>
      <w:tr w:rsidR="00002847" w:rsidRPr="00002847" w14:paraId="56E78C0D"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095725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Methanolobus</w:t>
            </w:r>
          </w:p>
        </w:tc>
        <w:tc>
          <w:tcPr>
            <w:tcW w:w="1155" w:type="dxa"/>
            <w:tcBorders>
              <w:top w:val="nil"/>
              <w:left w:val="nil"/>
              <w:bottom w:val="single" w:sz="8" w:space="0" w:color="auto"/>
              <w:right w:val="single" w:sz="8" w:space="0" w:color="auto"/>
            </w:tcBorders>
            <w:shd w:val="clear" w:color="auto" w:fill="auto"/>
            <w:noWrap/>
            <w:vAlign w:val="center"/>
            <w:hideMark/>
          </w:tcPr>
          <w:p w14:paraId="005063D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2713596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2C5A3E3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1D10A37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225CA30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2016-02-28</w:t>
            </w:r>
          </w:p>
        </w:tc>
      </w:tr>
      <w:tr w:rsidR="00002847" w:rsidRPr="00002847" w14:paraId="416783DE"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BF4AB4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Methanoregula</w:t>
            </w:r>
          </w:p>
        </w:tc>
        <w:tc>
          <w:tcPr>
            <w:tcW w:w="1155" w:type="dxa"/>
            <w:tcBorders>
              <w:top w:val="nil"/>
              <w:left w:val="nil"/>
              <w:bottom w:val="single" w:sz="8" w:space="0" w:color="auto"/>
              <w:right w:val="single" w:sz="8" w:space="0" w:color="auto"/>
            </w:tcBorders>
            <w:shd w:val="clear" w:color="auto" w:fill="auto"/>
            <w:noWrap/>
            <w:vAlign w:val="center"/>
            <w:hideMark/>
          </w:tcPr>
          <w:p w14:paraId="445AE95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6EB619F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5B104DB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1B82258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AE72AF2"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2007-07-25</w:t>
            </w:r>
          </w:p>
        </w:tc>
      </w:tr>
      <w:tr w:rsidR="00002847" w:rsidRPr="00002847" w14:paraId="129CC01D"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3B3AC28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Methanosarcina</w:t>
            </w:r>
          </w:p>
        </w:tc>
        <w:tc>
          <w:tcPr>
            <w:tcW w:w="1155" w:type="dxa"/>
            <w:tcBorders>
              <w:top w:val="nil"/>
              <w:left w:val="nil"/>
              <w:bottom w:val="single" w:sz="8" w:space="0" w:color="auto"/>
              <w:right w:val="single" w:sz="8" w:space="0" w:color="auto"/>
            </w:tcBorders>
            <w:shd w:val="clear" w:color="auto" w:fill="auto"/>
            <w:noWrap/>
            <w:vAlign w:val="center"/>
            <w:hideMark/>
          </w:tcPr>
          <w:p w14:paraId="5845779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24</w:t>
            </w:r>
          </w:p>
        </w:tc>
        <w:tc>
          <w:tcPr>
            <w:tcW w:w="1167" w:type="dxa"/>
            <w:tcBorders>
              <w:top w:val="nil"/>
              <w:left w:val="nil"/>
              <w:bottom w:val="single" w:sz="8" w:space="0" w:color="auto"/>
              <w:right w:val="single" w:sz="8" w:space="0" w:color="auto"/>
            </w:tcBorders>
            <w:shd w:val="clear" w:color="auto" w:fill="auto"/>
            <w:noWrap/>
            <w:vAlign w:val="center"/>
            <w:hideMark/>
          </w:tcPr>
          <w:p w14:paraId="7C094DF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0C01F25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41BA271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1D7AFF3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2002-04-02</w:t>
            </w:r>
          </w:p>
        </w:tc>
      </w:tr>
      <w:tr w:rsidR="00002847" w:rsidRPr="00002847" w14:paraId="05A52602"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282CCB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Methanosphaerula</w:t>
            </w:r>
          </w:p>
        </w:tc>
        <w:tc>
          <w:tcPr>
            <w:tcW w:w="1155" w:type="dxa"/>
            <w:tcBorders>
              <w:top w:val="nil"/>
              <w:left w:val="nil"/>
              <w:bottom w:val="single" w:sz="8" w:space="0" w:color="auto"/>
              <w:right w:val="single" w:sz="8" w:space="0" w:color="auto"/>
            </w:tcBorders>
            <w:shd w:val="clear" w:color="auto" w:fill="auto"/>
            <w:noWrap/>
            <w:vAlign w:val="center"/>
            <w:hideMark/>
          </w:tcPr>
          <w:p w14:paraId="0EF33F9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24DBAB3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1A45617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72B9A47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6E761F0"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2009-01-04</w:t>
            </w:r>
          </w:p>
        </w:tc>
      </w:tr>
      <w:tr w:rsidR="00002847" w:rsidRPr="00002847" w14:paraId="35E6A460"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BAFCAD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Methanothermobacter</w:t>
            </w:r>
          </w:p>
        </w:tc>
        <w:tc>
          <w:tcPr>
            <w:tcW w:w="1155" w:type="dxa"/>
            <w:tcBorders>
              <w:top w:val="nil"/>
              <w:left w:val="nil"/>
              <w:bottom w:val="single" w:sz="8" w:space="0" w:color="auto"/>
              <w:right w:val="single" w:sz="8" w:space="0" w:color="auto"/>
            </w:tcBorders>
            <w:shd w:val="clear" w:color="auto" w:fill="auto"/>
            <w:noWrap/>
            <w:vAlign w:val="center"/>
            <w:hideMark/>
          </w:tcPr>
          <w:p w14:paraId="1205186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4</w:t>
            </w:r>
          </w:p>
        </w:tc>
        <w:tc>
          <w:tcPr>
            <w:tcW w:w="1167" w:type="dxa"/>
            <w:tcBorders>
              <w:top w:val="nil"/>
              <w:left w:val="nil"/>
              <w:bottom w:val="single" w:sz="8" w:space="0" w:color="auto"/>
              <w:right w:val="single" w:sz="8" w:space="0" w:color="auto"/>
            </w:tcBorders>
            <w:shd w:val="clear" w:color="auto" w:fill="auto"/>
            <w:noWrap/>
            <w:vAlign w:val="center"/>
            <w:hideMark/>
          </w:tcPr>
          <w:p w14:paraId="68853A9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5A26C97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1D0CB78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BEA485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1999-12-21</w:t>
            </w:r>
          </w:p>
        </w:tc>
      </w:tr>
      <w:tr w:rsidR="00002847" w:rsidRPr="00002847" w14:paraId="3EDEF2C1"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C3CBE2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Methanothrix</w:t>
            </w:r>
          </w:p>
        </w:tc>
        <w:tc>
          <w:tcPr>
            <w:tcW w:w="1155" w:type="dxa"/>
            <w:tcBorders>
              <w:top w:val="nil"/>
              <w:left w:val="nil"/>
              <w:bottom w:val="single" w:sz="8" w:space="0" w:color="auto"/>
              <w:right w:val="single" w:sz="8" w:space="0" w:color="auto"/>
            </w:tcBorders>
            <w:shd w:val="clear" w:color="auto" w:fill="auto"/>
            <w:noWrap/>
            <w:vAlign w:val="center"/>
            <w:hideMark/>
          </w:tcPr>
          <w:p w14:paraId="7156EE39"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2EFDF2D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5F5954B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(Bae et al., 2018)</w:t>
            </w:r>
          </w:p>
        </w:tc>
        <w:tc>
          <w:tcPr>
            <w:tcW w:w="2052" w:type="dxa"/>
            <w:tcBorders>
              <w:top w:val="nil"/>
              <w:left w:val="nil"/>
              <w:bottom w:val="single" w:sz="8" w:space="0" w:color="auto"/>
              <w:right w:val="single" w:sz="8" w:space="0" w:color="auto"/>
            </w:tcBorders>
            <w:shd w:val="clear" w:color="auto" w:fill="auto"/>
            <w:noWrap/>
            <w:vAlign w:val="center"/>
            <w:hideMark/>
          </w:tcPr>
          <w:p w14:paraId="0113653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NifH transcription evidence</w:t>
            </w:r>
          </w:p>
        </w:tc>
        <w:tc>
          <w:tcPr>
            <w:tcW w:w="1238" w:type="dxa"/>
            <w:tcBorders>
              <w:top w:val="nil"/>
              <w:left w:val="nil"/>
              <w:bottom w:val="single" w:sz="8" w:space="0" w:color="auto"/>
              <w:right w:val="single" w:sz="8" w:space="0" w:color="auto"/>
            </w:tcBorders>
            <w:shd w:val="clear" w:color="auto" w:fill="auto"/>
            <w:noWrap/>
            <w:vAlign w:val="center"/>
            <w:hideMark/>
          </w:tcPr>
          <w:p w14:paraId="601FCBEB"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2011-04-14</w:t>
            </w:r>
          </w:p>
        </w:tc>
      </w:tr>
      <w:tr w:rsidR="00002847" w:rsidRPr="00002847" w14:paraId="40192905"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A13A92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Methylacidiphilum</w:t>
            </w:r>
          </w:p>
        </w:tc>
        <w:tc>
          <w:tcPr>
            <w:tcW w:w="1155" w:type="dxa"/>
            <w:tcBorders>
              <w:top w:val="nil"/>
              <w:left w:val="nil"/>
              <w:bottom w:val="single" w:sz="8" w:space="0" w:color="auto"/>
              <w:right w:val="single" w:sz="8" w:space="0" w:color="auto"/>
            </w:tcBorders>
            <w:shd w:val="clear" w:color="auto" w:fill="auto"/>
            <w:noWrap/>
            <w:vAlign w:val="center"/>
            <w:hideMark/>
          </w:tcPr>
          <w:p w14:paraId="2F4C6115"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4</w:t>
            </w:r>
          </w:p>
        </w:tc>
        <w:tc>
          <w:tcPr>
            <w:tcW w:w="1167" w:type="dxa"/>
            <w:tcBorders>
              <w:top w:val="nil"/>
              <w:left w:val="nil"/>
              <w:bottom w:val="single" w:sz="8" w:space="0" w:color="auto"/>
              <w:right w:val="single" w:sz="8" w:space="0" w:color="auto"/>
            </w:tcBorders>
            <w:shd w:val="clear" w:color="auto" w:fill="auto"/>
            <w:noWrap/>
            <w:vAlign w:val="center"/>
            <w:hideMark/>
          </w:tcPr>
          <w:p w14:paraId="2035336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3401C8E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(Khadem et al., 2010)</w:t>
            </w:r>
          </w:p>
        </w:tc>
        <w:tc>
          <w:tcPr>
            <w:tcW w:w="2052" w:type="dxa"/>
            <w:tcBorders>
              <w:top w:val="nil"/>
              <w:left w:val="nil"/>
              <w:bottom w:val="single" w:sz="8" w:space="0" w:color="auto"/>
              <w:right w:val="single" w:sz="8" w:space="0" w:color="auto"/>
            </w:tcBorders>
            <w:shd w:val="clear" w:color="auto" w:fill="auto"/>
            <w:noWrap/>
            <w:vAlign w:val="center"/>
            <w:hideMark/>
          </w:tcPr>
          <w:p w14:paraId="4385925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64B416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2008-05-29</w:t>
            </w:r>
          </w:p>
        </w:tc>
      </w:tr>
      <w:tr w:rsidR="00002847" w:rsidRPr="00002847" w14:paraId="370E19D1"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047709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Methylobacter</w:t>
            </w:r>
          </w:p>
        </w:tc>
        <w:tc>
          <w:tcPr>
            <w:tcW w:w="1155" w:type="dxa"/>
            <w:tcBorders>
              <w:top w:val="nil"/>
              <w:left w:val="nil"/>
              <w:bottom w:val="single" w:sz="8" w:space="0" w:color="auto"/>
              <w:right w:val="single" w:sz="8" w:space="0" w:color="auto"/>
            </w:tcBorders>
            <w:shd w:val="clear" w:color="auto" w:fill="auto"/>
            <w:noWrap/>
            <w:vAlign w:val="center"/>
            <w:hideMark/>
          </w:tcPr>
          <w:p w14:paraId="6FB65D0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421B435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2AF30ED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498D045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41ECDE0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2011-08-24</w:t>
            </w:r>
          </w:p>
        </w:tc>
      </w:tr>
      <w:tr w:rsidR="00002847" w:rsidRPr="00002847" w14:paraId="6DD42004"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3301430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Methylobacterium</w:t>
            </w:r>
          </w:p>
        </w:tc>
        <w:tc>
          <w:tcPr>
            <w:tcW w:w="1155" w:type="dxa"/>
            <w:tcBorders>
              <w:top w:val="nil"/>
              <w:left w:val="nil"/>
              <w:bottom w:val="single" w:sz="8" w:space="0" w:color="auto"/>
              <w:right w:val="single" w:sz="8" w:space="0" w:color="auto"/>
            </w:tcBorders>
            <w:shd w:val="clear" w:color="auto" w:fill="auto"/>
            <w:noWrap/>
            <w:vAlign w:val="center"/>
            <w:hideMark/>
          </w:tcPr>
          <w:p w14:paraId="5274ACF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611D837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444A058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66C247C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4648B1A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2008-02-19</w:t>
            </w:r>
          </w:p>
        </w:tc>
      </w:tr>
      <w:tr w:rsidR="00002847" w:rsidRPr="00002847" w14:paraId="39CDADF7"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7DDD3D2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Methylocaldum</w:t>
            </w:r>
          </w:p>
        </w:tc>
        <w:tc>
          <w:tcPr>
            <w:tcW w:w="1155" w:type="dxa"/>
            <w:tcBorders>
              <w:top w:val="nil"/>
              <w:left w:val="nil"/>
              <w:bottom w:val="single" w:sz="8" w:space="0" w:color="auto"/>
              <w:right w:val="single" w:sz="8" w:space="0" w:color="auto"/>
            </w:tcBorders>
            <w:shd w:val="clear" w:color="auto" w:fill="auto"/>
            <w:noWrap/>
            <w:vAlign w:val="center"/>
            <w:hideMark/>
          </w:tcPr>
          <w:p w14:paraId="2B80CDC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07630A7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7D95090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59898D7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D05FD2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2017-09-07</w:t>
            </w:r>
          </w:p>
        </w:tc>
      </w:tr>
      <w:tr w:rsidR="00002847" w:rsidRPr="00002847" w14:paraId="0C21681E"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297ACA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Methylocapsa</w:t>
            </w:r>
          </w:p>
        </w:tc>
        <w:tc>
          <w:tcPr>
            <w:tcW w:w="1155" w:type="dxa"/>
            <w:tcBorders>
              <w:top w:val="nil"/>
              <w:left w:val="nil"/>
              <w:bottom w:val="single" w:sz="8" w:space="0" w:color="auto"/>
              <w:right w:val="single" w:sz="8" w:space="0" w:color="auto"/>
            </w:tcBorders>
            <w:shd w:val="clear" w:color="auto" w:fill="auto"/>
            <w:noWrap/>
            <w:vAlign w:val="center"/>
            <w:hideMark/>
          </w:tcPr>
          <w:p w14:paraId="2FC861C9"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355C15F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28C281B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(Dedysh et al., 2002)</w:t>
            </w:r>
          </w:p>
        </w:tc>
        <w:tc>
          <w:tcPr>
            <w:tcW w:w="2052" w:type="dxa"/>
            <w:tcBorders>
              <w:top w:val="nil"/>
              <w:left w:val="nil"/>
              <w:bottom w:val="single" w:sz="8" w:space="0" w:color="auto"/>
              <w:right w:val="single" w:sz="8" w:space="0" w:color="auto"/>
            </w:tcBorders>
            <w:shd w:val="clear" w:color="auto" w:fill="auto"/>
            <w:noWrap/>
            <w:vAlign w:val="center"/>
            <w:hideMark/>
          </w:tcPr>
          <w:p w14:paraId="48F60D2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2264B285"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2016-11-01</w:t>
            </w:r>
          </w:p>
        </w:tc>
      </w:tr>
      <w:tr w:rsidR="00002847" w:rsidRPr="00002847" w14:paraId="3FE20A4B"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78A40B8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lastRenderedPageBreak/>
              <w:t>Methyloceanibacter</w:t>
            </w:r>
          </w:p>
        </w:tc>
        <w:tc>
          <w:tcPr>
            <w:tcW w:w="1155" w:type="dxa"/>
            <w:tcBorders>
              <w:top w:val="nil"/>
              <w:left w:val="nil"/>
              <w:bottom w:val="single" w:sz="8" w:space="0" w:color="auto"/>
              <w:right w:val="single" w:sz="8" w:space="0" w:color="auto"/>
            </w:tcBorders>
            <w:shd w:val="clear" w:color="auto" w:fill="auto"/>
            <w:noWrap/>
            <w:vAlign w:val="center"/>
            <w:hideMark/>
          </w:tcPr>
          <w:p w14:paraId="485B48EE"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7109BB4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1D62BDC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7017689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4D152966"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2016-09-11</w:t>
            </w:r>
          </w:p>
        </w:tc>
      </w:tr>
      <w:tr w:rsidR="00002847" w:rsidRPr="00002847" w14:paraId="5965DB78"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DB1A9B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Methylocella</w:t>
            </w:r>
          </w:p>
        </w:tc>
        <w:tc>
          <w:tcPr>
            <w:tcW w:w="1155" w:type="dxa"/>
            <w:tcBorders>
              <w:top w:val="nil"/>
              <w:left w:val="nil"/>
              <w:bottom w:val="single" w:sz="8" w:space="0" w:color="auto"/>
              <w:right w:val="single" w:sz="8" w:space="0" w:color="auto"/>
            </w:tcBorders>
            <w:shd w:val="clear" w:color="auto" w:fill="auto"/>
            <w:noWrap/>
            <w:vAlign w:val="center"/>
            <w:hideMark/>
          </w:tcPr>
          <w:p w14:paraId="03C90D2E"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530B518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7444CF7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0ED7CD0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7E0E2B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2008-12-14</w:t>
            </w:r>
          </w:p>
        </w:tc>
      </w:tr>
      <w:tr w:rsidR="00002847" w:rsidRPr="00002847" w14:paraId="130B9541"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33A180C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Methylococcus</w:t>
            </w:r>
          </w:p>
        </w:tc>
        <w:tc>
          <w:tcPr>
            <w:tcW w:w="1155" w:type="dxa"/>
            <w:tcBorders>
              <w:top w:val="nil"/>
              <w:left w:val="nil"/>
              <w:bottom w:val="single" w:sz="8" w:space="0" w:color="auto"/>
              <w:right w:val="single" w:sz="8" w:space="0" w:color="auto"/>
            </w:tcBorders>
            <w:shd w:val="clear" w:color="auto" w:fill="auto"/>
            <w:noWrap/>
            <w:vAlign w:val="center"/>
            <w:hideMark/>
          </w:tcPr>
          <w:p w14:paraId="55D5571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747BB5B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48F6566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2D5DF7F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8FDFE25"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2005-05-17</w:t>
            </w:r>
          </w:p>
        </w:tc>
      </w:tr>
      <w:tr w:rsidR="00002847" w:rsidRPr="00002847" w14:paraId="02587B54"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3E69A0D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Methylocystis</w:t>
            </w:r>
          </w:p>
        </w:tc>
        <w:tc>
          <w:tcPr>
            <w:tcW w:w="1155" w:type="dxa"/>
            <w:tcBorders>
              <w:top w:val="nil"/>
              <w:left w:val="nil"/>
              <w:bottom w:val="single" w:sz="8" w:space="0" w:color="auto"/>
              <w:right w:val="single" w:sz="8" w:space="0" w:color="auto"/>
            </w:tcBorders>
            <w:shd w:val="clear" w:color="auto" w:fill="auto"/>
            <w:noWrap/>
            <w:vAlign w:val="center"/>
            <w:hideMark/>
          </w:tcPr>
          <w:p w14:paraId="754C948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3</w:t>
            </w:r>
          </w:p>
        </w:tc>
        <w:tc>
          <w:tcPr>
            <w:tcW w:w="1167" w:type="dxa"/>
            <w:tcBorders>
              <w:top w:val="nil"/>
              <w:left w:val="nil"/>
              <w:bottom w:val="single" w:sz="8" w:space="0" w:color="auto"/>
              <w:right w:val="single" w:sz="8" w:space="0" w:color="auto"/>
            </w:tcBorders>
            <w:shd w:val="clear" w:color="auto" w:fill="auto"/>
            <w:noWrap/>
            <w:vAlign w:val="center"/>
            <w:hideMark/>
          </w:tcPr>
          <w:p w14:paraId="15EBB86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0F0DC62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(Belova et al., 2013)</w:t>
            </w:r>
          </w:p>
        </w:tc>
        <w:tc>
          <w:tcPr>
            <w:tcW w:w="2052" w:type="dxa"/>
            <w:tcBorders>
              <w:top w:val="nil"/>
              <w:left w:val="nil"/>
              <w:bottom w:val="single" w:sz="8" w:space="0" w:color="auto"/>
              <w:right w:val="single" w:sz="8" w:space="0" w:color="auto"/>
            </w:tcBorders>
            <w:shd w:val="clear" w:color="auto" w:fill="auto"/>
            <w:noWrap/>
            <w:vAlign w:val="center"/>
            <w:hideMark/>
          </w:tcPr>
          <w:p w14:paraId="1E774FE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24168A5"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2012-08-19</w:t>
            </w:r>
          </w:p>
        </w:tc>
      </w:tr>
      <w:tr w:rsidR="00002847" w:rsidRPr="00002847" w14:paraId="1F2C13B9"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178002E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Methyloglobulus</w:t>
            </w:r>
          </w:p>
        </w:tc>
        <w:tc>
          <w:tcPr>
            <w:tcW w:w="1155" w:type="dxa"/>
            <w:tcBorders>
              <w:top w:val="nil"/>
              <w:left w:val="nil"/>
              <w:bottom w:val="single" w:sz="8" w:space="0" w:color="auto"/>
              <w:right w:val="single" w:sz="8" w:space="0" w:color="auto"/>
            </w:tcBorders>
            <w:shd w:val="clear" w:color="auto" w:fill="auto"/>
            <w:noWrap/>
            <w:vAlign w:val="center"/>
            <w:hideMark/>
          </w:tcPr>
          <w:p w14:paraId="24FB68E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5BF342D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1E595BA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(Deutzmann et al., 2014)</w:t>
            </w:r>
          </w:p>
        </w:tc>
        <w:tc>
          <w:tcPr>
            <w:tcW w:w="2052" w:type="dxa"/>
            <w:tcBorders>
              <w:top w:val="nil"/>
              <w:left w:val="nil"/>
              <w:bottom w:val="single" w:sz="8" w:space="0" w:color="auto"/>
              <w:right w:val="single" w:sz="8" w:space="0" w:color="auto"/>
            </w:tcBorders>
            <w:shd w:val="clear" w:color="auto" w:fill="auto"/>
            <w:noWrap/>
            <w:vAlign w:val="center"/>
            <w:hideMark/>
          </w:tcPr>
          <w:p w14:paraId="651CD13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1D92AE0E"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2013-11-12</w:t>
            </w:r>
          </w:p>
        </w:tc>
      </w:tr>
      <w:tr w:rsidR="00002847" w:rsidRPr="00002847" w14:paraId="079E315A"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78FD625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Methylomagnum</w:t>
            </w:r>
          </w:p>
        </w:tc>
        <w:tc>
          <w:tcPr>
            <w:tcW w:w="1155" w:type="dxa"/>
            <w:tcBorders>
              <w:top w:val="nil"/>
              <w:left w:val="nil"/>
              <w:bottom w:val="single" w:sz="8" w:space="0" w:color="auto"/>
              <w:right w:val="single" w:sz="8" w:space="0" w:color="auto"/>
            </w:tcBorders>
            <w:shd w:val="clear" w:color="auto" w:fill="auto"/>
            <w:noWrap/>
            <w:vAlign w:val="center"/>
            <w:hideMark/>
          </w:tcPr>
          <w:p w14:paraId="2BB398E6"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23FD86F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5030BD8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78E2C1A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2E2CCC16"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2017-04-18</w:t>
            </w:r>
          </w:p>
        </w:tc>
      </w:tr>
      <w:tr w:rsidR="00002847" w:rsidRPr="00002847" w14:paraId="56497389"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AD7F68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Methylomonas</w:t>
            </w:r>
          </w:p>
        </w:tc>
        <w:tc>
          <w:tcPr>
            <w:tcW w:w="1155" w:type="dxa"/>
            <w:tcBorders>
              <w:top w:val="nil"/>
              <w:left w:val="nil"/>
              <w:bottom w:val="single" w:sz="8" w:space="0" w:color="auto"/>
              <w:right w:val="single" w:sz="8" w:space="0" w:color="auto"/>
            </w:tcBorders>
            <w:shd w:val="clear" w:color="auto" w:fill="auto"/>
            <w:noWrap/>
            <w:vAlign w:val="center"/>
            <w:hideMark/>
          </w:tcPr>
          <w:p w14:paraId="2A187E2B"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7</w:t>
            </w:r>
          </w:p>
        </w:tc>
        <w:tc>
          <w:tcPr>
            <w:tcW w:w="1167" w:type="dxa"/>
            <w:tcBorders>
              <w:top w:val="nil"/>
              <w:left w:val="nil"/>
              <w:bottom w:val="single" w:sz="8" w:space="0" w:color="auto"/>
              <w:right w:val="single" w:sz="8" w:space="0" w:color="auto"/>
            </w:tcBorders>
            <w:shd w:val="clear" w:color="auto" w:fill="auto"/>
            <w:noWrap/>
            <w:vAlign w:val="center"/>
            <w:hideMark/>
          </w:tcPr>
          <w:p w14:paraId="08AD002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6FEBAB6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3F1BD3C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2998643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2011-05-23</w:t>
            </w:r>
          </w:p>
        </w:tc>
      </w:tr>
      <w:tr w:rsidR="00002847" w:rsidRPr="00002847" w14:paraId="31173A7F"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AE23BA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Methyloprofundus</w:t>
            </w:r>
          </w:p>
        </w:tc>
        <w:tc>
          <w:tcPr>
            <w:tcW w:w="1155" w:type="dxa"/>
            <w:tcBorders>
              <w:top w:val="nil"/>
              <w:left w:val="nil"/>
              <w:bottom w:val="single" w:sz="8" w:space="0" w:color="auto"/>
              <w:right w:val="single" w:sz="8" w:space="0" w:color="auto"/>
            </w:tcBorders>
            <w:shd w:val="clear" w:color="auto" w:fill="auto"/>
            <w:noWrap/>
            <w:vAlign w:val="center"/>
            <w:hideMark/>
          </w:tcPr>
          <w:p w14:paraId="3416D97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6BA2AB9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5A9D7A2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(Tavormina et al., 2015)</w:t>
            </w:r>
          </w:p>
        </w:tc>
        <w:tc>
          <w:tcPr>
            <w:tcW w:w="2052" w:type="dxa"/>
            <w:tcBorders>
              <w:top w:val="nil"/>
              <w:left w:val="nil"/>
              <w:bottom w:val="single" w:sz="8" w:space="0" w:color="auto"/>
              <w:right w:val="single" w:sz="8" w:space="0" w:color="auto"/>
            </w:tcBorders>
            <w:shd w:val="clear" w:color="auto" w:fill="auto"/>
            <w:noWrap/>
            <w:hideMark/>
          </w:tcPr>
          <w:p w14:paraId="6663E9EE" w14:textId="77777777" w:rsidR="00002847" w:rsidRPr="00002847" w:rsidRDefault="00002847" w:rsidP="00002847">
            <w:pPr>
              <w:spacing w:after="0" w:line="240" w:lineRule="auto"/>
              <w:rPr>
                <w:rFonts w:ascii="Calibri" w:eastAsia="Times New Roman" w:hAnsi="Calibri" w:cs="Calibri"/>
                <w:color w:val="000000"/>
              </w:rPr>
            </w:pPr>
            <w:r w:rsidRPr="00002847">
              <w:rPr>
                <w:rFonts w:ascii="Calibri" w:eastAsia="Times New Roman" w:hAnsi="Calibri" w:cs="Calibri"/>
                <w:color w:val="000000"/>
              </w:rPr>
              <w:t> </w:t>
            </w:r>
          </w:p>
        </w:tc>
        <w:tc>
          <w:tcPr>
            <w:tcW w:w="1238" w:type="dxa"/>
            <w:tcBorders>
              <w:top w:val="nil"/>
              <w:left w:val="nil"/>
              <w:bottom w:val="single" w:sz="8" w:space="0" w:color="auto"/>
              <w:right w:val="single" w:sz="8" w:space="0" w:color="auto"/>
            </w:tcBorders>
            <w:shd w:val="clear" w:color="auto" w:fill="auto"/>
            <w:noWrap/>
            <w:vAlign w:val="center"/>
            <w:hideMark/>
          </w:tcPr>
          <w:p w14:paraId="22123F6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2017-03-27</w:t>
            </w:r>
          </w:p>
        </w:tc>
      </w:tr>
      <w:tr w:rsidR="00002847" w:rsidRPr="00002847" w14:paraId="5E67EE19"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32BD91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Methylosinus</w:t>
            </w:r>
          </w:p>
        </w:tc>
        <w:tc>
          <w:tcPr>
            <w:tcW w:w="1155" w:type="dxa"/>
            <w:tcBorders>
              <w:top w:val="nil"/>
              <w:left w:val="nil"/>
              <w:bottom w:val="single" w:sz="8" w:space="0" w:color="auto"/>
              <w:right w:val="single" w:sz="8" w:space="0" w:color="auto"/>
            </w:tcBorders>
            <w:shd w:val="clear" w:color="auto" w:fill="auto"/>
            <w:noWrap/>
            <w:vAlign w:val="center"/>
            <w:hideMark/>
          </w:tcPr>
          <w:p w14:paraId="24339DE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3</w:t>
            </w:r>
          </w:p>
        </w:tc>
        <w:tc>
          <w:tcPr>
            <w:tcW w:w="1167" w:type="dxa"/>
            <w:tcBorders>
              <w:top w:val="nil"/>
              <w:left w:val="nil"/>
              <w:bottom w:val="single" w:sz="8" w:space="0" w:color="auto"/>
              <w:right w:val="single" w:sz="8" w:space="0" w:color="auto"/>
            </w:tcBorders>
            <w:shd w:val="clear" w:color="auto" w:fill="auto"/>
            <w:noWrap/>
            <w:vAlign w:val="center"/>
            <w:hideMark/>
          </w:tcPr>
          <w:p w14:paraId="6B3E2F6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4BADD6B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(Auman et al., 2001)</w:t>
            </w:r>
          </w:p>
        </w:tc>
        <w:tc>
          <w:tcPr>
            <w:tcW w:w="2052" w:type="dxa"/>
            <w:tcBorders>
              <w:top w:val="nil"/>
              <w:left w:val="nil"/>
              <w:bottom w:val="single" w:sz="8" w:space="0" w:color="auto"/>
              <w:right w:val="single" w:sz="8" w:space="0" w:color="auto"/>
            </w:tcBorders>
            <w:shd w:val="clear" w:color="auto" w:fill="auto"/>
            <w:noWrap/>
            <w:vAlign w:val="center"/>
            <w:hideMark/>
          </w:tcPr>
          <w:p w14:paraId="67120E6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3ABF77E9"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2016-05-15</w:t>
            </w:r>
          </w:p>
        </w:tc>
      </w:tr>
      <w:tr w:rsidR="00002847" w:rsidRPr="00002847" w14:paraId="441AB06B"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42627B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Methyloversatilis</w:t>
            </w:r>
          </w:p>
        </w:tc>
        <w:tc>
          <w:tcPr>
            <w:tcW w:w="1155" w:type="dxa"/>
            <w:tcBorders>
              <w:top w:val="nil"/>
              <w:left w:val="nil"/>
              <w:bottom w:val="single" w:sz="8" w:space="0" w:color="auto"/>
              <w:right w:val="single" w:sz="8" w:space="0" w:color="auto"/>
            </w:tcBorders>
            <w:shd w:val="clear" w:color="auto" w:fill="auto"/>
            <w:noWrap/>
            <w:vAlign w:val="center"/>
            <w:hideMark/>
          </w:tcPr>
          <w:p w14:paraId="56CEBA99"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53D969F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56C3995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28DDE88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42D9785"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2016-08-24</w:t>
            </w:r>
          </w:p>
        </w:tc>
      </w:tr>
      <w:tr w:rsidR="00002847" w:rsidRPr="00002847" w14:paraId="0A4F7714"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EEED05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Methylovulum</w:t>
            </w:r>
          </w:p>
        </w:tc>
        <w:tc>
          <w:tcPr>
            <w:tcW w:w="1155" w:type="dxa"/>
            <w:tcBorders>
              <w:top w:val="nil"/>
              <w:left w:val="nil"/>
              <w:bottom w:val="single" w:sz="8" w:space="0" w:color="auto"/>
              <w:right w:val="single" w:sz="8" w:space="0" w:color="auto"/>
            </w:tcBorders>
            <w:shd w:val="clear" w:color="auto" w:fill="auto"/>
            <w:noWrap/>
            <w:vAlign w:val="center"/>
            <w:hideMark/>
          </w:tcPr>
          <w:p w14:paraId="3ABA65EE"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1BE51F4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3FED82A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(Oshkin et al., 2016)</w:t>
            </w:r>
          </w:p>
        </w:tc>
        <w:tc>
          <w:tcPr>
            <w:tcW w:w="2052" w:type="dxa"/>
            <w:tcBorders>
              <w:top w:val="nil"/>
              <w:left w:val="nil"/>
              <w:bottom w:val="single" w:sz="8" w:space="0" w:color="auto"/>
              <w:right w:val="single" w:sz="8" w:space="0" w:color="auto"/>
            </w:tcBorders>
            <w:shd w:val="clear" w:color="auto" w:fill="auto"/>
            <w:noWrap/>
            <w:vAlign w:val="center"/>
            <w:hideMark/>
          </w:tcPr>
          <w:p w14:paraId="15BAA37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341E527E"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2017-06-26</w:t>
            </w:r>
          </w:p>
        </w:tc>
      </w:tr>
      <w:tr w:rsidR="00002847" w:rsidRPr="00002847" w14:paraId="4E508B34"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59802C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Microchaete</w:t>
            </w:r>
          </w:p>
        </w:tc>
        <w:tc>
          <w:tcPr>
            <w:tcW w:w="1155" w:type="dxa"/>
            <w:tcBorders>
              <w:top w:val="nil"/>
              <w:left w:val="nil"/>
              <w:bottom w:val="single" w:sz="8" w:space="0" w:color="auto"/>
              <w:right w:val="single" w:sz="8" w:space="0" w:color="auto"/>
            </w:tcBorders>
            <w:shd w:val="clear" w:color="auto" w:fill="auto"/>
            <w:noWrap/>
            <w:vAlign w:val="center"/>
            <w:hideMark/>
          </w:tcPr>
          <w:p w14:paraId="53B01F5B"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26AFB85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3E3F594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(Busch &amp; Montgomery, 2017)</w:t>
            </w:r>
          </w:p>
        </w:tc>
        <w:tc>
          <w:tcPr>
            <w:tcW w:w="2052" w:type="dxa"/>
            <w:tcBorders>
              <w:top w:val="nil"/>
              <w:left w:val="nil"/>
              <w:bottom w:val="single" w:sz="8" w:space="0" w:color="auto"/>
              <w:right w:val="single" w:sz="8" w:space="0" w:color="auto"/>
            </w:tcBorders>
            <w:shd w:val="clear" w:color="auto" w:fill="auto"/>
            <w:noWrap/>
            <w:vAlign w:val="center"/>
            <w:hideMark/>
          </w:tcPr>
          <w:p w14:paraId="1F513F8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AFE069E"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2017-06-24</w:t>
            </w:r>
          </w:p>
        </w:tc>
      </w:tr>
      <w:tr w:rsidR="00002847" w:rsidRPr="00002847" w14:paraId="776D9030"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2F91F6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Microcoleus</w:t>
            </w:r>
          </w:p>
        </w:tc>
        <w:tc>
          <w:tcPr>
            <w:tcW w:w="1155" w:type="dxa"/>
            <w:tcBorders>
              <w:top w:val="nil"/>
              <w:left w:val="nil"/>
              <w:bottom w:val="single" w:sz="8" w:space="0" w:color="auto"/>
              <w:right w:val="single" w:sz="8" w:space="0" w:color="auto"/>
            </w:tcBorders>
            <w:shd w:val="clear" w:color="auto" w:fill="auto"/>
            <w:noWrap/>
            <w:vAlign w:val="center"/>
            <w:hideMark/>
          </w:tcPr>
          <w:p w14:paraId="2A35D61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6E63AC0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00CBF18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(Omoregie et al., 2004)</w:t>
            </w:r>
          </w:p>
        </w:tc>
        <w:tc>
          <w:tcPr>
            <w:tcW w:w="2052" w:type="dxa"/>
            <w:tcBorders>
              <w:top w:val="nil"/>
              <w:left w:val="nil"/>
              <w:bottom w:val="single" w:sz="8" w:space="0" w:color="auto"/>
              <w:right w:val="single" w:sz="8" w:space="0" w:color="auto"/>
            </w:tcBorders>
            <w:shd w:val="clear" w:color="auto" w:fill="auto"/>
            <w:noWrap/>
            <w:vAlign w:val="center"/>
            <w:hideMark/>
          </w:tcPr>
          <w:p w14:paraId="2AFC645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2FA210D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2012-12-05</w:t>
            </w:r>
          </w:p>
        </w:tc>
      </w:tr>
      <w:tr w:rsidR="00002847" w:rsidRPr="00002847" w14:paraId="39B0DA63"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14175D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Microvirga</w:t>
            </w:r>
          </w:p>
        </w:tc>
        <w:tc>
          <w:tcPr>
            <w:tcW w:w="1155" w:type="dxa"/>
            <w:tcBorders>
              <w:top w:val="nil"/>
              <w:left w:val="nil"/>
              <w:bottom w:val="single" w:sz="8" w:space="0" w:color="auto"/>
              <w:right w:val="single" w:sz="8" w:space="0" w:color="auto"/>
            </w:tcBorders>
            <w:shd w:val="clear" w:color="auto" w:fill="auto"/>
            <w:noWrap/>
            <w:vAlign w:val="center"/>
            <w:hideMark/>
          </w:tcPr>
          <w:p w14:paraId="075286A9"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0404B4C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4398C0D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(Ardley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5629C91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1C13ABC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2012-05-28</w:t>
            </w:r>
          </w:p>
        </w:tc>
      </w:tr>
      <w:tr w:rsidR="00002847" w:rsidRPr="00002847" w14:paraId="3F04D70C"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0B6E88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Neorhizobium</w:t>
            </w:r>
          </w:p>
        </w:tc>
        <w:tc>
          <w:tcPr>
            <w:tcW w:w="1155" w:type="dxa"/>
            <w:tcBorders>
              <w:top w:val="nil"/>
              <w:left w:val="nil"/>
              <w:bottom w:val="single" w:sz="8" w:space="0" w:color="auto"/>
              <w:right w:val="single" w:sz="8" w:space="0" w:color="auto"/>
            </w:tcBorders>
            <w:shd w:val="clear" w:color="auto" w:fill="auto"/>
            <w:noWrap/>
            <w:vAlign w:val="center"/>
            <w:hideMark/>
          </w:tcPr>
          <w:p w14:paraId="140421D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4</w:t>
            </w:r>
          </w:p>
        </w:tc>
        <w:tc>
          <w:tcPr>
            <w:tcW w:w="1167" w:type="dxa"/>
            <w:tcBorders>
              <w:top w:val="nil"/>
              <w:left w:val="nil"/>
              <w:bottom w:val="single" w:sz="8" w:space="0" w:color="auto"/>
              <w:right w:val="single" w:sz="8" w:space="0" w:color="auto"/>
            </w:tcBorders>
            <w:shd w:val="clear" w:color="auto" w:fill="auto"/>
            <w:noWrap/>
            <w:vAlign w:val="center"/>
            <w:hideMark/>
          </w:tcPr>
          <w:p w14:paraId="7D9427C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37C6C6E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5FC8413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207B8E0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2014-06-24</w:t>
            </w:r>
          </w:p>
        </w:tc>
      </w:tr>
      <w:tr w:rsidR="00002847" w:rsidRPr="00002847" w14:paraId="12C7F467"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37BAB0C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Neosynechococcus</w:t>
            </w:r>
          </w:p>
        </w:tc>
        <w:tc>
          <w:tcPr>
            <w:tcW w:w="1155" w:type="dxa"/>
            <w:tcBorders>
              <w:top w:val="nil"/>
              <w:left w:val="nil"/>
              <w:bottom w:val="single" w:sz="8" w:space="0" w:color="auto"/>
              <w:right w:val="single" w:sz="8" w:space="0" w:color="auto"/>
            </w:tcBorders>
            <w:shd w:val="clear" w:color="auto" w:fill="auto"/>
            <w:noWrap/>
            <w:vAlign w:val="center"/>
            <w:hideMark/>
          </w:tcPr>
          <w:p w14:paraId="101D0F86"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45E94ED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22833D3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1FCF508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F5108B5"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2014-09-28</w:t>
            </w:r>
          </w:p>
        </w:tc>
      </w:tr>
      <w:tr w:rsidR="00002847" w:rsidRPr="00002847" w14:paraId="457BA2E2"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1BF7D59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Nitrospirillum</w:t>
            </w:r>
          </w:p>
        </w:tc>
        <w:tc>
          <w:tcPr>
            <w:tcW w:w="1155" w:type="dxa"/>
            <w:tcBorders>
              <w:top w:val="nil"/>
              <w:left w:val="nil"/>
              <w:bottom w:val="single" w:sz="8" w:space="0" w:color="auto"/>
              <w:right w:val="single" w:sz="8" w:space="0" w:color="auto"/>
            </w:tcBorders>
            <w:shd w:val="clear" w:color="auto" w:fill="auto"/>
            <w:noWrap/>
            <w:vAlign w:val="center"/>
            <w:hideMark/>
          </w:tcPr>
          <w:p w14:paraId="0DC97785"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04FADA4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26936DD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00E8B6F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 xml:space="preserve">Previously </w:t>
            </w:r>
            <w:r w:rsidRPr="00002847">
              <w:rPr>
                <w:rFonts w:ascii="Calibri" w:eastAsia="Times New Roman" w:hAnsi="Calibri" w:cs="Calibri"/>
                <w:i/>
                <w:iCs/>
                <w:color w:val="000000"/>
                <w:sz w:val="18"/>
                <w:szCs w:val="18"/>
              </w:rPr>
              <w:t>Azospirillum</w:t>
            </w:r>
          </w:p>
        </w:tc>
        <w:tc>
          <w:tcPr>
            <w:tcW w:w="1238" w:type="dxa"/>
            <w:tcBorders>
              <w:top w:val="nil"/>
              <w:left w:val="nil"/>
              <w:bottom w:val="single" w:sz="8" w:space="0" w:color="auto"/>
              <w:right w:val="single" w:sz="8" w:space="0" w:color="auto"/>
            </w:tcBorders>
            <w:shd w:val="clear" w:color="auto" w:fill="auto"/>
            <w:noWrap/>
            <w:vAlign w:val="center"/>
            <w:hideMark/>
          </w:tcPr>
          <w:p w14:paraId="7AC07CAB"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2011-09-14</w:t>
            </w:r>
          </w:p>
        </w:tc>
      </w:tr>
      <w:tr w:rsidR="00002847" w:rsidRPr="00002847" w14:paraId="3F9C28D8"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332499B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Nodularia</w:t>
            </w:r>
          </w:p>
        </w:tc>
        <w:tc>
          <w:tcPr>
            <w:tcW w:w="1155" w:type="dxa"/>
            <w:tcBorders>
              <w:top w:val="nil"/>
              <w:left w:val="nil"/>
              <w:bottom w:val="single" w:sz="8" w:space="0" w:color="auto"/>
              <w:right w:val="single" w:sz="8" w:space="0" w:color="auto"/>
            </w:tcBorders>
            <w:shd w:val="clear" w:color="auto" w:fill="auto"/>
            <w:noWrap/>
            <w:vAlign w:val="center"/>
            <w:hideMark/>
          </w:tcPr>
          <w:p w14:paraId="1E2A8EC6"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61B414B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548BF26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(Issa et al., 2014)</w:t>
            </w:r>
          </w:p>
        </w:tc>
        <w:tc>
          <w:tcPr>
            <w:tcW w:w="2052" w:type="dxa"/>
            <w:tcBorders>
              <w:top w:val="nil"/>
              <w:left w:val="nil"/>
              <w:bottom w:val="single" w:sz="8" w:space="0" w:color="auto"/>
              <w:right w:val="single" w:sz="8" w:space="0" w:color="auto"/>
            </w:tcBorders>
            <w:shd w:val="clear" w:color="auto" w:fill="auto"/>
            <w:noWrap/>
            <w:vAlign w:val="center"/>
            <w:hideMark/>
          </w:tcPr>
          <w:p w14:paraId="17DEE9D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DBD3B6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2014-04-02</w:t>
            </w:r>
          </w:p>
        </w:tc>
      </w:tr>
      <w:tr w:rsidR="00002847" w:rsidRPr="00002847" w14:paraId="6E74C9FF"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4D7C52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Nostoc</w:t>
            </w:r>
          </w:p>
        </w:tc>
        <w:tc>
          <w:tcPr>
            <w:tcW w:w="1155" w:type="dxa"/>
            <w:tcBorders>
              <w:top w:val="nil"/>
              <w:left w:val="nil"/>
              <w:bottom w:val="single" w:sz="8" w:space="0" w:color="auto"/>
              <w:right w:val="single" w:sz="8" w:space="0" w:color="auto"/>
            </w:tcBorders>
            <w:shd w:val="clear" w:color="auto" w:fill="auto"/>
            <w:noWrap/>
            <w:vAlign w:val="center"/>
            <w:hideMark/>
          </w:tcPr>
          <w:p w14:paraId="44B43FF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w:t>
            </w:r>
          </w:p>
        </w:tc>
        <w:tc>
          <w:tcPr>
            <w:tcW w:w="1167" w:type="dxa"/>
            <w:tcBorders>
              <w:top w:val="nil"/>
              <w:left w:val="nil"/>
              <w:bottom w:val="single" w:sz="8" w:space="0" w:color="auto"/>
              <w:right w:val="single" w:sz="8" w:space="0" w:color="auto"/>
            </w:tcBorders>
            <w:shd w:val="clear" w:color="auto" w:fill="auto"/>
            <w:noWrap/>
            <w:vAlign w:val="center"/>
            <w:hideMark/>
          </w:tcPr>
          <w:p w14:paraId="5206C0C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681F125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0B0EC72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0FBFF0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2004-05-10</w:t>
            </w:r>
          </w:p>
        </w:tc>
      </w:tr>
      <w:tr w:rsidR="00002847" w:rsidRPr="00002847" w14:paraId="45489D69"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11763CE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Novosphingobium</w:t>
            </w:r>
          </w:p>
        </w:tc>
        <w:tc>
          <w:tcPr>
            <w:tcW w:w="1155" w:type="dxa"/>
            <w:tcBorders>
              <w:top w:val="nil"/>
              <w:left w:val="nil"/>
              <w:bottom w:val="single" w:sz="8" w:space="0" w:color="auto"/>
              <w:right w:val="single" w:sz="8" w:space="0" w:color="auto"/>
            </w:tcBorders>
            <w:shd w:val="clear" w:color="auto" w:fill="auto"/>
            <w:noWrap/>
            <w:vAlign w:val="center"/>
            <w:hideMark/>
          </w:tcPr>
          <w:p w14:paraId="000AB70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5</w:t>
            </w:r>
          </w:p>
        </w:tc>
        <w:tc>
          <w:tcPr>
            <w:tcW w:w="1167" w:type="dxa"/>
            <w:tcBorders>
              <w:top w:val="nil"/>
              <w:left w:val="nil"/>
              <w:bottom w:val="single" w:sz="8" w:space="0" w:color="auto"/>
              <w:right w:val="single" w:sz="8" w:space="0" w:color="auto"/>
            </w:tcBorders>
            <w:shd w:val="clear" w:color="auto" w:fill="auto"/>
            <w:noWrap/>
            <w:vAlign w:val="center"/>
            <w:hideMark/>
          </w:tcPr>
          <w:p w14:paraId="361CEE0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0EE42B8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(DeLong et al., 2014)</w:t>
            </w:r>
          </w:p>
        </w:tc>
        <w:tc>
          <w:tcPr>
            <w:tcW w:w="2052" w:type="dxa"/>
            <w:tcBorders>
              <w:top w:val="nil"/>
              <w:left w:val="nil"/>
              <w:bottom w:val="single" w:sz="8" w:space="0" w:color="auto"/>
              <w:right w:val="single" w:sz="8" w:space="0" w:color="auto"/>
            </w:tcBorders>
            <w:shd w:val="clear" w:color="auto" w:fill="auto"/>
            <w:noWrap/>
            <w:vAlign w:val="center"/>
            <w:hideMark/>
          </w:tcPr>
          <w:p w14:paraId="6266CF3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1D28E792"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2011-03-17</w:t>
            </w:r>
          </w:p>
        </w:tc>
      </w:tr>
      <w:tr w:rsidR="00002847" w:rsidRPr="00002847" w14:paraId="4BAAE38D"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DCBA90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Oleibacter</w:t>
            </w:r>
          </w:p>
        </w:tc>
        <w:tc>
          <w:tcPr>
            <w:tcW w:w="1155" w:type="dxa"/>
            <w:tcBorders>
              <w:top w:val="nil"/>
              <w:left w:val="nil"/>
              <w:bottom w:val="single" w:sz="8" w:space="0" w:color="auto"/>
              <w:right w:val="single" w:sz="8" w:space="0" w:color="auto"/>
            </w:tcBorders>
            <w:shd w:val="clear" w:color="auto" w:fill="auto"/>
            <w:noWrap/>
            <w:vAlign w:val="center"/>
            <w:hideMark/>
          </w:tcPr>
          <w:p w14:paraId="592029E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41F3DA1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Metagenome</w:t>
            </w:r>
          </w:p>
        </w:tc>
        <w:tc>
          <w:tcPr>
            <w:tcW w:w="1849" w:type="dxa"/>
            <w:tcBorders>
              <w:top w:val="nil"/>
              <w:left w:val="nil"/>
              <w:bottom w:val="single" w:sz="8" w:space="0" w:color="auto"/>
              <w:right w:val="single" w:sz="8" w:space="0" w:color="auto"/>
            </w:tcBorders>
            <w:shd w:val="clear" w:color="auto" w:fill="auto"/>
            <w:noWrap/>
            <w:vAlign w:val="center"/>
            <w:hideMark/>
          </w:tcPr>
          <w:p w14:paraId="430231B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463939E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1C6E39C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2017-10-23</w:t>
            </w:r>
          </w:p>
        </w:tc>
      </w:tr>
      <w:tr w:rsidR="00002847" w:rsidRPr="00002847" w14:paraId="1445AFA6"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75E87FC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Orenia</w:t>
            </w:r>
          </w:p>
        </w:tc>
        <w:tc>
          <w:tcPr>
            <w:tcW w:w="1155" w:type="dxa"/>
            <w:tcBorders>
              <w:top w:val="nil"/>
              <w:left w:val="nil"/>
              <w:bottom w:val="single" w:sz="8" w:space="0" w:color="auto"/>
              <w:right w:val="single" w:sz="8" w:space="0" w:color="auto"/>
            </w:tcBorders>
            <w:shd w:val="clear" w:color="auto" w:fill="auto"/>
            <w:noWrap/>
            <w:vAlign w:val="center"/>
            <w:hideMark/>
          </w:tcPr>
          <w:p w14:paraId="737AA9D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43D19D8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5B942AF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5E411C0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2DDDBCB"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2016-07-25</w:t>
            </w:r>
          </w:p>
        </w:tc>
      </w:tr>
      <w:tr w:rsidR="00002847" w:rsidRPr="00002847" w14:paraId="2D4FC14E"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0702FE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Paenibacillus</w:t>
            </w:r>
          </w:p>
        </w:tc>
        <w:tc>
          <w:tcPr>
            <w:tcW w:w="1155" w:type="dxa"/>
            <w:tcBorders>
              <w:top w:val="nil"/>
              <w:left w:val="nil"/>
              <w:bottom w:val="single" w:sz="8" w:space="0" w:color="auto"/>
              <w:right w:val="single" w:sz="8" w:space="0" w:color="auto"/>
            </w:tcBorders>
            <w:shd w:val="clear" w:color="auto" w:fill="auto"/>
            <w:noWrap/>
            <w:vAlign w:val="center"/>
            <w:hideMark/>
          </w:tcPr>
          <w:p w14:paraId="7AEB5F8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33</w:t>
            </w:r>
          </w:p>
        </w:tc>
        <w:tc>
          <w:tcPr>
            <w:tcW w:w="1167" w:type="dxa"/>
            <w:tcBorders>
              <w:top w:val="nil"/>
              <w:left w:val="nil"/>
              <w:bottom w:val="single" w:sz="8" w:space="0" w:color="auto"/>
              <w:right w:val="single" w:sz="8" w:space="0" w:color="auto"/>
            </w:tcBorders>
            <w:shd w:val="clear" w:color="auto" w:fill="auto"/>
            <w:noWrap/>
            <w:vAlign w:val="center"/>
            <w:hideMark/>
          </w:tcPr>
          <w:p w14:paraId="32BD96D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2E5172D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05AF00F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25C5B8D0"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2011-11-15</w:t>
            </w:r>
          </w:p>
        </w:tc>
      </w:tr>
      <w:tr w:rsidR="00002847" w:rsidRPr="00002847" w14:paraId="7559D1B0"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7B79A9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Paludibacter</w:t>
            </w:r>
          </w:p>
        </w:tc>
        <w:tc>
          <w:tcPr>
            <w:tcW w:w="1155" w:type="dxa"/>
            <w:tcBorders>
              <w:top w:val="nil"/>
              <w:left w:val="nil"/>
              <w:bottom w:val="single" w:sz="8" w:space="0" w:color="auto"/>
              <w:right w:val="single" w:sz="8" w:space="0" w:color="auto"/>
            </w:tcBorders>
            <w:shd w:val="clear" w:color="auto" w:fill="auto"/>
            <w:noWrap/>
            <w:vAlign w:val="center"/>
            <w:hideMark/>
          </w:tcPr>
          <w:p w14:paraId="09B250C0"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18D08A9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1361056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(Inoue et al., 2015)</w:t>
            </w:r>
          </w:p>
        </w:tc>
        <w:tc>
          <w:tcPr>
            <w:tcW w:w="2052" w:type="dxa"/>
            <w:tcBorders>
              <w:top w:val="nil"/>
              <w:left w:val="nil"/>
              <w:bottom w:val="single" w:sz="8" w:space="0" w:color="auto"/>
              <w:right w:val="single" w:sz="8" w:space="0" w:color="auto"/>
            </w:tcBorders>
            <w:shd w:val="clear" w:color="auto" w:fill="auto"/>
            <w:noWrap/>
            <w:vAlign w:val="center"/>
            <w:hideMark/>
          </w:tcPr>
          <w:p w14:paraId="0C198F7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4BA0DD62"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2010-11-22</w:t>
            </w:r>
          </w:p>
        </w:tc>
      </w:tr>
      <w:tr w:rsidR="00002847" w:rsidRPr="00002847" w14:paraId="036BD836"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11CE4C0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Pantoea</w:t>
            </w:r>
          </w:p>
        </w:tc>
        <w:tc>
          <w:tcPr>
            <w:tcW w:w="1155" w:type="dxa"/>
            <w:tcBorders>
              <w:top w:val="nil"/>
              <w:left w:val="nil"/>
              <w:bottom w:val="single" w:sz="8" w:space="0" w:color="auto"/>
              <w:right w:val="single" w:sz="8" w:space="0" w:color="auto"/>
            </w:tcBorders>
            <w:shd w:val="clear" w:color="auto" w:fill="auto"/>
            <w:noWrap/>
            <w:vAlign w:val="center"/>
            <w:hideMark/>
          </w:tcPr>
          <w:p w14:paraId="324711B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3</w:t>
            </w:r>
          </w:p>
        </w:tc>
        <w:tc>
          <w:tcPr>
            <w:tcW w:w="1167" w:type="dxa"/>
            <w:tcBorders>
              <w:top w:val="nil"/>
              <w:left w:val="nil"/>
              <w:bottom w:val="single" w:sz="8" w:space="0" w:color="auto"/>
              <w:right w:val="single" w:sz="8" w:space="0" w:color="auto"/>
            </w:tcBorders>
            <w:shd w:val="clear" w:color="auto" w:fill="auto"/>
            <w:noWrap/>
            <w:vAlign w:val="center"/>
            <w:hideMark/>
          </w:tcPr>
          <w:p w14:paraId="6B7E7DC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6EAC2A4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5DDE26A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2E7CC3A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2011-01-03</w:t>
            </w:r>
          </w:p>
        </w:tc>
      </w:tr>
      <w:tr w:rsidR="00002847" w:rsidRPr="00002847" w14:paraId="618C49FD"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B52359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Paraburkholderia</w:t>
            </w:r>
          </w:p>
        </w:tc>
        <w:tc>
          <w:tcPr>
            <w:tcW w:w="1155" w:type="dxa"/>
            <w:tcBorders>
              <w:top w:val="nil"/>
              <w:left w:val="nil"/>
              <w:bottom w:val="single" w:sz="8" w:space="0" w:color="auto"/>
              <w:right w:val="single" w:sz="8" w:space="0" w:color="auto"/>
            </w:tcBorders>
            <w:shd w:val="clear" w:color="auto" w:fill="auto"/>
            <w:noWrap/>
            <w:vAlign w:val="center"/>
            <w:hideMark/>
          </w:tcPr>
          <w:p w14:paraId="7BDF58A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13</w:t>
            </w:r>
          </w:p>
        </w:tc>
        <w:tc>
          <w:tcPr>
            <w:tcW w:w="1167" w:type="dxa"/>
            <w:tcBorders>
              <w:top w:val="nil"/>
              <w:left w:val="nil"/>
              <w:bottom w:val="single" w:sz="8" w:space="0" w:color="auto"/>
              <w:right w:val="single" w:sz="8" w:space="0" w:color="auto"/>
            </w:tcBorders>
            <w:shd w:val="clear" w:color="auto" w:fill="auto"/>
            <w:noWrap/>
            <w:vAlign w:val="center"/>
            <w:hideMark/>
          </w:tcPr>
          <w:p w14:paraId="42597E6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7E52E6A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(Sawana et al., 2014)</w:t>
            </w:r>
          </w:p>
        </w:tc>
        <w:tc>
          <w:tcPr>
            <w:tcW w:w="2052" w:type="dxa"/>
            <w:tcBorders>
              <w:top w:val="nil"/>
              <w:left w:val="nil"/>
              <w:bottom w:val="single" w:sz="8" w:space="0" w:color="auto"/>
              <w:right w:val="single" w:sz="8" w:space="0" w:color="auto"/>
            </w:tcBorders>
            <w:shd w:val="clear" w:color="auto" w:fill="auto"/>
            <w:noWrap/>
            <w:vAlign w:val="center"/>
            <w:hideMark/>
          </w:tcPr>
          <w:p w14:paraId="4D672EB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A7910F5"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2006-04-09</w:t>
            </w:r>
          </w:p>
        </w:tc>
      </w:tr>
      <w:tr w:rsidR="00002847" w:rsidRPr="00002847" w14:paraId="1F36955D"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DFF579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Pararhodospirillum</w:t>
            </w:r>
          </w:p>
        </w:tc>
        <w:tc>
          <w:tcPr>
            <w:tcW w:w="1155" w:type="dxa"/>
            <w:tcBorders>
              <w:top w:val="nil"/>
              <w:left w:val="nil"/>
              <w:bottom w:val="single" w:sz="8" w:space="0" w:color="auto"/>
              <w:right w:val="single" w:sz="8" w:space="0" w:color="auto"/>
            </w:tcBorders>
            <w:shd w:val="clear" w:color="auto" w:fill="auto"/>
            <w:noWrap/>
            <w:vAlign w:val="center"/>
            <w:hideMark/>
          </w:tcPr>
          <w:p w14:paraId="27CFE5D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6DB051F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2045AF8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(DeLong et al., 2014)</w:t>
            </w:r>
          </w:p>
        </w:tc>
        <w:tc>
          <w:tcPr>
            <w:tcW w:w="2052" w:type="dxa"/>
            <w:tcBorders>
              <w:top w:val="nil"/>
              <w:left w:val="nil"/>
              <w:bottom w:val="single" w:sz="8" w:space="0" w:color="auto"/>
              <w:right w:val="single" w:sz="8" w:space="0" w:color="auto"/>
            </w:tcBorders>
            <w:shd w:val="clear" w:color="auto" w:fill="auto"/>
            <w:noWrap/>
            <w:vAlign w:val="center"/>
            <w:hideMark/>
          </w:tcPr>
          <w:p w14:paraId="2C6A86A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DBCCDF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2012-02-22</w:t>
            </w:r>
          </w:p>
        </w:tc>
      </w:tr>
      <w:tr w:rsidR="00002847" w:rsidRPr="00002847" w14:paraId="0E6C62F2"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C0CC45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Pectobacterium</w:t>
            </w:r>
          </w:p>
        </w:tc>
        <w:tc>
          <w:tcPr>
            <w:tcW w:w="1155" w:type="dxa"/>
            <w:tcBorders>
              <w:top w:val="nil"/>
              <w:left w:val="nil"/>
              <w:bottom w:val="single" w:sz="8" w:space="0" w:color="auto"/>
              <w:right w:val="single" w:sz="8" w:space="0" w:color="auto"/>
            </w:tcBorders>
            <w:shd w:val="clear" w:color="auto" w:fill="auto"/>
            <w:noWrap/>
            <w:vAlign w:val="center"/>
            <w:hideMark/>
          </w:tcPr>
          <w:p w14:paraId="60D4EFE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3</w:t>
            </w:r>
          </w:p>
        </w:tc>
        <w:tc>
          <w:tcPr>
            <w:tcW w:w="1167" w:type="dxa"/>
            <w:tcBorders>
              <w:top w:val="nil"/>
              <w:left w:val="nil"/>
              <w:bottom w:val="single" w:sz="8" w:space="0" w:color="auto"/>
              <w:right w:val="single" w:sz="8" w:space="0" w:color="auto"/>
            </w:tcBorders>
            <w:shd w:val="clear" w:color="auto" w:fill="auto"/>
            <w:noWrap/>
            <w:vAlign w:val="center"/>
            <w:hideMark/>
          </w:tcPr>
          <w:p w14:paraId="6403865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7646B91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123855C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 xml:space="preserve">Previously classified as </w:t>
            </w:r>
            <w:r w:rsidRPr="00002847">
              <w:rPr>
                <w:rFonts w:ascii="Calibri" w:eastAsia="Times New Roman" w:hAnsi="Calibri" w:cs="Calibri"/>
                <w:i/>
                <w:iCs/>
                <w:color w:val="000000"/>
                <w:sz w:val="18"/>
                <w:szCs w:val="18"/>
              </w:rPr>
              <w:t>Erwinia</w:t>
            </w:r>
          </w:p>
        </w:tc>
        <w:tc>
          <w:tcPr>
            <w:tcW w:w="1238" w:type="dxa"/>
            <w:tcBorders>
              <w:top w:val="nil"/>
              <w:left w:val="nil"/>
              <w:bottom w:val="single" w:sz="8" w:space="0" w:color="auto"/>
              <w:right w:val="single" w:sz="8" w:space="0" w:color="auto"/>
            </w:tcBorders>
            <w:shd w:val="clear" w:color="auto" w:fill="auto"/>
            <w:noWrap/>
            <w:vAlign w:val="center"/>
            <w:hideMark/>
          </w:tcPr>
          <w:p w14:paraId="163F1DF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2004-06-30</w:t>
            </w:r>
          </w:p>
        </w:tc>
      </w:tr>
      <w:tr w:rsidR="00002847" w:rsidRPr="00002847" w14:paraId="7F652936"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F1CA0D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Pelobacter</w:t>
            </w:r>
          </w:p>
        </w:tc>
        <w:tc>
          <w:tcPr>
            <w:tcW w:w="1155" w:type="dxa"/>
            <w:tcBorders>
              <w:top w:val="nil"/>
              <w:left w:val="nil"/>
              <w:bottom w:val="single" w:sz="8" w:space="0" w:color="auto"/>
              <w:right w:val="single" w:sz="8" w:space="0" w:color="auto"/>
            </w:tcBorders>
            <w:shd w:val="clear" w:color="auto" w:fill="auto"/>
            <w:noWrap/>
            <w:vAlign w:val="center"/>
            <w:hideMark/>
          </w:tcPr>
          <w:p w14:paraId="3852A05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54DEBDD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0026BC5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69138B5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2DD5D550"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2006-03-29</w:t>
            </w:r>
          </w:p>
        </w:tc>
      </w:tr>
      <w:tr w:rsidR="00002847" w:rsidRPr="00002847" w14:paraId="14CA2D3E"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6EB03F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Pelodictyon</w:t>
            </w:r>
          </w:p>
        </w:tc>
        <w:tc>
          <w:tcPr>
            <w:tcW w:w="1155" w:type="dxa"/>
            <w:tcBorders>
              <w:top w:val="nil"/>
              <w:left w:val="nil"/>
              <w:bottom w:val="single" w:sz="8" w:space="0" w:color="auto"/>
              <w:right w:val="single" w:sz="8" w:space="0" w:color="auto"/>
            </w:tcBorders>
            <w:shd w:val="clear" w:color="auto" w:fill="auto"/>
            <w:noWrap/>
            <w:vAlign w:val="center"/>
            <w:hideMark/>
          </w:tcPr>
          <w:p w14:paraId="6102E9D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47D1231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3D3CD2B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616DC09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 xml:space="preserve">Previously known as </w:t>
            </w:r>
            <w:r w:rsidRPr="00002847">
              <w:rPr>
                <w:rFonts w:ascii="Calibri" w:eastAsia="Times New Roman" w:hAnsi="Calibri" w:cs="Calibri"/>
                <w:i/>
                <w:iCs/>
                <w:color w:val="000000"/>
                <w:sz w:val="18"/>
                <w:szCs w:val="18"/>
              </w:rPr>
              <w:t>Chlorobium</w:t>
            </w:r>
          </w:p>
        </w:tc>
        <w:tc>
          <w:tcPr>
            <w:tcW w:w="1238" w:type="dxa"/>
            <w:tcBorders>
              <w:top w:val="nil"/>
              <w:left w:val="nil"/>
              <w:bottom w:val="single" w:sz="8" w:space="0" w:color="auto"/>
              <w:right w:val="single" w:sz="8" w:space="0" w:color="auto"/>
            </w:tcBorders>
            <w:shd w:val="clear" w:color="auto" w:fill="auto"/>
            <w:noWrap/>
            <w:vAlign w:val="center"/>
            <w:hideMark/>
          </w:tcPr>
          <w:p w14:paraId="4A82BE45"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2005-10-25</w:t>
            </w:r>
          </w:p>
        </w:tc>
      </w:tr>
      <w:tr w:rsidR="00002847" w:rsidRPr="00002847" w14:paraId="3E92235B"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B3664A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Pelosinus</w:t>
            </w:r>
          </w:p>
        </w:tc>
        <w:tc>
          <w:tcPr>
            <w:tcW w:w="1155" w:type="dxa"/>
            <w:tcBorders>
              <w:top w:val="nil"/>
              <w:left w:val="nil"/>
              <w:bottom w:val="single" w:sz="8" w:space="0" w:color="auto"/>
              <w:right w:val="single" w:sz="8" w:space="0" w:color="auto"/>
            </w:tcBorders>
            <w:shd w:val="clear" w:color="auto" w:fill="auto"/>
            <w:noWrap/>
            <w:vAlign w:val="center"/>
            <w:hideMark/>
          </w:tcPr>
          <w:p w14:paraId="60BF9522"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4</w:t>
            </w:r>
          </w:p>
        </w:tc>
        <w:tc>
          <w:tcPr>
            <w:tcW w:w="1167" w:type="dxa"/>
            <w:tcBorders>
              <w:top w:val="nil"/>
              <w:left w:val="nil"/>
              <w:bottom w:val="single" w:sz="8" w:space="0" w:color="auto"/>
              <w:right w:val="single" w:sz="8" w:space="0" w:color="auto"/>
            </w:tcBorders>
            <w:shd w:val="clear" w:color="auto" w:fill="auto"/>
            <w:noWrap/>
            <w:vAlign w:val="center"/>
            <w:hideMark/>
          </w:tcPr>
          <w:p w14:paraId="30C923F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2F75F38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5B0B72D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14210F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2012-06-19</w:t>
            </w:r>
          </w:p>
        </w:tc>
      </w:tr>
      <w:tr w:rsidR="00002847" w:rsidRPr="00002847" w14:paraId="07B55381"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763406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Phaeospirillum</w:t>
            </w:r>
          </w:p>
        </w:tc>
        <w:tc>
          <w:tcPr>
            <w:tcW w:w="1155" w:type="dxa"/>
            <w:tcBorders>
              <w:top w:val="nil"/>
              <w:left w:val="nil"/>
              <w:bottom w:val="single" w:sz="8" w:space="0" w:color="auto"/>
              <w:right w:val="single" w:sz="8" w:space="0" w:color="auto"/>
            </w:tcBorders>
            <w:shd w:val="clear" w:color="auto" w:fill="auto"/>
            <w:noWrap/>
            <w:vAlign w:val="center"/>
            <w:hideMark/>
          </w:tcPr>
          <w:p w14:paraId="05AADAA2"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06922E3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310340F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(DeLong et al., 2014)</w:t>
            </w:r>
          </w:p>
        </w:tc>
        <w:tc>
          <w:tcPr>
            <w:tcW w:w="2052" w:type="dxa"/>
            <w:tcBorders>
              <w:top w:val="nil"/>
              <w:left w:val="nil"/>
              <w:bottom w:val="single" w:sz="8" w:space="0" w:color="auto"/>
              <w:right w:val="single" w:sz="8" w:space="0" w:color="auto"/>
            </w:tcBorders>
            <w:shd w:val="clear" w:color="auto" w:fill="auto"/>
            <w:noWrap/>
            <w:vAlign w:val="center"/>
            <w:hideMark/>
          </w:tcPr>
          <w:p w14:paraId="64DFB61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5598E4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2012-03-15</w:t>
            </w:r>
          </w:p>
        </w:tc>
      </w:tr>
      <w:tr w:rsidR="00002847" w:rsidRPr="00002847" w14:paraId="052B686D"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251376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Phormidesmis</w:t>
            </w:r>
          </w:p>
        </w:tc>
        <w:tc>
          <w:tcPr>
            <w:tcW w:w="1155" w:type="dxa"/>
            <w:tcBorders>
              <w:top w:val="nil"/>
              <w:left w:val="nil"/>
              <w:bottom w:val="single" w:sz="8" w:space="0" w:color="auto"/>
              <w:right w:val="single" w:sz="8" w:space="0" w:color="auto"/>
            </w:tcBorders>
            <w:shd w:val="clear" w:color="auto" w:fill="auto"/>
            <w:noWrap/>
            <w:vAlign w:val="center"/>
            <w:hideMark/>
          </w:tcPr>
          <w:p w14:paraId="10C86050"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72239F5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Metagenome</w:t>
            </w:r>
          </w:p>
        </w:tc>
        <w:tc>
          <w:tcPr>
            <w:tcW w:w="1849" w:type="dxa"/>
            <w:tcBorders>
              <w:top w:val="nil"/>
              <w:left w:val="nil"/>
              <w:bottom w:val="single" w:sz="8" w:space="0" w:color="auto"/>
              <w:right w:val="single" w:sz="8" w:space="0" w:color="auto"/>
            </w:tcBorders>
            <w:shd w:val="clear" w:color="auto" w:fill="auto"/>
            <w:noWrap/>
            <w:vAlign w:val="center"/>
            <w:hideMark/>
          </w:tcPr>
          <w:p w14:paraId="5BA5F63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08E2D19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08EE67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2015-10-13</w:t>
            </w:r>
          </w:p>
        </w:tc>
      </w:tr>
      <w:tr w:rsidR="00002847" w:rsidRPr="00002847" w14:paraId="496CDF05"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D51DC3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Phormidium</w:t>
            </w:r>
          </w:p>
        </w:tc>
        <w:tc>
          <w:tcPr>
            <w:tcW w:w="1155" w:type="dxa"/>
            <w:tcBorders>
              <w:top w:val="nil"/>
              <w:left w:val="nil"/>
              <w:bottom w:val="single" w:sz="8" w:space="0" w:color="auto"/>
              <w:right w:val="single" w:sz="8" w:space="0" w:color="auto"/>
            </w:tcBorders>
            <w:shd w:val="clear" w:color="auto" w:fill="auto"/>
            <w:noWrap/>
            <w:vAlign w:val="center"/>
            <w:hideMark/>
          </w:tcPr>
          <w:p w14:paraId="787AEFC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1F4E6BC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1E88B4B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(Zehr et al., 1997)</w:t>
            </w:r>
          </w:p>
        </w:tc>
        <w:tc>
          <w:tcPr>
            <w:tcW w:w="2052" w:type="dxa"/>
            <w:tcBorders>
              <w:top w:val="nil"/>
              <w:left w:val="nil"/>
              <w:bottom w:val="single" w:sz="8" w:space="0" w:color="auto"/>
              <w:right w:val="single" w:sz="8" w:space="0" w:color="auto"/>
            </w:tcBorders>
            <w:shd w:val="clear" w:color="auto" w:fill="auto"/>
            <w:noWrap/>
            <w:vAlign w:val="center"/>
            <w:hideMark/>
          </w:tcPr>
          <w:p w14:paraId="7D889B2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CB5117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2016-05-04</w:t>
            </w:r>
          </w:p>
        </w:tc>
      </w:tr>
      <w:tr w:rsidR="00002847" w:rsidRPr="00002847" w14:paraId="6FA7AE04"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70B4B15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Phytobacter</w:t>
            </w:r>
          </w:p>
        </w:tc>
        <w:tc>
          <w:tcPr>
            <w:tcW w:w="1155" w:type="dxa"/>
            <w:tcBorders>
              <w:top w:val="nil"/>
              <w:left w:val="nil"/>
              <w:bottom w:val="single" w:sz="8" w:space="0" w:color="auto"/>
              <w:right w:val="single" w:sz="8" w:space="0" w:color="auto"/>
            </w:tcBorders>
            <w:shd w:val="clear" w:color="auto" w:fill="auto"/>
            <w:noWrap/>
            <w:vAlign w:val="center"/>
            <w:hideMark/>
          </w:tcPr>
          <w:p w14:paraId="5F040702"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388DBEC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30DBC29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(Pillonetto et al., 2018)</w:t>
            </w:r>
          </w:p>
        </w:tc>
        <w:tc>
          <w:tcPr>
            <w:tcW w:w="2052" w:type="dxa"/>
            <w:tcBorders>
              <w:top w:val="nil"/>
              <w:left w:val="nil"/>
              <w:bottom w:val="single" w:sz="8" w:space="0" w:color="auto"/>
              <w:right w:val="single" w:sz="8" w:space="0" w:color="auto"/>
            </w:tcBorders>
            <w:shd w:val="clear" w:color="auto" w:fill="auto"/>
            <w:noWrap/>
            <w:vAlign w:val="center"/>
            <w:hideMark/>
          </w:tcPr>
          <w:p w14:paraId="79C4D17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EA51F1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2015-06-08</w:t>
            </w:r>
          </w:p>
        </w:tc>
      </w:tr>
      <w:tr w:rsidR="00002847" w:rsidRPr="00002847" w14:paraId="7AFC9DF5"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ECBD3C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Planktothrix</w:t>
            </w:r>
          </w:p>
        </w:tc>
        <w:tc>
          <w:tcPr>
            <w:tcW w:w="1155" w:type="dxa"/>
            <w:tcBorders>
              <w:top w:val="nil"/>
              <w:left w:val="nil"/>
              <w:bottom w:val="single" w:sz="8" w:space="0" w:color="auto"/>
              <w:right w:val="single" w:sz="8" w:space="0" w:color="auto"/>
            </w:tcBorders>
            <w:shd w:val="clear" w:color="auto" w:fill="auto"/>
            <w:noWrap/>
            <w:vAlign w:val="center"/>
            <w:hideMark/>
          </w:tcPr>
          <w:p w14:paraId="3C884ABE"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53A81F8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73CD98D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(Pancrace et al., 2017)</w:t>
            </w:r>
          </w:p>
        </w:tc>
        <w:tc>
          <w:tcPr>
            <w:tcW w:w="2052" w:type="dxa"/>
            <w:tcBorders>
              <w:top w:val="nil"/>
              <w:left w:val="nil"/>
              <w:bottom w:val="single" w:sz="8" w:space="0" w:color="auto"/>
              <w:right w:val="single" w:sz="8" w:space="0" w:color="auto"/>
            </w:tcBorders>
            <w:shd w:val="clear" w:color="auto" w:fill="auto"/>
            <w:noWrap/>
            <w:vAlign w:val="center"/>
            <w:hideMark/>
          </w:tcPr>
          <w:p w14:paraId="316C548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23F4A22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2016-12-01</w:t>
            </w:r>
          </w:p>
        </w:tc>
      </w:tr>
      <w:tr w:rsidR="00002847" w:rsidRPr="00002847" w14:paraId="44CE89C7"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844B54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lastRenderedPageBreak/>
              <w:t>Pleomorphomonas</w:t>
            </w:r>
          </w:p>
        </w:tc>
        <w:tc>
          <w:tcPr>
            <w:tcW w:w="1155" w:type="dxa"/>
            <w:tcBorders>
              <w:top w:val="nil"/>
              <w:left w:val="nil"/>
              <w:bottom w:val="single" w:sz="8" w:space="0" w:color="auto"/>
              <w:right w:val="single" w:sz="8" w:space="0" w:color="auto"/>
            </w:tcBorders>
            <w:shd w:val="clear" w:color="auto" w:fill="auto"/>
            <w:noWrap/>
            <w:vAlign w:val="center"/>
            <w:hideMark/>
          </w:tcPr>
          <w:p w14:paraId="0EEAD5E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621C135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6A1E10E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(Madhaiyan et al., 2013)</w:t>
            </w:r>
          </w:p>
        </w:tc>
        <w:tc>
          <w:tcPr>
            <w:tcW w:w="2052" w:type="dxa"/>
            <w:tcBorders>
              <w:top w:val="nil"/>
              <w:left w:val="nil"/>
              <w:bottom w:val="single" w:sz="8" w:space="0" w:color="auto"/>
              <w:right w:val="single" w:sz="8" w:space="0" w:color="auto"/>
            </w:tcBorders>
            <w:shd w:val="clear" w:color="auto" w:fill="auto"/>
            <w:noWrap/>
            <w:vAlign w:val="center"/>
            <w:hideMark/>
          </w:tcPr>
          <w:p w14:paraId="1E7C094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177D811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2017-11-13</w:t>
            </w:r>
          </w:p>
        </w:tc>
      </w:tr>
      <w:tr w:rsidR="00002847" w:rsidRPr="00002847" w14:paraId="2A7DAE64"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2886E2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Pleurocapsa</w:t>
            </w:r>
          </w:p>
        </w:tc>
        <w:tc>
          <w:tcPr>
            <w:tcW w:w="1155" w:type="dxa"/>
            <w:tcBorders>
              <w:top w:val="nil"/>
              <w:left w:val="nil"/>
              <w:bottom w:val="single" w:sz="8" w:space="0" w:color="auto"/>
              <w:right w:val="single" w:sz="8" w:space="0" w:color="auto"/>
            </w:tcBorders>
            <w:shd w:val="clear" w:color="auto" w:fill="auto"/>
            <w:noWrap/>
            <w:vAlign w:val="center"/>
            <w:hideMark/>
          </w:tcPr>
          <w:p w14:paraId="06F5FC3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25D8EEF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0E53792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(Bergman et al., 1997)</w:t>
            </w:r>
          </w:p>
        </w:tc>
        <w:tc>
          <w:tcPr>
            <w:tcW w:w="2052" w:type="dxa"/>
            <w:tcBorders>
              <w:top w:val="nil"/>
              <w:left w:val="nil"/>
              <w:bottom w:val="single" w:sz="8" w:space="0" w:color="auto"/>
              <w:right w:val="single" w:sz="8" w:space="0" w:color="auto"/>
            </w:tcBorders>
            <w:shd w:val="clear" w:color="auto" w:fill="auto"/>
            <w:noWrap/>
            <w:vAlign w:val="center"/>
            <w:hideMark/>
          </w:tcPr>
          <w:p w14:paraId="335BB2B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FE33539"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2012-12-04</w:t>
            </w:r>
          </w:p>
        </w:tc>
      </w:tr>
      <w:tr w:rsidR="00002847" w:rsidRPr="00002847" w14:paraId="678EAAD0"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3297EE4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Polaromonas</w:t>
            </w:r>
          </w:p>
        </w:tc>
        <w:tc>
          <w:tcPr>
            <w:tcW w:w="1155" w:type="dxa"/>
            <w:tcBorders>
              <w:top w:val="nil"/>
              <w:left w:val="nil"/>
              <w:bottom w:val="single" w:sz="8" w:space="0" w:color="auto"/>
              <w:right w:val="single" w:sz="8" w:space="0" w:color="auto"/>
            </w:tcBorders>
            <w:shd w:val="clear" w:color="auto" w:fill="auto"/>
            <w:noWrap/>
            <w:vAlign w:val="center"/>
            <w:hideMark/>
          </w:tcPr>
          <w:p w14:paraId="099CB2E6"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5B87CF4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04270F8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(Inoue et al., 2015)</w:t>
            </w:r>
          </w:p>
        </w:tc>
        <w:tc>
          <w:tcPr>
            <w:tcW w:w="2052" w:type="dxa"/>
            <w:tcBorders>
              <w:top w:val="nil"/>
              <w:left w:val="nil"/>
              <w:bottom w:val="single" w:sz="8" w:space="0" w:color="auto"/>
              <w:right w:val="single" w:sz="8" w:space="0" w:color="auto"/>
            </w:tcBorders>
            <w:shd w:val="clear" w:color="auto" w:fill="auto"/>
            <w:noWrap/>
            <w:vAlign w:val="center"/>
            <w:hideMark/>
          </w:tcPr>
          <w:p w14:paraId="698BDE9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35E68525"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2007-01-03</w:t>
            </w:r>
          </w:p>
        </w:tc>
      </w:tr>
      <w:tr w:rsidR="00002847" w:rsidRPr="00002847" w14:paraId="08E2B365"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73BED9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Propionibacterium</w:t>
            </w:r>
          </w:p>
        </w:tc>
        <w:tc>
          <w:tcPr>
            <w:tcW w:w="1155" w:type="dxa"/>
            <w:tcBorders>
              <w:top w:val="nil"/>
              <w:left w:val="nil"/>
              <w:bottom w:val="single" w:sz="8" w:space="0" w:color="auto"/>
              <w:right w:val="single" w:sz="8" w:space="0" w:color="auto"/>
            </w:tcBorders>
            <w:shd w:val="clear" w:color="auto" w:fill="auto"/>
            <w:noWrap/>
            <w:vAlign w:val="center"/>
            <w:hideMark/>
          </w:tcPr>
          <w:p w14:paraId="01178A2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7F1B1BF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4E0D600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(Sellstedt &amp; Richau, 2013)</w:t>
            </w:r>
          </w:p>
        </w:tc>
        <w:tc>
          <w:tcPr>
            <w:tcW w:w="2052" w:type="dxa"/>
            <w:tcBorders>
              <w:top w:val="nil"/>
              <w:left w:val="nil"/>
              <w:bottom w:val="single" w:sz="8" w:space="0" w:color="auto"/>
              <w:right w:val="single" w:sz="8" w:space="0" w:color="auto"/>
            </w:tcBorders>
            <w:shd w:val="clear" w:color="auto" w:fill="auto"/>
            <w:noWrap/>
            <w:vAlign w:val="center"/>
            <w:hideMark/>
          </w:tcPr>
          <w:p w14:paraId="7229A48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429929BB"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2016-10-30</w:t>
            </w:r>
          </w:p>
        </w:tc>
      </w:tr>
      <w:tr w:rsidR="00002847" w:rsidRPr="00002847" w14:paraId="2BFBDD23"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7C08CF9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Propionispora</w:t>
            </w:r>
          </w:p>
        </w:tc>
        <w:tc>
          <w:tcPr>
            <w:tcW w:w="1155" w:type="dxa"/>
            <w:tcBorders>
              <w:top w:val="nil"/>
              <w:left w:val="nil"/>
              <w:bottom w:val="single" w:sz="8" w:space="0" w:color="auto"/>
              <w:right w:val="single" w:sz="8" w:space="0" w:color="auto"/>
            </w:tcBorders>
            <w:shd w:val="clear" w:color="auto" w:fill="auto"/>
            <w:noWrap/>
            <w:vAlign w:val="center"/>
            <w:hideMark/>
          </w:tcPr>
          <w:p w14:paraId="791143B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3</w:t>
            </w:r>
          </w:p>
        </w:tc>
        <w:tc>
          <w:tcPr>
            <w:tcW w:w="1167" w:type="dxa"/>
            <w:tcBorders>
              <w:top w:val="nil"/>
              <w:left w:val="nil"/>
              <w:bottom w:val="single" w:sz="8" w:space="0" w:color="auto"/>
              <w:right w:val="single" w:sz="8" w:space="0" w:color="auto"/>
            </w:tcBorders>
            <w:shd w:val="clear" w:color="auto" w:fill="auto"/>
            <w:noWrap/>
            <w:vAlign w:val="center"/>
            <w:hideMark/>
          </w:tcPr>
          <w:p w14:paraId="265F148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28A250B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(Addo &amp; Dos Santos, 2020)</w:t>
            </w:r>
          </w:p>
        </w:tc>
        <w:tc>
          <w:tcPr>
            <w:tcW w:w="2052" w:type="dxa"/>
            <w:tcBorders>
              <w:top w:val="nil"/>
              <w:left w:val="nil"/>
              <w:bottom w:val="single" w:sz="8" w:space="0" w:color="auto"/>
              <w:right w:val="single" w:sz="8" w:space="0" w:color="auto"/>
            </w:tcBorders>
            <w:shd w:val="clear" w:color="auto" w:fill="auto"/>
            <w:noWrap/>
            <w:vAlign w:val="center"/>
            <w:hideMark/>
          </w:tcPr>
          <w:p w14:paraId="75FE2FC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337BB5D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2015-09-13</w:t>
            </w:r>
          </w:p>
        </w:tc>
      </w:tr>
      <w:tr w:rsidR="00002847" w:rsidRPr="00002847" w14:paraId="50F22E5F"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785F4DF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Propionivibrio</w:t>
            </w:r>
          </w:p>
        </w:tc>
        <w:tc>
          <w:tcPr>
            <w:tcW w:w="1155" w:type="dxa"/>
            <w:tcBorders>
              <w:top w:val="nil"/>
              <w:left w:val="nil"/>
              <w:bottom w:val="single" w:sz="8" w:space="0" w:color="auto"/>
              <w:right w:val="single" w:sz="8" w:space="0" w:color="auto"/>
            </w:tcBorders>
            <w:shd w:val="clear" w:color="auto" w:fill="auto"/>
            <w:noWrap/>
            <w:vAlign w:val="center"/>
            <w:hideMark/>
          </w:tcPr>
          <w:p w14:paraId="7B401802"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64E605F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67802E6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3B80CC1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72210F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2016-06-15</w:t>
            </w:r>
          </w:p>
        </w:tc>
      </w:tr>
      <w:tr w:rsidR="00002847" w:rsidRPr="00002847" w14:paraId="43959F32"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75E9CD6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Prosthecochloris</w:t>
            </w:r>
          </w:p>
        </w:tc>
        <w:tc>
          <w:tcPr>
            <w:tcW w:w="1155" w:type="dxa"/>
            <w:tcBorders>
              <w:top w:val="nil"/>
              <w:left w:val="nil"/>
              <w:bottom w:val="single" w:sz="8" w:space="0" w:color="auto"/>
              <w:right w:val="single" w:sz="8" w:space="0" w:color="auto"/>
            </w:tcBorders>
            <w:shd w:val="clear" w:color="auto" w:fill="auto"/>
            <w:noWrap/>
            <w:vAlign w:val="center"/>
            <w:hideMark/>
          </w:tcPr>
          <w:p w14:paraId="2579A88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3</w:t>
            </w:r>
          </w:p>
        </w:tc>
        <w:tc>
          <w:tcPr>
            <w:tcW w:w="1167" w:type="dxa"/>
            <w:tcBorders>
              <w:top w:val="nil"/>
              <w:left w:val="nil"/>
              <w:bottom w:val="single" w:sz="8" w:space="0" w:color="auto"/>
              <w:right w:val="single" w:sz="8" w:space="0" w:color="auto"/>
            </w:tcBorders>
            <w:shd w:val="clear" w:color="auto" w:fill="auto"/>
            <w:noWrap/>
            <w:vAlign w:val="center"/>
            <w:hideMark/>
          </w:tcPr>
          <w:p w14:paraId="47443C0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1FBEEC3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7A78215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DA3E50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2008-07-17</w:t>
            </w:r>
          </w:p>
        </w:tc>
      </w:tr>
      <w:tr w:rsidR="00002847" w:rsidRPr="00002847" w14:paraId="46577DD0"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E092BC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Prosthecomicrobium</w:t>
            </w:r>
          </w:p>
        </w:tc>
        <w:tc>
          <w:tcPr>
            <w:tcW w:w="1155" w:type="dxa"/>
            <w:tcBorders>
              <w:top w:val="nil"/>
              <w:left w:val="nil"/>
              <w:bottom w:val="single" w:sz="8" w:space="0" w:color="auto"/>
              <w:right w:val="single" w:sz="8" w:space="0" w:color="auto"/>
            </w:tcBorders>
            <w:shd w:val="clear" w:color="auto" w:fill="auto"/>
            <w:noWrap/>
            <w:vAlign w:val="center"/>
            <w:hideMark/>
          </w:tcPr>
          <w:p w14:paraId="20E1AA1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0C46252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7A0CB80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54FD342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10C73C0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2015-09-30</w:t>
            </w:r>
          </w:p>
        </w:tc>
      </w:tr>
      <w:tr w:rsidR="00002847" w:rsidRPr="00002847" w14:paraId="5257FBAB"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5826C2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Pseudacidovorax</w:t>
            </w:r>
          </w:p>
        </w:tc>
        <w:tc>
          <w:tcPr>
            <w:tcW w:w="1155" w:type="dxa"/>
            <w:tcBorders>
              <w:top w:val="nil"/>
              <w:left w:val="nil"/>
              <w:bottom w:val="single" w:sz="8" w:space="0" w:color="auto"/>
              <w:right w:val="single" w:sz="8" w:space="0" w:color="auto"/>
            </w:tcBorders>
            <w:shd w:val="clear" w:color="auto" w:fill="auto"/>
            <w:noWrap/>
            <w:vAlign w:val="center"/>
            <w:hideMark/>
          </w:tcPr>
          <w:p w14:paraId="177BFAF9"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0A57DE0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67ED758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(Kämpfer et al., 2008)</w:t>
            </w:r>
          </w:p>
        </w:tc>
        <w:tc>
          <w:tcPr>
            <w:tcW w:w="2052" w:type="dxa"/>
            <w:tcBorders>
              <w:top w:val="nil"/>
              <w:left w:val="nil"/>
              <w:bottom w:val="single" w:sz="8" w:space="0" w:color="auto"/>
              <w:right w:val="single" w:sz="8" w:space="0" w:color="auto"/>
            </w:tcBorders>
            <w:shd w:val="clear" w:color="auto" w:fill="auto"/>
            <w:noWrap/>
            <w:vAlign w:val="center"/>
            <w:hideMark/>
          </w:tcPr>
          <w:p w14:paraId="1BC2A4B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1535F72B"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2013-07-30</w:t>
            </w:r>
          </w:p>
        </w:tc>
      </w:tr>
      <w:tr w:rsidR="00002847" w:rsidRPr="00002847" w14:paraId="2D55DA29"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145EC12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Pseudanabaena</w:t>
            </w:r>
          </w:p>
        </w:tc>
        <w:tc>
          <w:tcPr>
            <w:tcW w:w="1155" w:type="dxa"/>
            <w:tcBorders>
              <w:top w:val="nil"/>
              <w:left w:val="nil"/>
              <w:bottom w:val="single" w:sz="8" w:space="0" w:color="auto"/>
              <w:right w:val="single" w:sz="8" w:space="0" w:color="auto"/>
            </w:tcBorders>
            <w:shd w:val="clear" w:color="auto" w:fill="auto"/>
            <w:noWrap/>
            <w:vAlign w:val="center"/>
            <w:hideMark/>
          </w:tcPr>
          <w:p w14:paraId="12252D45"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37466EB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2411E9E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(Zehr et al., 1997)</w:t>
            </w:r>
          </w:p>
        </w:tc>
        <w:tc>
          <w:tcPr>
            <w:tcW w:w="2052" w:type="dxa"/>
            <w:tcBorders>
              <w:top w:val="nil"/>
              <w:left w:val="nil"/>
              <w:bottom w:val="single" w:sz="8" w:space="0" w:color="auto"/>
              <w:right w:val="single" w:sz="8" w:space="0" w:color="auto"/>
            </w:tcBorders>
            <w:shd w:val="clear" w:color="auto" w:fill="auto"/>
            <w:noWrap/>
            <w:vAlign w:val="center"/>
            <w:hideMark/>
          </w:tcPr>
          <w:p w14:paraId="5E46F5B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34D7386"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2017-08-14</w:t>
            </w:r>
          </w:p>
        </w:tc>
      </w:tr>
      <w:tr w:rsidR="00002847" w:rsidRPr="00002847" w14:paraId="756D6BB6"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19F21B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Pseudoclostridium</w:t>
            </w:r>
          </w:p>
        </w:tc>
        <w:tc>
          <w:tcPr>
            <w:tcW w:w="1155" w:type="dxa"/>
            <w:tcBorders>
              <w:top w:val="nil"/>
              <w:left w:val="nil"/>
              <w:bottom w:val="single" w:sz="8" w:space="0" w:color="auto"/>
              <w:right w:val="single" w:sz="8" w:space="0" w:color="auto"/>
            </w:tcBorders>
            <w:shd w:val="clear" w:color="auto" w:fill="auto"/>
            <w:noWrap/>
            <w:vAlign w:val="center"/>
            <w:hideMark/>
          </w:tcPr>
          <w:p w14:paraId="60DE87D5"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540DE25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33B166B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37BE7A6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 xml:space="preserve">Previously </w:t>
            </w:r>
            <w:r w:rsidRPr="00002847">
              <w:rPr>
                <w:rFonts w:ascii="Calibri" w:eastAsia="Times New Roman" w:hAnsi="Calibri" w:cs="Calibri"/>
                <w:i/>
                <w:iCs/>
                <w:color w:val="000000"/>
                <w:sz w:val="18"/>
                <w:szCs w:val="18"/>
              </w:rPr>
              <w:t>Clostridium neopropionicum</w:t>
            </w:r>
          </w:p>
        </w:tc>
        <w:tc>
          <w:tcPr>
            <w:tcW w:w="1238" w:type="dxa"/>
            <w:tcBorders>
              <w:top w:val="nil"/>
              <w:left w:val="nil"/>
              <w:bottom w:val="single" w:sz="8" w:space="0" w:color="auto"/>
              <w:right w:val="single" w:sz="8" w:space="0" w:color="auto"/>
            </w:tcBorders>
            <w:shd w:val="clear" w:color="auto" w:fill="auto"/>
            <w:noWrap/>
            <w:vAlign w:val="center"/>
            <w:hideMark/>
          </w:tcPr>
          <w:p w14:paraId="2169DDC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2018-01-23</w:t>
            </w:r>
          </w:p>
        </w:tc>
      </w:tr>
      <w:tr w:rsidR="00002847" w:rsidRPr="00002847" w14:paraId="23D2207A"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1CA183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Pseudodesulfovibrio</w:t>
            </w:r>
          </w:p>
        </w:tc>
        <w:tc>
          <w:tcPr>
            <w:tcW w:w="1155" w:type="dxa"/>
            <w:tcBorders>
              <w:top w:val="nil"/>
              <w:left w:val="nil"/>
              <w:bottom w:val="single" w:sz="8" w:space="0" w:color="auto"/>
              <w:right w:val="single" w:sz="8" w:space="0" w:color="auto"/>
            </w:tcBorders>
            <w:shd w:val="clear" w:color="auto" w:fill="auto"/>
            <w:noWrap/>
            <w:vAlign w:val="center"/>
            <w:hideMark/>
          </w:tcPr>
          <w:p w14:paraId="410F831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5</w:t>
            </w:r>
          </w:p>
        </w:tc>
        <w:tc>
          <w:tcPr>
            <w:tcW w:w="1167" w:type="dxa"/>
            <w:tcBorders>
              <w:top w:val="nil"/>
              <w:left w:val="nil"/>
              <w:bottom w:val="single" w:sz="8" w:space="0" w:color="auto"/>
              <w:right w:val="single" w:sz="8" w:space="0" w:color="auto"/>
            </w:tcBorders>
            <w:shd w:val="clear" w:color="auto" w:fill="auto"/>
            <w:noWrap/>
            <w:vAlign w:val="center"/>
            <w:hideMark/>
          </w:tcPr>
          <w:p w14:paraId="0B25016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25B349B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6A20035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 xml:space="preserve">Previously known as </w:t>
            </w:r>
            <w:r w:rsidRPr="00002847">
              <w:rPr>
                <w:rFonts w:ascii="Calibri" w:eastAsia="Times New Roman" w:hAnsi="Calibri" w:cs="Calibri"/>
                <w:i/>
                <w:iCs/>
                <w:color w:val="000000"/>
                <w:sz w:val="18"/>
                <w:szCs w:val="18"/>
              </w:rPr>
              <w:t>Desulfovibrio</w:t>
            </w:r>
          </w:p>
        </w:tc>
        <w:tc>
          <w:tcPr>
            <w:tcW w:w="1238" w:type="dxa"/>
            <w:tcBorders>
              <w:top w:val="nil"/>
              <w:left w:val="nil"/>
              <w:bottom w:val="single" w:sz="8" w:space="0" w:color="auto"/>
              <w:right w:val="single" w:sz="8" w:space="0" w:color="auto"/>
            </w:tcBorders>
            <w:shd w:val="clear" w:color="auto" w:fill="auto"/>
            <w:noWrap/>
            <w:vAlign w:val="center"/>
            <w:hideMark/>
          </w:tcPr>
          <w:p w14:paraId="692DF9B9"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2011-01-03</w:t>
            </w:r>
          </w:p>
        </w:tc>
      </w:tr>
      <w:tr w:rsidR="00002847" w:rsidRPr="00002847" w14:paraId="229CBF66"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F349BD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Pseudomonas</w:t>
            </w:r>
          </w:p>
        </w:tc>
        <w:tc>
          <w:tcPr>
            <w:tcW w:w="1155" w:type="dxa"/>
            <w:tcBorders>
              <w:top w:val="nil"/>
              <w:left w:val="nil"/>
              <w:bottom w:val="single" w:sz="8" w:space="0" w:color="auto"/>
              <w:right w:val="single" w:sz="8" w:space="0" w:color="auto"/>
            </w:tcBorders>
            <w:shd w:val="clear" w:color="auto" w:fill="auto"/>
            <w:noWrap/>
            <w:vAlign w:val="center"/>
            <w:hideMark/>
          </w:tcPr>
          <w:p w14:paraId="304C92A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10</w:t>
            </w:r>
          </w:p>
        </w:tc>
        <w:tc>
          <w:tcPr>
            <w:tcW w:w="1167" w:type="dxa"/>
            <w:tcBorders>
              <w:top w:val="nil"/>
              <w:left w:val="nil"/>
              <w:bottom w:val="single" w:sz="8" w:space="0" w:color="auto"/>
              <w:right w:val="single" w:sz="8" w:space="0" w:color="auto"/>
            </w:tcBorders>
            <w:shd w:val="clear" w:color="auto" w:fill="auto"/>
            <w:noWrap/>
            <w:vAlign w:val="center"/>
            <w:hideMark/>
          </w:tcPr>
          <w:p w14:paraId="04A2E5F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785BF6C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7B176B9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4C8843C5"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2007-04-19</w:t>
            </w:r>
          </w:p>
        </w:tc>
      </w:tr>
      <w:tr w:rsidR="00002847" w:rsidRPr="00002847" w14:paraId="1F0F2215"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726775E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Rahnella</w:t>
            </w:r>
          </w:p>
        </w:tc>
        <w:tc>
          <w:tcPr>
            <w:tcW w:w="1155" w:type="dxa"/>
            <w:tcBorders>
              <w:top w:val="nil"/>
              <w:left w:val="nil"/>
              <w:bottom w:val="single" w:sz="8" w:space="0" w:color="auto"/>
              <w:right w:val="single" w:sz="8" w:space="0" w:color="auto"/>
            </w:tcBorders>
            <w:shd w:val="clear" w:color="auto" w:fill="auto"/>
            <w:noWrap/>
            <w:vAlign w:val="center"/>
            <w:hideMark/>
          </w:tcPr>
          <w:p w14:paraId="06242F6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3</w:t>
            </w:r>
          </w:p>
        </w:tc>
        <w:tc>
          <w:tcPr>
            <w:tcW w:w="1167" w:type="dxa"/>
            <w:tcBorders>
              <w:top w:val="nil"/>
              <w:left w:val="nil"/>
              <w:bottom w:val="single" w:sz="8" w:space="0" w:color="auto"/>
              <w:right w:val="single" w:sz="8" w:space="0" w:color="auto"/>
            </w:tcBorders>
            <w:shd w:val="clear" w:color="auto" w:fill="auto"/>
            <w:noWrap/>
            <w:vAlign w:val="center"/>
            <w:hideMark/>
          </w:tcPr>
          <w:p w14:paraId="353BA40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4C10E5C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(Berge et al., 1991)</w:t>
            </w:r>
          </w:p>
        </w:tc>
        <w:tc>
          <w:tcPr>
            <w:tcW w:w="2052" w:type="dxa"/>
            <w:tcBorders>
              <w:top w:val="nil"/>
              <w:left w:val="nil"/>
              <w:bottom w:val="single" w:sz="8" w:space="0" w:color="auto"/>
              <w:right w:val="single" w:sz="8" w:space="0" w:color="auto"/>
            </w:tcBorders>
            <w:shd w:val="clear" w:color="auto" w:fill="auto"/>
            <w:noWrap/>
            <w:vAlign w:val="center"/>
            <w:hideMark/>
          </w:tcPr>
          <w:p w14:paraId="3F4AF9F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3A63BB2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2012-01-09</w:t>
            </w:r>
          </w:p>
        </w:tc>
      </w:tr>
      <w:tr w:rsidR="00002847" w:rsidRPr="00002847" w14:paraId="5A2DBCE8"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29B367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Raoultella</w:t>
            </w:r>
          </w:p>
        </w:tc>
        <w:tc>
          <w:tcPr>
            <w:tcW w:w="1155" w:type="dxa"/>
            <w:tcBorders>
              <w:top w:val="nil"/>
              <w:left w:val="nil"/>
              <w:bottom w:val="single" w:sz="8" w:space="0" w:color="auto"/>
              <w:right w:val="single" w:sz="8" w:space="0" w:color="auto"/>
            </w:tcBorders>
            <w:shd w:val="clear" w:color="auto" w:fill="auto"/>
            <w:noWrap/>
            <w:vAlign w:val="center"/>
            <w:hideMark/>
          </w:tcPr>
          <w:p w14:paraId="3785BEA9"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20F0392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3ACD6C4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75BEC05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 xml:space="preserve">Previously classified as </w:t>
            </w:r>
            <w:r w:rsidRPr="00002847">
              <w:rPr>
                <w:rFonts w:ascii="Calibri" w:eastAsia="Times New Roman" w:hAnsi="Calibri" w:cs="Calibri"/>
                <w:i/>
                <w:iCs/>
                <w:color w:val="000000"/>
                <w:sz w:val="18"/>
                <w:szCs w:val="18"/>
              </w:rPr>
              <w:t>Klebsiella</w:t>
            </w:r>
          </w:p>
        </w:tc>
        <w:tc>
          <w:tcPr>
            <w:tcW w:w="1238" w:type="dxa"/>
            <w:tcBorders>
              <w:top w:val="nil"/>
              <w:left w:val="nil"/>
              <w:bottom w:val="single" w:sz="8" w:space="0" w:color="auto"/>
              <w:right w:val="single" w:sz="8" w:space="0" w:color="auto"/>
            </w:tcBorders>
            <w:shd w:val="clear" w:color="auto" w:fill="auto"/>
            <w:noWrap/>
            <w:vAlign w:val="center"/>
            <w:hideMark/>
          </w:tcPr>
          <w:p w14:paraId="31E5DBCB"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2018-12-06</w:t>
            </w:r>
          </w:p>
        </w:tc>
      </w:tr>
      <w:tr w:rsidR="00002847" w:rsidRPr="00002847" w14:paraId="0DF933C1"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7B4F90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Rhizobium</w:t>
            </w:r>
          </w:p>
        </w:tc>
        <w:tc>
          <w:tcPr>
            <w:tcW w:w="1155" w:type="dxa"/>
            <w:tcBorders>
              <w:top w:val="nil"/>
              <w:left w:val="nil"/>
              <w:bottom w:val="single" w:sz="8" w:space="0" w:color="auto"/>
              <w:right w:val="single" w:sz="8" w:space="0" w:color="auto"/>
            </w:tcBorders>
            <w:shd w:val="clear" w:color="auto" w:fill="auto"/>
            <w:noWrap/>
            <w:vAlign w:val="center"/>
            <w:hideMark/>
          </w:tcPr>
          <w:p w14:paraId="64C27F32"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46</w:t>
            </w:r>
          </w:p>
        </w:tc>
        <w:tc>
          <w:tcPr>
            <w:tcW w:w="1167" w:type="dxa"/>
            <w:tcBorders>
              <w:top w:val="nil"/>
              <w:left w:val="nil"/>
              <w:bottom w:val="single" w:sz="8" w:space="0" w:color="auto"/>
              <w:right w:val="single" w:sz="8" w:space="0" w:color="auto"/>
            </w:tcBorders>
            <w:shd w:val="clear" w:color="auto" w:fill="auto"/>
            <w:noWrap/>
            <w:vAlign w:val="center"/>
            <w:hideMark/>
          </w:tcPr>
          <w:p w14:paraId="1496927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6F7D5E8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37A1557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43577A3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2006-03-05</w:t>
            </w:r>
          </w:p>
        </w:tc>
      </w:tr>
      <w:tr w:rsidR="00002847" w:rsidRPr="00002847" w14:paraId="418AE92D"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C43326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Rhodobacter</w:t>
            </w:r>
          </w:p>
        </w:tc>
        <w:tc>
          <w:tcPr>
            <w:tcW w:w="1155" w:type="dxa"/>
            <w:tcBorders>
              <w:top w:val="nil"/>
              <w:left w:val="nil"/>
              <w:bottom w:val="single" w:sz="8" w:space="0" w:color="auto"/>
              <w:right w:val="single" w:sz="8" w:space="0" w:color="auto"/>
            </w:tcBorders>
            <w:shd w:val="clear" w:color="auto" w:fill="auto"/>
            <w:noWrap/>
            <w:vAlign w:val="center"/>
            <w:hideMark/>
          </w:tcPr>
          <w:p w14:paraId="28F26C1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13</w:t>
            </w:r>
          </w:p>
        </w:tc>
        <w:tc>
          <w:tcPr>
            <w:tcW w:w="1167" w:type="dxa"/>
            <w:tcBorders>
              <w:top w:val="nil"/>
              <w:left w:val="nil"/>
              <w:bottom w:val="single" w:sz="8" w:space="0" w:color="auto"/>
              <w:right w:val="single" w:sz="8" w:space="0" w:color="auto"/>
            </w:tcBorders>
            <w:shd w:val="clear" w:color="auto" w:fill="auto"/>
            <w:noWrap/>
            <w:vAlign w:val="center"/>
            <w:hideMark/>
          </w:tcPr>
          <w:p w14:paraId="7729AF2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1531749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25527D6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8A29DC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2007-02-22</w:t>
            </w:r>
          </w:p>
        </w:tc>
      </w:tr>
      <w:tr w:rsidR="00002847" w:rsidRPr="00002847" w14:paraId="3D9EDE82"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9204B0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Rhodoblastus</w:t>
            </w:r>
          </w:p>
        </w:tc>
        <w:tc>
          <w:tcPr>
            <w:tcW w:w="1155" w:type="dxa"/>
            <w:tcBorders>
              <w:top w:val="nil"/>
              <w:left w:val="nil"/>
              <w:bottom w:val="single" w:sz="8" w:space="0" w:color="auto"/>
              <w:right w:val="single" w:sz="8" w:space="0" w:color="auto"/>
            </w:tcBorders>
            <w:shd w:val="clear" w:color="auto" w:fill="auto"/>
            <w:noWrap/>
            <w:vAlign w:val="center"/>
            <w:hideMark/>
          </w:tcPr>
          <w:p w14:paraId="36EBF42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15038D5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4451E30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1480362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 xml:space="preserve">Previously </w:t>
            </w:r>
            <w:r w:rsidRPr="00002847">
              <w:rPr>
                <w:rFonts w:ascii="Calibri" w:eastAsia="Times New Roman" w:hAnsi="Calibri" w:cs="Calibri"/>
                <w:i/>
                <w:iCs/>
                <w:color w:val="000000"/>
                <w:sz w:val="18"/>
                <w:szCs w:val="18"/>
              </w:rPr>
              <w:t>Rhodopseudomonas</w:t>
            </w:r>
          </w:p>
        </w:tc>
        <w:tc>
          <w:tcPr>
            <w:tcW w:w="1238" w:type="dxa"/>
            <w:tcBorders>
              <w:top w:val="nil"/>
              <w:left w:val="nil"/>
              <w:bottom w:val="single" w:sz="8" w:space="0" w:color="auto"/>
              <w:right w:val="single" w:sz="8" w:space="0" w:color="auto"/>
            </w:tcBorders>
            <w:shd w:val="clear" w:color="auto" w:fill="auto"/>
            <w:noWrap/>
            <w:vAlign w:val="center"/>
            <w:hideMark/>
          </w:tcPr>
          <w:p w14:paraId="15AA342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2017-06-23</w:t>
            </w:r>
          </w:p>
        </w:tc>
      </w:tr>
      <w:tr w:rsidR="00002847" w:rsidRPr="00002847" w14:paraId="695CD8E3"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12CAF91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Rhodoferax</w:t>
            </w:r>
          </w:p>
        </w:tc>
        <w:tc>
          <w:tcPr>
            <w:tcW w:w="1155" w:type="dxa"/>
            <w:tcBorders>
              <w:top w:val="nil"/>
              <w:left w:val="nil"/>
              <w:bottom w:val="single" w:sz="8" w:space="0" w:color="auto"/>
              <w:right w:val="single" w:sz="8" w:space="0" w:color="auto"/>
            </w:tcBorders>
            <w:shd w:val="clear" w:color="auto" w:fill="auto"/>
            <w:noWrap/>
            <w:vAlign w:val="center"/>
            <w:hideMark/>
          </w:tcPr>
          <w:p w14:paraId="0FC3D03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6617791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2D8C45A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(Baker et al., 2017)</w:t>
            </w:r>
          </w:p>
        </w:tc>
        <w:tc>
          <w:tcPr>
            <w:tcW w:w="2052" w:type="dxa"/>
            <w:tcBorders>
              <w:top w:val="nil"/>
              <w:left w:val="nil"/>
              <w:bottom w:val="single" w:sz="8" w:space="0" w:color="auto"/>
              <w:right w:val="single" w:sz="8" w:space="0" w:color="auto"/>
            </w:tcBorders>
            <w:shd w:val="clear" w:color="auto" w:fill="auto"/>
            <w:noWrap/>
            <w:vAlign w:val="center"/>
            <w:hideMark/>
          </w:tcPr>
          <w:p w14:paraId="79593EF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FD2142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2017-01-05</w:t>
            </w:r>
          </w:p>
        </w:tc>
      </w:tr>
      <w:tr w:rsidR="00002847" w:rsidRPr="00002847" w14:paraId="02E6F4C2"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9F974E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Rhodomicrobium</w:t>
            </w:r>
          </w:p>
        </w:tc>
        <w:tc>
          <w:tcPr>
            <w:tcW w:w="1155" w:type="dxa"/>
            <w:tcBorders>
              <w:top w:val="nil"/>
              <w:left w:val="nil"/>
              <w:bottom w:val="single" w:sz="8" w:space="0" w:color="auto"/>
              <w:right w:val="single" w:sz="8" w:space="0" w:color="auto"/>
            </w:tcBorders>
            <w:shd w:val="clear" w:color="auto" w:fill="auto"/>
            <w:noWrap/>
            <w:vAlign w:val="center"/>
            <w:hideMark/>
          </w:tcPr>
          <w:p w14:paraId="62058B3E"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09BBA98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7F62ADD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07B464E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2E90C51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2010-11-04</w:t>
            </w:r>
          </w:p>
        </w:tc>
      </w:tr>
      <w:tr w:rsidR="00002847" w:rsidRPr="00002847" w14:paraId="13526676"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7148565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Rhodopseudomonas</w:t>
            </w:r>
          </w:p>
        </w:tc>
        <w:tc>
          <w:tcPr>
            <w:tcW w:w="1155" w:type="dxa"/>
            <w:tcBorders>
              <w:top w:val="nil"/>
              <w:left w:val="nil"/>
              <w:bottom w:val="single" w:sz="8" w:space="0" w:color="auto"/>
              <w:right w:val="single" w:sz="8" w:space="0" w:color="auto"/>
            </w:tcBorders>
            <w:shd w:val="clear" w:color="auto" w:fill="auto"/>
            <w:noWrap/>
            <w:vAlign w:val="center"/>
            <w:hideMark/>
          </w:tcPr>
          <w:p w14:paraId="7F246932"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10</w:t>
            </w:r>
          </w:p>
        </w:tc>
        <w:tc>
          <w:tcPr>
            <w:tcW w:w="1167" w:type="dxa"/>
            <w:tcBorders>
              <w:top w:val="nil"/>
              <w:left w:val="nil"/>
              <w:bottom w:val="single" w:sz="8" w:space="0" w:color="auto"/>
              <w:right w:val="single" w:sz="8" w:space="0" w:color="auto"/>
            </w:tcBorders>
            <w:shd w:val="clear" w:color="auto" w:fill="auto"/>
            <w:noWrap/>
            <w:vAlign w:val="center"/>
            <w:hideMark/>
          </w:tcPr>
          <w:p w14:paraId="32E4992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06D5307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3BB1D66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307BAAC0"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2003-12-10</w:t>
            </w:r>
          </w:p>
        </w:tc>
      </w:tr>
      <w:tr w:rsidR="00002847" w:rsidRPr="00002847" w14:paraId="654AAFCB"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B31871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Rhodospira</w:t>
            </w:r>
          </w:p>
        </w:tc>
        <w:tc>
          <w:tcPr>
            <w:tcW w:w="1155" w:type="dxa"/>
            <w:tcBorders>
              <w:top w:val="nil"/>
              <w:left w:val="nil"/>
              <w:bottom w:val="single" w:sz="8" w:space="0" w:color="auto"/>
              <w:right w:val="single" w:sz="8" w:space="0" w:color="auto"/>
            </w:tcBorders>
            <w:shd w:val="clear" w:color="auto" w:fill="auto"/>
            <w:noWrap/>
            <w:vAlign w:val="center"/>
            <w:hideMark/>
          </w:tcPr>
          <w:p w14:paraId="16198A5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6CDC78B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61106AF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4DE42EB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45E10A0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2016-10-20</w:t>
            </w:r>
          </w:p>
        </w:tc>
      </w:tr>
      <w:tr w:rsidR="00002847" w:rsidRPr="00002847" w14:paraId="4CF9C05E"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7D46E53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Rhodospirillum</w:t>
            </w:r>
          </w:p>
        </w:tc>
        <w:tc>
          <w:tcPr>
            <w:tcW w:w="1155" w:type="dxa"/>
            <w:tcBorders>
              <w:top w:val="nil"/>
              <w:left w:val="nil"/>
              <w:bottom w:val="single" w:sz="8" w:space="0" w:color="auto"/>
              <w:right w:val="single" w:sz="8" w:space="0" w:color="auto"/>
            </w:tcBorders>
            <w:shd w:val="clear" w:color="auto" w:fill="auto"/>
            <w:noWrap/>
            <w:vAlign w:val="center"/>
            <w:hideMark/>
          </w:tcPr>
          <w:p w14:paraId="23D58E4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52C1403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5ACA78A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2484126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9C31B4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2005-12-11</w:t>
            </w:r>
          </w:p>
        </w:tc>
      </w:tr>
      <w:tr w:rsidR="00002847" w:rsidRPr="00002847" w14:paraId="4392B4CD"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455A6B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Rhodovulum</w:t>
            </w:r>
          </w:p>
        </w:tc>
        <w:tc>
          <w:tcPr>
            <w:tcW w:w="1155" w:type="dxa"/>
            <w:tcBorders>
              <w:top w:val="nil"/>
              <w:left w:val="nil"/>
              <w:bottom w:val="single" w:sz="8" w:space="0" w:color="auto"/>
              <w:right w:val="single" w:sz="8" w:space="0" w:color="auto"/>
            </w:tcBorders>
            <w:shd w:val="clear" w:color="auto" w:fill="auto"/>
            <w:noWrap/>
            <w:vAlign w:val="center"/>
            <w:hideMark/>
          </w:tcPr>
          <w:p w14:paraId="04E8DE9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4</w:t>
            </w:r>
          </w:p>
        </w:tc>
        <w:tc>
          <w:tcPr>
            <w:tcW w:w="1167" w:type="dxa"/>
            <w:tcBorders>
              <w:top w:val="nil"/>
              <w:left w:val="nil"/>
              <w:bottom w:val="single" w:sz="8" w:space="0" w:color="auto"/>
              <w:right w:val="single" w:sz="8" w:space="0" w:color="auto"/>
            </w:tcBorders>
            <w:shd w:val="clear" w:color="auto" w:fill="auto"/>
            <w:noWrap/>
            <w:vAlign w:val="center"/>
            <w:hideMark/>
          </w:tcPr>
          <w:p w14:paraId="74B1391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4DE77A6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444F757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 xml:space="preserve">Previously </w:t>
            </w:r>
            <w:r w:rsidRPr="00002847">
              <w:rPr>
                <w:rFonts w:ascii="Calibri" w:eastAsia="Times New Roman" w:hAnsi="Calibri" w:cs="Calibri"/>
                <w:i/>
                <w:iCs/>
                <w:color w:val="000000"/>
                <w:sz w:val="18"/>
                <w:szCs w:val="18"/>
              </w:rPr>
              <w:t>Rhodobacter</w:t>
            </w:r>
          </w:p>
        </w:tc>
        <w:tc>
          <w:tcPr>
            <w:tcW w:w="1238" w:type="dxa"/>
            <w:tcBorders>
              <w:top w:val="nil"/>
              <w:left w:val="nil"/>
              <w:bottom w:val="single" w:sz="8" w:space="0" w:color="auto"/>
              <w:right w:val="single" w:sz="8" w:space="0" w:color="auto"/>
            </w:tcBorders>
            <w:shd w:val="clear" w:color="auto" w:fill="auto"/>
            <w:noWrap/>
            <w:vAlign w:val="center"/>
            <w:hideMark/>
          </w:tcPr>
          <w:p w14:paraId="375B45D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2015-03-17</w:t>
            </w:r>
          </w:p>
        </w:tc>
      </w:tr>
      <w:tr w:rsidR="00002847" w:rsidRPr="00002847" w14:paraId="0A6B7B8A"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E2EEDB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Richelia</w:t>
            </w:r>
          </w:p>
        </w:tc>
        <w:tc>
          <w:tcPr>
            <w:tcW w:w="1155" w:type="dxa"/>
            <w:tcBorders>
              <w:top w:val="nil"/>
              <w:left w:val="nil"/>
              <w:bottom w:val="single" w:sz="8" w:space="0" w:color="auto"/>
              <w:right w:val="single" w:sz="8" w:space="0" w:color="auto"/>
            </w:tcBorders>
            <w:shd w:val="clear" w:color="auto" w:fill="auto"/>
            <w:noWrap/>
            <w:vAlign w:val="center"/>
            <w:hideMark/>
          </w:tcPr>
          <w:p w14:paraId="19619B9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509B705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763163B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(Hilton et al., 2013)</w:t>
            </w:r>
          </w:p>
        </w:tc>
        <w:tc>
          <w:tcPr>
            <w:tcW w:w="2052" w:type="dxa"/>
            <w:tcBorders>
              <w:top w:val="nil"/>
              <w:left w:val="nil"/>
              <w:bottom w:val="single" w:sz="8" w:space="0" w:color="auto"/>
              <w:right w:val="single" w:sz="8" w:space="0" w:color="auto"/>
            </w:tcBorders>
            <w:shd w:val="clear" w:color="auto" w:fill="auto"/>
            <w:noWrap/>
            <w:vAlign w:val="center"/>
            <w:hideMark/>
          </w:tcPr>
          <w:p w14:paraId="5FCB407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1374FF1B"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2013-03-26</w:t>
            </w:r>
          </w:p>
        </w:tc>
      </w:tr>
      <w:tr w:rsidR="00002847" w:rsidRPr="00002847" w14:paraId="7D36677A"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86F109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Rippkaea</w:t>
            </w:r>
          </w:p>
        </w:tc>
        <w:tc>
          <w:tcPr>
            <w:tcW w:w="1155" w:type="dxa"/>
            <w:tcBorders>
              <w:top w:val="nil"/>
              <w:left w:val="nil"/>
              <w:bottom w:val="single" w:sz="8" w:space="0" w:color="auto"/>
              <w:right w:val="single" w:sz="8" w:space="0" w:color="auto"/>
            </w:tcBorders>
            <w:shd w:val="clear" w:color="auto" w:fill="auto"/>
            <w:noWrap/>
            <w:vAlign w:val="center"/>
            <w:hideMark/>
          </w:tcPr>
          <w:p w14:paraId="37DD025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34AFC35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55E66EA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(Mareš et al., 2019)</w:t>
            </w:r>
          </w:p>
        </w:tc>
        <w:tc>
          <w:tcPr>
            <w:tcW w:w="2052" w:type="dxa"/>
            <w:tcBorders>
              <w:top w:val="nil"/>
              <w:left w:val="nil"/>
              <w:bottom w:val="single" w:sz="8" w:space="0" w:color="auto"/>
              <w:right w:val="single" w:sz="8" w:space="0" w:color="auto"/>
            </w:tcBorders>
            <w:shd w:val="clear" w:color="auto" w:fill="auto"/>
            <w:noWrap/>
            <w:vAlign w:val="center"/>
            <w:hideMark/>
          </w:tcPr>
          <w:p w14:paraId="042FA21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3268E56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2008-12-16</w:t>
            </w:r>
          </w:p>
        </w:tc>
      </w:tr>
      <w:tr w:rsidR="00002847" w:rsidRPr="00002847" w14:paraId="25888584"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B2CAE3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Roseofilum</w:t>
            </w:r>
          </w:p>
        </w:tc>
        <w:tc>
          <w:tcPr>
            <w:tcW w:w="1155" w:type="dxa"/>
            <w:tcBorders>
              <w:top w:val="nil"/>
              <w:left w:val="nil"/>
              <w:bottom w:val="single" w:sz="8" w:space="0" w:color="auto"/>
              <w:right w:val="single" w:sz="8" w:space="0" w:color="auto"/>
            </w:tcBorders>
            <w:shd w:val="clear" w:color="auto" w:fill="auto"/>
            <w:noWrap/>
            <w:vAlign w:val="center"/>
            <w:hideMark/>
          </w:tcPr>
          <w:p w14:paraId="6C23D68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35EA10D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6F952EF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4937CDA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CD8D5A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2016-12-06</w:t>
            </w:r>
          </w:p>
        </w:tc>
      </w:tr>
      <w:tr w:rsidR="00002847" w:rsidRPr="00002847" w14:paraId="10D3BC3B"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176CE8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Roseospirillum</w:t>
            </w:r>
          </w:p>
        </w:tc>
        <w:tc>
          <w:tcPr>
            <w:tcW w:w="1155" w:type="dxa"/>
            <w:tcBorders>
              <w:top w:val="nil"/>
              <w:left w:val="nil"/>
              <w:bottom w:val="single" w:sz="8" w:space="0" w:color="auto"/>
              <w:right w:val="single" w:sz="8" w:space="0" w:color="auto"/>
            </w:tcBorders>
            <w:shd w:val="clear" w:color="auto" w:fill="auto"/>
            <w:noWrap/>
            <w:vAlign w:val="center"/>
            <w:hideMark/>
          </w:tcPr>
          <w:p w14:paraId="45DDE60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6CCDDA2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3037FAE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6EA0D11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2A83795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2016-10-20</w:t>
            </w:r>
          </w:p>
        </w:tc>
      </w:tr>
      <w:tr w:rsidR="00002847" w:rsidRPr="00002847" w14:paraId="212C92FE"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5E8D5F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Rubrivivax</w:t>
            </w:r>
          </w:p>
        </w:tc>
        <w:tc>
          <w:tcPr>
            <w:tcW w:w="1155" w:type="dxa"/>
            <w:tcBorders>
              <w:top w:val="nil"/>
              <w:left w:val="nil"/>
              <w:bottom w:val="single" w:sz="8" w:space="0" w:color="auto"/>
              <w:right w:val="single" w:sz="8" w:space="0" w:color="auto"/>
            </w:tcBorders>
            <w:shd w:val="clear" w:color="auto" w:fill="auto"/>
            <w:noWrap/>
            <w:vAlign w:val="center"/>
            <w:hideMark/>
          </w:tcPr>
          <w:p w14:paraId="70641BF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4B92EE3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5ECA638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(Brenner et al., 2007)</w:t>
            </w:r>
          </w:p>
        </w:tc>
        <w:tc>
          <w:tcPr>
            <w:tcW w:w="2052" w:type="dxa"/>
            <w:tcBorders>
              <w:top w:val="nil"/>
              <w:left w:val="nil"/>
              <w:bottom w:val="single" w:sz="8" w:space="0" w:color="auto"/>
              <w:right w:val="single" w:sz="8" w:space="0" w:color="auto"/>
            </w:tcBorders>
            <w:shd w:val="clear" w:color="auto" w:fill="auto"/>
            <w:noWrap/>
            <w:vAlign w:val="center"/>
            <w:hideMark/>
          </w:tcPr>
          <w:p w14:paraId="1558922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1EAA0E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2011-02-22</w:t>
            </w:r>
          </w:p>
        </w:tc>
      </w:tr>
      <w:tr w:rsidR="00002847" w:rsidRPr="00002847" w14:paraId="5A9107A7"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60FED8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Ruminiclostridium</w:t>
            </w:r>
          </w:p>
        </w:tc>
        <w:tc>
          <w:tcPr>
            <w:tcW w:w="1155" w:type="dxa"/>
            <w:tcBorders>
              <w:top w:val="nil"/>
              <w:left w:val="nil"/>
              <w:bottom w:val="single" w:sz="8" w:space="0" w:color="auto"/>
              <w:right w:val="single" w:sz="8" w:space="0" w:color="auto"/>
            </w:tcBorders>
            <w:shd w:val="clear" w:color="auto" w:fill="auto"/>
            <w:noWrap/>
            <w:vAlign w:val="center"/>
            <w:hideMark/>
          </w:tcPr>
          <w:p w14:paraId="6C17F09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3</w:t>
            </w:r>
          </w:p>
        </w:tc>
        <w:tc>
          <w:tcPr>
            <w:tcW w:w="1167" w:type="dxa"/>
            <w:tcBorders>
              <w:top w:val="nil"/>
              <w:left w:val="nil"/>
              <w:bottom w:val="single" w:sz="8" w:space="0" w:color="auto"/>
              <w:right w:val="single" w:sz="8" w:space="0" w:color="auto"/>
            </w:tcBorders>
            <w:shd w:val="clear" w:color="auto" w:fill="auto"/>
            <w:noWrap/>
            <w:vAlign w:val="center"/>
            <w:hideMark/>
          </w:tcPr>
          <w:p w14:paraId="6D75B28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575012C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35EC6B3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 xml:space="preserve">Previously </w:t>
            </w:r>
            <w:r w:rsidRPr="00002847">
              <w:rPr>
                <w:rFonts w:ascii="Calibri" w:eastAsia="Times New Roman" w:hAnsi="Calibri" w:cs="Calibri"/>
                <w:i/>
                <w:iCs/>
                <w:color w:val="000000"/>
                <w:sz w:val="18"/>
                <w:szCs w:val="18"/>
              </w:rPr>
              <w:t>Clostridium neopropionicum</w:t>
            </w:r>
          </w:p>
        </w:tc>
        <w:tc>
          <w:tcPr>
            <w:tcW w:w="1238" w:type="dxa"/>
            <w:tcBorders>
              <w:top w:val="nil"/>
              <w:left w:val="nil"/>
              <w:bottom w:val="single" w:sz="8" w:space="0" w:color="auto"/>
              <w:right w:val="single" w:sz="8" w:space="0" w:color="auto"/>
            </w:tcBorders>
            <w:shd w:val="clear" w:color="auto" w:fill="auto"/>
            <w:noWrap/>
            <w:vAlign w:val="center"/>
            <w:hideMark/>
          </w:tcPr>
          <w:p w14:paraId="49DA663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2011-03-13</w:t>
            </w:r>
          </w:p>
        </w:tc>
      </w:tr>
      <w:tr w:rsidR="00002847" w:rsidRPr="00002847" w14:paraId="0F9B5C17"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8DF752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Saccharicrinis</w:t>
            </w:r>
          </w:p>
        </w:tc>
        <w:tc>
          <w:tcPr>
            <w:tcW w:w="1155" w:type="dxa"/>
            <w:tcBorders>
              <w:top w:val="nil"/>
              <w:left w:val="nil"/>
              <w:bottom w:val="single" w:sz="8" w:space="0" w:color="auto"/>
              <w:right w:val="single" w:sz="8" w:space="0" w:color="auto"/>
            </w:tcBorders>
            <w:shd w:val="clear" w:color="auto" w:fill="auto"/>
            <w:noWrap/>
            <w:vAlign w:val="center"/>
            <w:hideMark/>
          </w:tcPr>
          <w:p w14:paraId="7F9EFB36"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11184BD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6C224F7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(Inoue et al., 2015)</w:t>
            </w:r>
          </w:p>
        </w:tc>
        <w:tc>
          <w:tcPr>
            <w:tcW w:w="2052" w:type="dxa"/>
            <w:tcBorders>
              <w:top w:val="nil"/>
              <w:left w:val="nil"/>
              <w:bottom w:val="single" w:sz="8" w:space="0" w:color="auto"/>
              <w:right w:val="single" w:sz="8" w:space="0" w:color="auto"/>
            </w:tcBorders>
            <w:shd w:val="clear" w:color="auto" w:fill="auto"/>
            <w:noWrap/>
            <w:vAlign w:val="center"/>
            <w:hideMark/>
          </w:tcPr>
          <w:p w14:paraId="7B4EA82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13967F39"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2014-02-26</w:t>
            </w:r>
          </w:p>
        </w:tc>
      </w:tr>
      <w:tr w:rsidR="00002847" w:rsidRPr="00002847" w14:paraId="31492262"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628A28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Sagittula</w:t>
            </w:r>
          </w:p>
        </w:tc>
        <w:tc>
          <w:tcPr>
            <w:tcW w:w="1155" w:type="dxa"/>
            <w:tcBorders>
              <w:top w:val="nil"/>
              <w:left w:val="nil"/>
              <w:bottom w:val="single" w:sz="8" w:space="0" w:color="auto"/>
              <w:right w:val="single" w:sz="8" w:space="0" w:color="auto"/>
            </w:tcBorders>
            <w:shd w:val="clear" w:color="auto" w:fill="auto"/>
            <w:noWrap/>
            <w:vAlign w:val="center"/>
            <w:hideMark/>
          </w:tcPr>
          <w:p w14:paraId="6FF06D35"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759A8BB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44EF59F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(Martínez‐Pérez et al., 2018)</w:t>
            </w:r>
          </w:p>
        </w:tc>
        <w:tc>
          <w:tcPr>
            <w:tcW w:w="2052" w:type="dxa"/>
            <w:tcBorders>
              <w:top w:val="nil"/>
              <w:left w:val="nil"/>
              <w:bottom w:val="single" w:sz="8" w:space="0" w:color="auto"/>
              <w:right w:val="single" w:sz="8" w:space="0" w:color="auto"/>
            </w:tcBorders>
            <w:shd w:val="clear" w:color="auto" w:fill="auto"/>
            <w:noWrap/>
            <w:hideMark/>
          </w:tcPr>
          <w:p w14:paraId="2D5BABF4" w14:textId="77777777" w:rsidR="00002847" w:rsidRPr="00002847" w:rsidRDefault="00002847" w:rsidP="00002847">
            <w:pPr>
              <w:spacing w:after="0" w:line="240" w:lineRule="auto"/>
              <w:rPr>
                <w:rFonts w:ascii="Calibri" w:eastAsia="Times New Roman" w:hAnsi="Calibri" w:cs="Calibri"/>
                <w:color w:val="000000"/>
              </w:rPr>
            </w:pPr>
            <w:r w:rsidRPr="00002847">
              <w:rPr>
                <w:rFonts w:ascii="Calibri" w:eastAsia="Times New Roman" w:hAnsi="Calibri" w:cs="Calibri"/>
                <w:color w:val="000000"/>
              </w:rPr>
              <w:t> </w:t>
            </w:r>
          </w:p>
        </w:tc>
        <w:tc>
          <w:tcPr>
            <w:tcW w:w="1238" w:type="dxa"/>
            <w:tcBorders>
              <w:top w:val="nil"/>
              <w:left w:val="nil"/>
              <w:bottom w:val="single" w:sz="8" w:space="0" w:color="auto"/>
              <w:right w:val="single" w:sz="8" w:space="0" w:color="auto"/>
            </w:tcBorders>
            <w:shd w:val="clear" w:color="auto" w:fill="auto"/>
            <w:noWrap/>
            <w:vAlign w:val="center"/>
            <w:hideMark/>
          </w:tcPr>
          <w:p w14:paraId="30E08B3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2017-12-06</w:t>
            </w:r>
          </w:p>
        </w:tc>
      </w:tr>
      <w:tr w:rsidR="00002847" w:rsidRPr="00002847" w14:paraId="6EA31205"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DB8D0E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Scytonema</w:t>
            </w:r>
          </w:p>
        </w:tc>
        <w:tc>
          <w:tcPr>
            <w:tcW w:w="1155" w:type="dxa"/>
            <w:tcBorders>
              <w:top w:val="nil"/>
              <w:left w:val="nil"/>
              <w:bottom w:val="single" w:sz="8" w:space="0" w:color="auto"/>
              <w:right w:val="single" w:sz="8" w:space="0" w:color="auto"/>
            </w:tcBorders>
            <w:shd w:val="clear" w:color="auto" w:fill="auto"/>
            <w:noWrap/>
            <w:vAlign w:val="center"/>
            <w:hideMark/>
          </w:tcPr>
          <w:p w14:paraId="163437AB"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3</w:t>
            </w:r>
          </w:p>
        </w:tc>
        <w:tc>
          <w:tcPr>
            <w:tcW w:w="1167" w:type="dxa"/>
            <w:tcBorders>
              <w:top w:val="nil"/>
              <w:left w:val="nil"/>
              <w:bottom w:val="single" w:sz="8" w:space="0" w:color="auto"/>
              <w:right w:val="single" w:sz="8" w:space="0" w:color="auto"/>
            </w:tcBorders>
            <w:shd w:val="clear" w:color="auto" w:fill="auto"/>
            <w:noWrap/>
            <w:vAlign w:val="center"/>
            <w:hideMark/>
          </w:tcPr>
          <w:p w14:paraId="6C48629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2FFB92B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(Zehr et al., 1997)</w:t>
            </w:r>
          </w:p>
        </w:tc>
        <w:tc>
          <w:tcPr>
            <w:tcW w:w="2052" w:type="dxa"/>
            <w:tcBorders>
              <w:top w:val="nil"/>
              <w:left w:val="nil"/>
              <w:bottom w:val="single" w:sz="8" w:space="0" w:color="auto"/>
              <w:right w:val="single" w:sz="8" w:space="0" w:color="auto"/>
            </w:tcBorders>
            <w:shd w:val="clear" w:color="auto" w:fill="auto"/>
            <w:noWrap/>
            <w:vAlign w:val="center"/>
            <w:hideMark/>
          </w:tcPr>
          <w:p w14:paraId="6138A8E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5B3D299"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2017-06-24</w:t>
            </w:r>
          </w:p>
        </w:tc>
      </w:tr>
      <w:tr w:rsidR="00002847" w:rsidRPr="00002847" w14:paraId="0AA6926D"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0F72CE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Sedimenticola</w:t>
            </w:r>
          </w:p>
        </w:tc>
        <w:tc>
          <w:tcPr>
            <w:tcW w:w="1155" w:type="dxa"/>
            <w:tcBorders>
              <w:top w:val="nil"/>
              <w:left w:val="nil"/>
              <w:bottom w:val="single" w:sz="8" w:space="0" w:color="auto"/>
              <w:right w:val="single" w:sz="8" w:space="0" w:color="auto"/>
            </w:tcBorders>
            <w:shd w:val="clear" w:color="auto" w:fill="auto"/>
            <w:noWrap/>
            <w:vAlign w:val="center"/>
            <w:hideMark/>
          </w:tcPr>
          <w:p w14:paraId="258145F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6B65341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248B961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1A0A59E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1A27F9CB"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2015-05-14</w:t>
            </w:r>
          </w:p>
        </w:tc>
      </w:tr>
      <w:tr w:rsidR="00002847" w:rsidRPr="00002847" w14:paraId="555FB700"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334C237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Sediminispirochaeta</w:t>
            </w:r>
          </w:p>
        </w:tc>
        <w:tc>
          <w:tcPr>
            <w:tcW w:w="1155" w:type="dxa"/>
            <w:tcBorders>
              <w:top w:val="nil"/>
              <w:left w:val="nil"/>
              <w:bottom w:val="single" w:sz="8" w:space="0" w:color="auto"/>
              <w:right w:val="single" w:sz="8" w:space="0" w:color="auto"/>
            </w:tcBorders>
            <w:shd w:val="clear" w:color="auto" w:fill="auto"/>
            <w:noWrap/>
            <w:vAlign w:val="center"/>
            <w:hideMark/>
          </w:tcPr>
          <w:p w14:paraId="0AFA154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370E23D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34820F6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(Shivani et al., 2016)</w:t>
            </w:r>
          </w:p>
        </w:tc>
        <w:tc>
          <w:tcPr>
            <w:tcW w:w="2052" w:type="dxa"/>
            <w:tcBorders>
              <w:top w:val="nil"/>
              <w:left w:val="nil"/>
              <w:bottom w:val="single" w:sz="8" w:space="0" w:color="auto"/>
              <w:right w:val="single" w:sz="8" w:space="0" w:color="auto"/>
            </w:tcBorders>
            <w:shd w:val="clear" w:color="auto" w:fill="auto"/>
            <w:noWrap/>
            <w:vAlign w:val="center"/>
            <w:hideMark/>
          </w:tcPr>
          <w:p w14:paraId="7C94C40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230CE1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2010-07-28</w:t>
            </w:r>
          </w:p>
        </w:tc>
      </w:tr>
      <w:tr w:rsidR="00002847" w:rsidRPr="00002847" w14:paraId="1BFBAAF3"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3FC691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lastRenderedPageBreak/>
              <w:t>Serratia</w:t>
            </w:r>
          </w:p>
        </w:tc>
        <w:tc>
          <w:tcPr>
            <w:tcW w:w="1155" w:type="dxa"/>
            <w:tcBorders>
              <w:top w:val="nil"/>
              <w:left w:val="nil"/>
              <w:bottom w:val="single" w:sz="8" w:space="0" w:color="auto"/>
              <w:right w:val="single" w:sz="8" w:space="0" w:color="auto"/>
            </w:tcBorders>
            <w:shd w:val="clear" w:color="auto" w:fill="auto"/>
            <w:noWrap/>
            <w:vAlign w:val="center"/>
            <w:hideMark/>
          </w:tcPr>
          <w:p w14:paraId="1557AAD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5F42932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1814728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(Gyaneshwar et al., 2001)</w:t>
            </w:r>
          </w:p>
        </w:tc>
        <w:tc>
          <w:tcPr>
            <w:tcW w:w="2052" w:type="dxa"/>
            <w:tcBorders>
              <w:top w:val="nil"/>
              <w:left w:val="nil"/>
              <w:bottom w:val="single" w:sz="8" w:space="0" w:color="auto"/>
              <w:right w:val="single" w:sz="8" w:space="0" w:color="auto"/>
            </w:tcBorders>
            <w:shd w:val="clear" w:color="auto" w:fill="auto"/>
            <w:noWrap/>
            <w:vAlign w:val="center"/>
            <w:hideMark/>
          </w:tcPr>
          <w:p w14:paraId="637B38D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940F4C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2018-01-03</w:t>
            </w:r>
          </w:p>
        </w:tc>
      </w:tr>
      <w:tr w:rsidR="00002847" w:rsidRPr="00002847" w14:paraId="02C556E4"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0D9DD4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Shewanella</w:t>
            </w:r>
          </w:p>
        </w:tc>
        <w:tc>
          <w:tcPr>
            <w:tcW w:w="1155" w:type="dxa"/>
            <w:tcBorders>
              <w:top w:val="nil"/>
              <w:left w:val="nil"/>
              <w:bottom w:val="single" w:sz="8" w:space="0" w:color="auto"/>
              <w:right w:val="single" w:sz="8" w:space="0" w:color="auto"/>
            </w:tcBorders>
            <w:shd w:val="clear" w:color="auto" w:fill="auto"/>
            <w:noWrap/>
            <w:vAlign w:val="center"/>
            <w:hideMark/>
          </w:tcPr>
          <w:p w14:paraId="610AE50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7A02120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3C7A0BA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311EDF2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86416A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2014-09-09</w:t>
            </w:r>
          </w:p>
        </w:tc>
      </w:tr>
      <w:tr w:rsidR="00002847" w:rsidRPr="00002847" w14:paraId="782F83BC"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7A31CF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Sideroxydans</w:t>
            </w:r>
          </w:p>
        </w:tc>
        <w:tc>
          <w:tcPr>
            <w:tcW w:w="1155" w:type="dxa"/>
            <w:tcBorders>
              <w:top w:val="nil"/>
              <w:left w:val="nil"/>
              <w:bottom w:val="single" w:sz="8" w:space="0" w:color="auto"/>
              <w:right w:val="single" w:sz="8" w:space="0" w:color="auto"/>
            </w:tcBorders>
            <w:shd w:val="clear" w:color="auto" w:fill="auto"/>
            <w:noWrap/>
            <w:vAlign w:val="center"/>
            <w:hideMark/>
          </w:tcPr>
          <w:p w14:paraId="779B8CD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25772C2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67E5035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57BD3B0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118D638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2010-03-25</w:t>
            </w:r>
          </w:p>
        </w:tc>
      </w:tr>
      <w:tr w:rsidR="00002847" w:rsidRPr="00002847" w14:paraId="32AFCE93"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1DDB9C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Sinorhizobium</w:t>
            </w:r>
          </w:p>
        </w:tc>
        <w:tc>
          <w:tcPr>
            <w:tcW w:w="1155" w:type="dxa"/>
            <w:tcBorders>
              <w:top w:val="nil"/>
              <w:left w:val="nil"/>
              <w:bottom w:val="single" w:sz="8" w:space="0" w:color="auto"/>
              <w:right w:val="single" w:sz="8" w:space="0" w:color="auto"/>
            </w:tcBorders>
            <w:shd w:val="clear" w:color="auto" w:fill="auto"/>
            <w:noWrap/>
            <w:vAlign w:val="center"/>
            <w:hideMark/>
          </w:tcPr>
          <w:p w14:paraId="422C280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15</w:t>
            </w:r>
          </w:p>
        </w:tc>
        <w:tc>
          <w:tcPr>
            <w:tcW w:w="1167" w:type="dxa"/>
            <w:tcBorders>
              <w:top w:val="nil"/>
              <w:left w:val="nil"/>
              <w:bottom w:val="single" w:sz="8" w:space="0" w:color="auto"/>
              <w:right w:val="single" w:sz="8" w:space="0" w:color="auto"/>
            </w:tcBorders>
            <w:shd w:val="clear" w:color="auto" w:fill="auto"/>
            <w:noWrap/>
            <w:vAlign w:val="center"/>
            <w:hideMark/>
          </w:tcPr>
          <w:p w14:paraId="3309A67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1443BCA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05A85C6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26EED00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2003-05-05</w:t>
            </w:r>
          </w:p>
        </w:tc>
      </w:tr>
      <w:tr w:rsidR="00002847" w:rsidRPr="00002847" w14:paraId="293B7C24"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1D94A70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Skermanella</w:t>
            </w:r>
          </w:p>
        </w:tc>
        <w:tc>
          <w:tcPr>
            <w:tcW w:w="1155" w:type="dxa"/>
            <w:tcBorders>
              <w:top w:val="nil"/>
              <w:left w:val="nil"/>
              <w:bottom w:val="single" w:sz="8" w:space="0" w:color="auto"/>
              <w:right w:val="single" w:sz="8" w:space="0" w:color="auto"/>
            </w:tcBorders>
            <w:shd w:val="clear" w:color="auto" w:fill="auto"/>
            <w:noWrap/>
            <w:vAlign w:val="center"/>
            <w:hideMark/>
          </w:tcPr>
          <w:p w14:paraId="6AD9B32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3CB9DA2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40F3941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5B85027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18BD178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2014-02-23</w:t>
            </w:r>
          </w:p>
        </w:tc>
      </w:tr>
      <w:tr w:rsidR="00002847" w:rsidRPr="00002847" w14:paraId="3A8DD209"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A16477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Solimonas</w:t>
            </w:r>
          </w:p>
        </w:tc>
        <w:tc>
          <w:tcPr>
            <w:tcW w:w="1155" w:type="dxa"/>
            <w:tcBorders>
              <w:top w:val="nil"/>
              <w:left w:val="nil"/>
              <w:bottom w:val="single" w:sz="8" w:space="0" w:color="auto"/>
              <w:right w:val="single" w:sz="8" w:space="0" w:color="auto"/>
            </w:tcBorders>
            <w:shd w:val="clear" w:color="auto" w:fill="auto"/>
            <w:noWrap/>
            <w:vAlign w:val="center"/>
            <w:hideMark/>
          </w:tcPr>
          <w:p w14:paraId="73C0B0F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4252D76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7F1EE0E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5EA8327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5A448E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2016-10-30</w:t>
            </w:r>
          </w:p>
        </w:tc>
      </w:tr>
      <w:tr w:rsidR="00002847" w:rsidRPr="00002847" w14:paraId="105C94C6"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DBF708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Sphaerotilus</w:t>
            </w:r>
          </w:p>
        </w:tc>
        <w:tc>
          <w:tcPr>
            <w:tcW w:w="1155" w:type="dxa"/>
            <w:tcBorders>
              <w:top w:val="nil"/>
              <w:left w:val="nil"/>
              <w:bottom w:val="single" w:sz="8" w:space="0" w:color="auto"/>
              <w:right w:val="single" w:sz="8" w:space="0" w:color="auto"/>
            </w:tcBorders>
            <w:shd w:val="clear" w:color="auto" w:fill="auto"/>
            <w:noWrap/>
            <w:vAlign w:val="center"/>
            <w:hideMark/>
          </w:tcPr>
          <w:p w14:paraId="644C8292"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6639F66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58ADAAD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197F345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4008100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2014-05-11</w:t>
            </w:r>
          </w:p>
        </w:tc>
      </w:tr>
      <w:tr w:rsidR="00002847" w:rsidRPr="00002847" w14:paraId="0DC19F1C"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AC41F6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Spirochaeta</w:t>
            </w:r>
          </w:p>
        </w:tc>
        <w:tc>
          <w:tcPr>
            <w:tcW w:w="1155" w:type="dxa"/>
            <w:tcBorders>
              <w:top w:val="nil"/>
              <w:left w:val="nil"/>
              <w:bottom w:val="single" w:sz="8" w:space="0" w:color="auto"/>
              <w:right w:val="single" w:sz="8" w:space="0" w:color="auto"/>
            </w:tcBorders>
            <w:shd w:val="clear" w:color="auto" w:fill="auto"/>
            <w:noWrap/>
            <w:vAlign w:val="center"/>
            <w:hideMark/>
          </w:tcPr>
          <w:p w14:paraId="60F6C54E"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75FC355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679691E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(Lilburn et al., 2001)</w:t>
            </w:r>
          </w:p>
        </w:tc>
        <w:tc>
          <w:tcPr>
            <w:tcW w:w="2052" w:type="dxa"/>
            <w:tcBorders>
              <w:top w:val="nil"/>
              <w:left w:val="nil"/>
              <w:bottom w:val="single" w:sz="8" w:space="0" w:color="auto"/>
              <w:right w:val="single" w:sz="8" w:space="0" w:color="auto"/>
            </w:tcBorders>
            <w:shd w:val="clear" w:color="auto" w:fill="auto"/>
            <w:noWrap/>
            <w:vAlign w:val="center"/>
            <w:hideMark/>
          </w:tcPr>
          <w:p w14:paraId="1667782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1A78221E"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2010-09-09</w:t>
            </w:r>
          </w:p>
        </w:tc>
      </w:tr>
      <w:tr w:rsidR="00002847" w:rsidRPr="00002847" w14:paraId="1271300F"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801B03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Sporomusa</w:t>
            </w:r>
          </w:p>
        </w:tc>
        <w:tc>
          <w:tcPr>
            <w:tcW w:w="1155" w:type="dxa"/>
            <w:tcBorders>
              <w:top w:val="nil"/>
              <w:left w:val="nil"/>
              <w:bottom w:val="single" w:sz="8" w:space="0" w:color="auto"/>
              <w:right w:val="single" w:sz="8" w:space="0" w:color="auto"/>
            </w:tcBorders>
            <w:shd w:val="clear" w:color="auto" w:fill="auto"/>
            <w:noWrap/>
            <w:vAlign w:val="center"/>
            <w:hideMark/>
          </w:tcPr>
          <w:p w14:paraId="53D20CE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4</w:t>
            </w:r>
          </w:p>
        </w:tc>
        <w:tc>
          <w:tcPr>
            <w:tcW w:w="1167" w:type="dxa"/>
            <w:tcBorders>
              <w:top w:val="nil"/>
              <w:left w:val="nil"/>
              <w:bottom w:val="single" w:sz="8" w:space="0" w:color="auto"/>
              <w:right w:val="single" w:sz="8" w:space="0" w:color="auto"/>
            </w:tcBorders>
            <w:shd w:val="clear" w:color="auto" w:fill="auto"/>
            <w:noWrap/>
            <w:vAlign w:val="center"/>
            <w:hideMark/>
          </w:tcPr>
          <w:p w14:paraId="3C464C2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6FE4DB5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(Kuhner et al., 1997)</w:t>
            </w:r>
          </w:p>
        </w:tc>
        <w:tc>
          <w:tcPr>
            <w:tcW w:w="2052" w:type="dxa"/>
            <w:tcBorders>
              <w:top w:val="nil"/>
              <w:left w:val="nil"/>
              <w:bottom w:val="single" w:sz="8" w:space="0" w:color="auto"/>
              <w:right w:val="single" w:sz="8" w:space="0" w:color="auto"/>
            </w:tcBorders>
            <w:shd w:val="clear" w:color="auto" w:fill="auto"/>
            <w:noWrap/>
            <w:vAlign w:val="center"/>
            <w:hideMark/>
          </w:tcPr>
          <w:p w14:paraId="39BEC07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5EB643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2015-04-19</w:t>
            </w:r>
          </w:p>
        </w:tc>
      </w:tr>
      <w:tr w:rsidR="00002847" w:rsidRPr="00002847" w14:paraId="5F59BD05"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1B4D764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Sulfuricella</w:t>
            </w:r>
          </w:p>
        </w:tc>
        <w:tc>
          <w:tcPr>
            <w:tcW w:w="1155" w:type="dxa"/>
            <w:tcBorders>
              <w:top w:val="nil"/>
              <w:left w:val="nil"/>
              <w:bottom w:val="single" w:sz="8" w:space="0" w:color="auto"/>
              <w:right w:val="single" w:sz="8" w:space="0" w:color="auto"/>
            </w:tcBorders>
            <w:shd w:val="clear" w:color="auto" w:fill="auto"/>
            <w:noWrap/>
            <w:vAlign w:val="center"/>
            <w:hideMark/>
          </w:tcPr>
          <w:p w14:paraId="05BE8E6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7A69E9B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4C39268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47887A8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9D1C40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2015-04-06</w:t>
            </w:r>
          </w:p>
        </w:tc>
      </w:tr>
      <w:tr w:rsidR="00002847" w:rsidRPr="00002847" w14:paraId="072CEF43"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10B5546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Sulfuricurvum</w:t>
            </w:r>
          </w:p>
        </w:tc>
        <w:tc>
          <w:tcPr>
            <w:tcW w:w="1155" w:type="dxa"/>
            <w:tcBorders>
              <w:top w:val="nil"/>
              <w:left w:val="nil"/>
              <w:bottom w:val="single" w:sz="8" w:space="0" w:color="auto"/>
              <w:right w:val="single" w:sz="8" w:space="0" w:color="auto"/>
            </w:tcBorders>
            <w:shd w:val="clear" w:color="auto" w:fill="auto"/>
            <w:noWrap/>
            <w:vAlign w:val="center"/>
            <w:hideMark/>
          </w:tcPr>
          <w:p w14:paraId="17743A0E"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5</w:t>
            </w:r>
          </w:p>
        </w:tc>
        <w:tc>
          <w:tcPr>
            <w:tcW w:w="1167" w:type="dxa"/>
            <w:tcBorders>
              <w:top w:val="nil"/>
              <w:left w:val="nil"/>
              <w:bottom w:val="single" w:sz="8" w:space="0" w:color="auto"/>
              <w:right w:val="single" w:sz="8" w:space="0" w:color="auto"/>
            </w:tcBorders>
            <w:shd w:val="clear" w:color="auto" w:fill="auto"/>
            <w:noWrap/>
            <w:vAlign w:val="center"/>
            <w:hideMark/>
          </w:tcPr>
          <w:p w14:paraId="60E3F2D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23E908F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3E08B44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EF9FB5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2010-12-01</w:t>
            </w:r>
          </w:p>
        </w:tc>
      </w:tr>
      <w:tr w:rsidR="00002847" w:rsidRPr="00002847" w14:paraId="142853A8"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1E3941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Sulfurimonas</w:t>
            </w:r>
          </w:p>
        </w:tc>
        <w:tc>
          <w:tcPr>
            <w:tcW w:w="1155" w:type="dxa"/>
            <w:tcBorders>
              <w:top w:val="nil"/>
              <w:left w:val="nil"/>
              <w:bottom w:val="single" w:sz="8" w:space="0" w:color="auto"/>
              <w:right w:val="single" w:sz="8" w:space="0" w:color="auto"/>
            </w:tcBorders>
            <w:shd w:val="clear" w:color="auto" w:fill="auto"/>
            <w:noWrap/>
            <w:vAlign w:val="center"/>
            <w:hideMark/>
          </w:tcPr>
          <w:p w14:paraId="72B5EDE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4874C12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Metagenome</w:t>
            </w:r>
          </w:p>
        </w:tc>
        <w:tc>
          <w:tcPr>
            <w:tcW w:w="1849" w:type="dxa"/>
            <w:tcBorders>
              <w:top w:val="nil"/>
              <w:left w:val="nil"/>
              <w:bottom w:val="single" w:sz="8" w:space="0" w:color="auto"/>
              <w:right w:val="single" w:sz="8" w:space="0" w:color="auto"/>
            </w:tcBorders>
            <w:shd w:val="clear" w:color="auto" w:fill="auto"/>
            <w:noWrap/>
            <w:vAlign w:val="center"/>
            <w:hideMark/>
          </w:tcPr>
          <w:p w14:paraId="422320A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58A9846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A4A6C4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2016-10-20</w:t>
            </w:r>
          </w:p>
        </w:tc>
      </w:tr>
      <w:tr w:rsidR="00002847" w:rsidRPr="00002847" w14:paraId="3D667188"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A1E1DA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Sulfurospirillum</w:t>
            </w:r>
          </w:p>
        </w:tc>
        <w:tc>
          <w:tcPr>
            <w:tcW w:w="1155" w:type="dxa"/>
            <w:tcBorders>
              <w:top w:val="nil"/>
              <w:left w:val="nil"/>
              <w:bottom w:val="single" w:sz="8" w:space="0" w:color="auto"/>
              <w:right w:val="single" w:sz="8" w:space="0" w:color="auto"/>
            </w:tcBorders>
            <w:shd w:val="clear" w:color="auto" w:fill="auto"/>
            <w:noWrap/>
            <w:vAlign w:val="center"/>
            <w:hideMark/>
          </w:tcPr>
          <w:p w14:paraId="2065B19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4</w:t>
            </w:r>
          </w:p>
        </w:tc>
        <w:tc>
          <w:tcPr>
            <w:tcW w:w="1167" w:type="dxa"/>
            <w:tcBorders>
              <w:top w:val="nil"/>
              <w:left w:val="nil"/>
              <w:bottom w:val="single" w:sz="8" w:space="0" w:color="auto"/>
              <w:right w:val="single" w:sz="8" w:space="0" w:color="auto"/>
            </w:tcBorders>
            <w:shd w:val="clear" w:color="auto" w:fill="auto"/>
            <w:noWrap/>
            <w:vAlign w:val="center"/>
            <w:hideMark/>
          </w:tcPr>
          <w:p w14:paraId="785BDB9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7703AD2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6316C30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B45BCB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2012-06-06</w:t>
            </w:r>
          </w:p>
        </w:tc>
      </w:tr>
      <w:tr w:rsidR="00002847" w:rsidRPr="00002847" w14:paraId="73FF3E5D"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1E1E445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Synechococcus</w:t>
            </w:r>
          </w:p>
        </w:tc>
        <w:tc>
          <w:tcPr>
            <w:tcW w:w="1155" w:type="dxa"/>
            <w:tcBorders>
              <w:top w:val="nil"/>
              <w:left w:val="nil"/>
              <w:bottom w:val="single" w:sz="8" w:space="0" w:color="auto"/>
              <w:right w:val="single" w:sz="8" w:space="0" w:color="auto"/>
            </w:tcBorders>
            <w:shd w:val="clear" w:color="auto" w:fill="auto"/>
            <w:noWrap/>
            <w:vAlign w:val="center"/>
            <w:hideMark/>
          </w:tcPr>
          <w:p w14:paraId="0A30F14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4</w:t>
            </w:r>
          </w:p>
        </w:tc>
        <w:tc>
          <w:tcPr>
            <w:tcW w:w="1167" w:type="dxa"/>
            <w:tcBorders>
              <w:top w:val="nil"/>
              <w:left w:val="nil"/>
              <w:bottom w:val="single" w:sz="8" w:space="0" w:color="auto"/>
              <w:right w:val="single" w:sz="8" w:space="0" w:color="auto"/>
            </w:tcBorders>
            <w:shd w:val="clear" w:color="auto" w:fill="auto"/>
            <w:noWrap/>
            <w:vAlign w:val="center"/>
            <w:hideMark/>
          </w:tcPr>
          <w:p w14:paraId="12A5470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69A2924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1CD2E3F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17F843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2006-02-05</w:t>
            </w:r>
          </w:p>
        </w:tc>
      </w:tr>
      <w:tr w:rsidR="00002847" w:rsidRPr="00002847" w14:paraId="72B0C87B"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2086B9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Syntrophobacter</w:t>
            </w:r>
          </w:p>
        </w:tc>
        <w:tc>
          <w:tcPr>
            <w:tcW w:w="1155" w:type="dxa"/>
            <w:tcBorders>
              <w:top w:val="nil"/>
              <w:left w:val="nil"/>
              <w:bottom w:val="single" w:sz="8" w:space="0" w:color="auto"/>
              <w:right w:val="single" w:sz="8" w:space="0" w:color="auto"/>
            </w:tcBorders>
            <w:shd w:val="clear" w:color="auto" w:fill="auto"/>
            <w:noWrap/>
            <w:vAlign w:val="center"/>
            <w:hideMark/>
          </w:tcPr>
          <w:p w14:paraId="3813AE8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661C7AB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6D9CA55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2D807CF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3546A83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2006-10-25</w:t>
            </w:r>
          </w:p>
        </w:tc>
      </w:tr>
      <w:tr w:rsidR="00002847" w:rsidRPr="00002847" w14:paraId="66F48AB1"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30809D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Syntrophobotulus</w:t>
            </w:r>
          </w:p>
        </w:tc>
        <w:tc>
          <w:tcPr>
            <w:tcW w:w="1155" w:type="dxa"/>
            <w:tcBorders>
              <w:top w:val="nil"/>
              <w:left w:val="nil"/>
              <w:bottom w:val="single" w:sz="8" w:space="0" w:color="auto"/>
              <w:right w:val="single" w:sz="8" w:space="0" w:color="auto"/>
            </w:tcBorders>
            <w:shd w:val="clear" w:color="auto" w:fill="auto"/>
            <w:noWrap/>
            <w:vAlign w:val="center"/>
            <w:hideMark/>
          </w:tcPr>
          <w:p w14:paraId="666EAAB6"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3E98030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68B803A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7670B95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D82333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2011-02-28</w:t>
            </w:r>
          </w:p>
        </w:tc>
      </w:tr>
      <w:tr w:rsidR="00002847" w:rsidRPr="00002847" w14:paraId="77F7D673"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E7998D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Syntrophomonas</w:t>
            </w:r>
          </w:p>
        </w:tc>
        <w:tc>
          <w:tcPr>
            <w:tcW w:w="1155" w:type="dxa"/>
            <w:tcBorders>
              <w:top w:val="nil"/>
              <w:left w:val="nil"/>
              <w:bottom w:val="single" w:sz="8" w:space="0" w:color="auto"/>
              <w:right w:val="single" w:sz="8" w:space="0" w:color="auto"/>
            </w:tcBorders>
            <w:shd w:val="clear" w:color="auto" w:fill="auto"/>
            <w:noWrap/>
            <w:vAlign w:val="center"/>
            <w:hideMark/>
          </w:tcPr>
          <w:p w14:paraId="29E9699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7A83A40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2737D3B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23C2F2F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8EFF0D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2015-04-23</w:t>
            </w:r>
          </w:p>
        </w:tc>
      </w:tr>
      <w:tr w:rsidR="00002847" w:rsidRPr="00002847" w14:paraId="638FE937"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79EAF24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Syntrophus</w:t>
            </w:r>
          </w:p>
        </w:tc>
        <w:tc>
          <w:tcPr>
            <w:tcW w:w="1155" w:type="dxa"/>
            <w:tcBorders>
              <w:top w:val="nil"/>
              <w:left w:val="nil"/>
              <w:bottom w:val="single" w:sz="8" w:space="0" w:color="auto"/>
              <w:right w:val="single" w:sz="8" w:space="0" w:color="auto"/>
            </w:tcBorders>
            <w:shd w:val="clear" w:color="auto" w:fill="auto"/>
            <w:noWrap/>
            <w:vAlign w:val="center"/>
            <w:hideMark/>
          </w:tcPr>
          <w:p w14:paraId="455CD12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14D1874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453FD07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3C2E248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13B1B3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2016-10-30</w:t>
            </w:r>
          </w:p>
        </w:tc>
      </w:tr>
      <w:tr w:rsidR="00002847" w:rsidRPr="00002847" w14:paraId="59EE883F"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2F2D3D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Telmatospirillum</w:t>
            </w:r>
          </w:p>
        </w:tc>
        <w:tc>
          <w:tcPr>
            <w:tcW w:w="1155" w:type="dxa"/>
            <w:tcBorders>
              <w:top w:val="nil"/>
              <w:left w:val="nil"/>
              <w:bottom w:val="single" w:sz="8" w:space="0" w:color="auto"/>
              <w:right w:val="single" w:sz="8" w:space="0" w:color="auto"/>
            </w:tcBorders>
            <w:shd w:val="clear" w:color="auto" w:fill="auto"/>
            <w:noWrap/>
            <w:vAlign w:val="center"/>
            <w:hideMark/>
          </w:tcPr>
          <w:p w14:paraId="58B50E42"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34F0D43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160929F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(DeLong et al., 2014)</w:t>
            </w:r>
          </w:p>
        </w:tc>
        <w:tc>
          <w:tcPr>
            <w:tcW w:w="2052" w:type="dxa"/>
            <w:tcBorders>
              <w:top w:val="nil"/>
              <w:left w:val="nil"/>
              <w:bottom w:val="single" w:sz="8" w:space="0" w:color="auto"/>
              <w:right w:val="single" w:sz="8" w:space="0" w:color="auto"/>
            </w:tcBorders>
            <w:shd w:val="clear" w:color="auto" w:fill="auto"/>
            <w:noWrap/>
            <w:vAlign w:val="center"/>
            <w:hideMark/>
          </w:tcPr>
          <w:p w14:paraId="789B3A6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61D37B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2017-12-19</w:t>
            </w:r>
          </w:p>
        </w:tc>
      </w:tr>
      <w:tr w:rsidR="00002847" w:rsidRPr="00002847" w14:paraId="1FDB776D"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EEDB7F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Teredinibacter</w:t>
            </w:r>
          </w:p>
        </w:tc>
        <w:tc>
          <w:tcPr>
            <w:tcW w:w="1155" w:type="dxa"/>
            <w:tcBorders>
              <w:top w:val="nil"/>
              <w:left w:val="nil"/>
              <w:bottom w:val="single" w:sz="8" w:space="0" w:color="auto"/>
              <w:right w:val="single" w:sz="8" w:space="0" w:color="auto"/>
            </w:tcBorders>
            <w:shd w:val="clear" w:color="auto" w:fill="auto"/>
            <w:noWrap/>
            <w:vAlign w:val="center"/>
            <w:hideMark/>
          </w:tcPr>
          <w:p w14:paraId="70B79230"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4D70274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629EF78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0789D24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4D53B88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2009-06-14</w:t>
            </w:r>
          </w:p>
        </w:tc>
      </w:tr>
      <w:tr w:rsidR="00002847" w:rsidRPr="00002847" w14:paraId="4D3750EA"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1815CA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Terrimicrobium</w:t>
            </w:r>
          </w:p>
        </w:tc>
        <w:tc>
          <w:tcPr>
            <w:tcW w:w="1155" w:type="dxa"/>
            <w:tcBorders>
              <w:top w:val="nil"/>
              <w:left w:val="nil"/>
              <w:bottom w:val="single" w:sz="8" w:space="0" w:color="auto"/>
              <w:right w:val="single" w:sz="8" w:space="0" w:color="auto"/>
            </w:tcBorders>
            <w:shd w:val="clear" w:color="auto" w:fill="auto"/>
            <w:noWrap/>
            <w:vAlign w:val="center"/>
            <w:hideMark/>
          </w:tcPr>
          <w:p w14:paraId="1ACC342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26F9B2E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54522A7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6F34783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4AF5A7E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2016-03-29</w:t>
            </w:r>
          </w:p>
        </w:tc>
      </w:tr>
      <w:tr w:rsidR="00002847" w:rsidRPr="00002847" w14:paraId="43E7FE07"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E27EE7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Thermincola</w:t>
            </w:r>
          </w:p>
        </w:tc>
        <w:tc>
          <w:tcPr>
            <w:tcW w:w="1155" w:type="dxa"/>
            <w:tcBorders>
              <w:top w:val="nil"/>
              <w:left w:val="nil"/>
              <w:bottom w:val="single" w:sz="8" w:space="0" w:color="auto"/>
              <w:right w:val="single" w:sz="8" w:space="0" w:color="auto"/>
            </w:tcBorders>
            <w:shd w:val="clear" w:color="auto" w:fill="auto"/>
            <w:noWrap/>
            <w:vAlign w:val="center"/>
            <w:hideMark/>
          </w:tcPr>
          <w:p w14:paraId="3CF4DDD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18EF764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3599F86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6EDA98F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32B6C56"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2010-05-12</w:t>
            </w:r>
          </w:p>
        </w:tc>
      </w:tr>
      <w:tr w:rsidR="00002847" w:rsidRPr="00002847" w14:paraId="435FAC0E"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360923C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Thermoanaerobacterium</w:t>
            </w:r>
          </w:p>
        </w:tc>
        <w:tc>
          <w:tcPr>
            <w:tcW w:w="1155" w:type="dxa"/>
            <w:tcBorders>
              <w:top w:val="nil"/>
              <w:left w:val="nil"/>
              <w:bottom w:val="single" w:sz="8" w:space="0" w:color="auto"/>
              <w:right w:val="single" w:sz="8" w:space="0" w:color="auto"/>
            </w:tcBorders>
            <w:shd w:val="clear" w:color="auto" w:fill="auto"/>
            <w:noWrap/>
            <w:vAlign w:val="center"/>
            <w:hideMark/>
          </w:tcPr>
          <w:p w14:paraId="17ADEC26"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06492E6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4085A23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(Klipp et al., 2005)</w:t>
            </w:r>
          </w:p>
        </w:tc>
        <w:tc>
          <w:tcPr>
            <w:tcW w:w="2052" w:type="dxa"/>
            <w:tcBorders>
              <w:top w:val="nil"/>
              <w:left w:val="nil"/>
              <w:bottom w:val="single" w:sz="8" w:space="0" w:color="auto"/>
              <w:right w:val="single" w:sz="8" w:space="0" w:color="auto"/>
            </w:tcBorders>
            <w:shd w:val="clear" w:color="auto" w:fill="auto"/>
            <w:noWrap/>
            <w:vAlign w:val="center"/>
            <w:hideMark/>
          </w:tcPr>
          <w:p w14:paraId="61AC394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 xml:space="preserve">Previously </w:t>
            </w:r>
            <w:r w:rsidRPr="00002847">
              <w:rPr>
                <w:rFonts w:ascii="Calibri" w:eastAsia="Times New Roman" w:hAnsi="Calibri" w:cs="Calibri"/>
                <w:i/>
                <w:iCs/>
                <w:color w:val="000000"/>
                <w:sz w:val="18"/>
                <w:szCs w:val="18"/>
              </w:rPr>
              <w:t>C. thermosaccharolyticum</w:t>
            </w:r>
          </w:p>
        </w:tc>
        <w:tc>
          <w:tcPr>
            <w:tcW w:w="1238" w:type="dxa"/>
            <w:tcBorders>
              <w:top w:val="nil"/>
              <w:left w:val="nil"/>
              <w:bottom w:val="single" w:sz="8" w:space="0" w:color="auto"/>
              <w:right w:val="single" w:sz="8" w:space="0" w:color="auto"/>
            </w:tcBorders>
            <w:shd w:val="clear" w:color="auto" w:fill="auto"/>
            <w:noWrap/>
            <w:vAlign w:val="center"/>
            <w:hideMark/>
          </w:tcPr>
          <w:p w14:paraId="271DF57E"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2012-06-03</w:t>
            </w:r>
          </w:p>
        </w:tc>
      </w:tr>
      <w:tr w:rsidR="00002847" w:rsidRPr="00002847" w14:paraId="69528470"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858614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Thermoclostridium</w:t>
            </w:r>
          </w:p>
        </w:tc>
        <w:tc>
          <w:tcPr>
            <w:tcW w:w="1155" w:type="dxa"/>
            <w:tcBorders>
              <w:top w:val="nil"/>
              <w:left w:val="nil"/>
              <w:bottom w:val="single" w:sz="8" w:space="0" w:color="auto"/>
              <w:right w:val="single" w:sz="8" w:space="0" w:color="auto"/>
            </w:tcBorders>
            <w:shd w:val="clear" w:color="auto" w:fill="auto"/>
            <w:noWrap/>
            <w:vAlign w:val="center"/>
            <w:hideMark/>
          </w:tcPr>
          <w:p w14:paraId="01992350"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6AEC55D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07A6895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1AEF279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 xml:space="preserve">Previously </w:t>
            </w:r>
            <w:r w:rsidRPr="00002847">
              <w:rPr>
                <w:rFonts w:ascii="Calibri" w:eastAsia="Times New Roman" w:hAnsi="Calibri" w:cs="Calibri"/>
                <w:i/>
                <w:iCs/>
                <w:color w:val="000000"/>
                <w:sz w:val="18"/>
                <w:szCs w:val="18"/>
              </w:rPr>
              <w:t>Clostridium neopropionicum</w:t>
            </w:r>
          </w:p>
        </w:tc>
        <w:tc>
          <w:tcPr>
            <w:tcW w:w="1238" w:type="dxa"/>
            <w:tcBorders>
              <w:top w:val="nil"/>
              <w:left w:val="nil"/>
              <w:bottom w:val="single" w:sz="8" w:space="0" w:color="auto"/>
              <w:right w:val="single" w:sz="8" w:space="0" w:color="auto"/>
            </w:tcBorders>
            <w:shd w:val="clear" w:color="auto" w:fill="auto"/>
            <w:noWrap/>
            <w:vAlign w:val="center"/>
            <w:hideMark/>
          </w:tcPr>
          <w:p w14:paraId="63CDCD86"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2019-09-10</w:t>
            </w:r>
          </w:p>
        </w:tc>
      </w:tr>
      <w:tr w:rsidR="00002847" w:rsidRPr="00002847" w14:paraId="2F65D2C8"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1DAFB91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Thermodesulfovibrio</w:t>
            </w:r>
          </w:p>
        </w:tc>
        <w:tc>
          <w:tcPr>
            <w:tcW w:w="1155" w:type="dxa"/>
            <w:tcBorders>
              <w:top w:val="nil"/>
              <w:left w:val="nil"/>
              <w:bottom w:val="single" w:sz="8" w:space="0" w:color="auto"/>
              <w:right w:val="single" w:sz="8" w:space="0" w:color="auto"/>
            </w:tcBorders>
            <w:shd w:val="clear" w:color="auto" w:fill="auto"/>
            <w:noWrap/>
            <w:vAlign w:val="center"/>
            <w:hideMark/>
          </w:tcPr>
          <w:p w14:paraId="795BAF1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4D59177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6DE611D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2E4818C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1EEAC3C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2008-09-25</w:t>
            </w:r>
          </w:p>
        </w:tc>
      </w:tr>
      <w:tr w:rsidR="00002847" w:rsidRPr="00002847" w14:paraId="1E5F4A3D"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7054178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Thiocapsa</w:t>
            </w:r>
          </w:p>
        </w:tc>
        <w:tc>
          <w:tcPr>
            <w:tcW w:w="1155" w:type="dxa"/>
            <w:tcBorders>
              <w:top w:val="nil"/>
              <w:left w:val="nil"/>
              <w:bottom w:val="single" w:sz="8" w:space="0" w:color="auto"/>
              <w:right w:val="single" w:sz="8" w:space="0" w:color="auto"/>
            </w:tcBorders>
            <w:shd w:val="clear" w:color="auto" w:fill="auto"/>
            <w:noWrap/>
            <w:vAlign w:val="center"/>
            <w:hideMark/>
          </w:tcPr>
          <w:p w14:paraId="65184E5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3</w:t>
            </w:r>
          </w:p>
        </w:tc>
        <w:tc>
          <w:tcPr>
            <w:tcW w:w="1167" w:type="dxa"/>
            <w:tcBorders>
              <w:top w:val="nil"/>
              <w:left w:val="nil"/>
              <w:bottom w:val="single" w:sz="8" w:space="0" w:color="auto"/>
              <w:right w:val="single" w:sz="8" w:space="0" w:color="auto"/>
            </w:tcBorders>
            <w:shd w:val="clear" w:color="auto" w:fill="auto"/>
            <w:noWrap/>
            <w:vAlign w:val="center"/>
            <w:hideMark/>
          </w:tcPr>
          <w:p w14:paraId="708262C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551554B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2E5F252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13221A80"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2011-08-17</w:t>
            </w:r>
          </w:p>
        </w:tc>
      </w:tr>
      <w:tr w:rsidR="00002847" w:rsidRPr="00002847" w14:paraId="2BB666E9"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48AFC04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Thiocystis</w:t>
            </w:r>
          </w:p>
        </w:tc>
        <w:tc>
          <w:tcPr>
            <w:tcW w:w="1155" w:type="dxa"/>
            <w:tcBorders>
              <w:top w:val="nil"/>
              <w:left w:val="nil"/>
              <w:bottom w:val="single" w:sz="8" w:space="0" w:color="auto"/>
              <w:right w:val="single" w:sz="8" w:space="0" w:color="auto"/>
            </w:tcBorders>
            <w:shd w:val="clear" w:color="auto" w:fill="auto"/>
            <w:noWrap/>
            <w:vAlign w:val="center"/>
            <w:hideMark/>
          </w:tcPr>
          <w:p w14:paraId="19714861"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29F2752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558415D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(DeLong et al., 2014)</w:t>
            </w:r>
          </w:p>
        </w:tc>
        <w:tc>
          <w:tcPr>
            <w:tcW w:w="2052" w:type="dxa"/>
            <w:tcBorders>
              <w:top w:val="nil"/>
              <w:left w:val="nil"/>
              <w:bottom w:val="single" w:sz="8" w:space="0" w:color="auto"/>
              <w:right w:val="single" w:sz="8" w:space="0" w:color="auto"/>
            </w:tcBorders>
            <w:shd w:val="clear" w:color="auto" w:fill="auto"/>
            <w:noWrap/>
            <w:hideMark/>
          </w:tcPr>
          <w:p w14:paraId="4746519D" w14:textId="77777777" w:rsidR="00002847" w:rsidRPr="00002847" w:rsidRDefault="00002847" w:rsidP="00002847">
            <w:pPr>
              <w:spacing w:after="0" w:line="240" w:lineRule="auto"/>
              <w:rPr>
                <w:rFonts w:ascii="Calibri" w:eastAsia="Times New Roman" w:hAnsi="Calibri" w:cs="Calibri"/>
                <w:color w:val="000000"/>
              </w:rPr>
            </w:pPr>
            <w:r w:rsidRPr="00002847">
              <w:rPr>
                <w:rFonts w:ascii="Calibri" w:eastAsia="Times New Roman" w:hAnsi="Calibri" w:cs="Calibri"/>
                <w:color w:val="000000"/>
              </w:rPr>
              <w:t> </w:t>
            </w:r>
          </w:p>
        </w:tc>
        <w:tc>
          <w:tcPr>
            <w:tcW w:w="1238" w:type="dxa"/>
            <w:tcBorders>
              <w:top w:val="nil"/>
              <w:left w:val="nil"/>
              <w:bottom w:val="single" w:sz="8" w:space="0" w:color="auto"/>
              <w:right w:val="single" w:sz="8" w:space="0" w:color="auto"/>
            </w:tcBorders>
            <w:shd w:val="clear" w:color="auto" w:fill="auto"/>
            <w:noWrap/>
            <w:vAlign w:val="center"/>
            <w:hideMark/>
          </w:tcPr>
          <w:p w14:paraId="6FB5C79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2012-06-07</w:t>
            </w:r>
          </w:p>
        </w:tc>
      </w:tr>
      <w:tr w:rsidR="00002847" w:rsidRPr="00002847" w14:paraId="3FA457BE"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F96D31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Thiodictyon</w:t>
            </w:r>
          </w:p>
        </w:tc>
        <w:tc>
          <w:tcPr>
            <w:tcW w:w="1155" w:type="dxa"/>
            <w:tcBorders>
              <w:top w:val="nil"/>
              <w:left w:val="nil"/>
              <w:bottom w:val="single" w:sz="8" w:space="0" w:color="auto"/>
              <w:right w:val="single" w:sz="8" w:space="0" w:color="auto"/>
            </w:tcBorders>
            <w:shd w:val="clear" w:color="auto" w:fill="auto"/>
            <w:noWrap/>
            <w:vAlign w:val="center"/>
            <w:hideMark/>
          </w:tcPr>
          <w:p w14:paraId="282CAFB0"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555CAB5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5F26B9A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(Luedin et al., 2019)</w:t>
            </w:r>
          </w:p>
        </w:tc>
        <w:tc>
          <w:tcPr>
            <w:tcW w:w="2052" w:type="dxa"/>
            <w:tcBorders>
              <w:top w:val="nil"/>
              <w:left w:val="nil"/>
              <w:bottom w:val="single" w:sz="8" w:space="0" w:color="auto"/>
              <w:right w:val="single" w:sz="8" w:space="0" w:color="auto"/>
            </w:tcBorders>
            <w:shd w:val="clear" w:color="auto" w:fill="auto"/>
            <w:noWrap/>
            <w:vAlign w:val="center"/>
            <w:hideMark/>
          </w:tcPr>
          <w:p w14:paraId="6BACC4E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E09F90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2017-12-06</w:t>
            </w:r>
          </w:p>
        </w:tc>
      </w:tr>
      <w:tr w:rsidR="00002847" w:rsidRPr="00002847" w14:paraId="667CBBAB"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1EC6DCB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Thioflavicoccus</w:t>
            </w:r>
          </w:p>
        </w:tc>
        <w:tc>
          <w:tcPr>
            <w:tcW w:w="1155" w:type="dxa"/>
            <w:tcBorders>
              <w:top w:val="nil"/>
              <w:left w:val="nil"/>
              <w:bottom w:val="single" w:sz="8" w:space="0" w:color="auto"/>
              <w:right w:val="single" w:sz="8" w:space="0" w:color="auto"/>
            </w:tcBorders>
            <w:shd w:val="clear" w:color="auto" w:fill="auto"/>
            <w:noWrap/>
            <w:vAlign w:val="center"/>
            <w:hideMark/>
          </w:tcPr>
          <w:p w14:paraId="4E0DC692"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0187BF7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4FC7CA7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(DeLong et al., 2014)</w:t>
            </w:r>
          </w:p>
        </w:tc>
        <w:tc>
          <w:tcPr>
            <w:tcW w:w="2052" w:type="dxa"/>
            <w:tcBorders>
              <w:top w:val="nil"/>
              <w:left w:val="nil"/>
              <w:bottom w:val="single" w:sz="8" w:space="0" w:color="auto"/>
              <w:right w:val="single" w:sz="8" w:space="0" w:color="auto"/>
            </w:tcBorders>
            <w:shd w:val="clear" w:color="auto" w:fill="auto"/>
            <w:noWrap/>
            <w:vAlign w:val="center"/>
            <w:hideMark/>
          </w:tcPr>
          <w:p w14:paraId="3EAFC3A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7F0A87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2012-12-19</w:t>
            </w:r>
          </w:p>
        </w:tc>
      </w:tr>
      <w:tr w:rsidR="00002847" w:rsidRPr="00002847" w14:paraId="792DA65E"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A387D7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Thioflexothrix</w:t>
            </w:r>
          </w:p>
        </w:tc>
        <w:tc>
          <w:tcPr>
            <w:tcW w:w="1155" w:type="dxa"/>
            <w:tcBorders>
              <w:top w:val="nil"/>
              <w:left w:val="nil"/>
              <w:bottom w:val="single" w:sz="8" w:space="0" w:color="auto"/>
              <w:right w:val="single" w:sz="8" w:space="0" w:color="auto"/>
            </w:tcBorders>
            <w:shd w:val="clear" w:color="auto" w:fill="auto"/>
            <w:noWrap/>
            <w:vAlign w:val="center"/>
            <w:hideMark/>
          </w:tcPr>
          <w:p w14:paraId="4433139B"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7683EA1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3DB74FF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3C837CC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1B5724DB"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2017-05-18</w:t>
            </w:r>
          </w:p>
        </w:tc>
      </w:tr>
      <w:tr w:rsidR="00002847" w:rsidRPr="00002847" w14:paraId="034DC9F6"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75468E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Thioploca</w:t>
            </w:r>
          </w:p>
        </w:tc>
        <w:tc>
          <w:tcPr>
            <w:tcW w:w="1155" w:type="dxa"/>
            <w:tcBorders>
              <w:top w:val="nil"/>
              <w:left w:val="nil"/>
              <w:bottom w:val="single" w:sz="8" w:space="0" w:color="auto"/>
              <w:right w:val="single" w:sz="8" w:space="0" w:color="auto"/>
            </w:tcBorders>
            <w:shd w:val="clear" w:color="auto" w:fill="auto"/>
            <w:noWrap/>
            <w:vAlign w:val="center"/>
            <w:hideMark/>
          </w:tcPr>
          <w:p w14:paraId="2C49FA7B"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2D1B04D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Metagenome</w:t>
            </w:r>
          </w:p>
        </w:tc>
        <w:tc>
          <w:tcPr>
            <w:tcW w:w="1849" w:type="dxa"/>
            <w:tcBorders>
              <w:top w:val="nil"/>
              <w:left w:val="nil"/>
              <w:bottom w:val="single" w:sz="8" w:space="0" w:color="auto"/>
              <w:right w:val="single" w:sz="8" w:space="0" w:color="auto"/>
            </w:tcBorders>
            <w:shd w:val="clear" w:color="auto" w:fill="auto"/>
            <w:noWrap/>
            <w:vAlign w:val="center"/>
            <w:hideMark/>
          </w:tcPr>
          <w:p w14:paraId="00969DB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2D2DC3A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4FB8E59E"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2014-09-18</w:t>
            </w:r>
          </w:p>
        </w:tc>
      </w:tr>
      <w:tr w:rsidR="00002847" w:rsidRPr="00002847" w14:paraId="4BFE43ED"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A499F3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Thiorhodococcus</w:t>
            </w:r>
          </w:p>
        </w:tc>
        <w:tc>
          <w:tcPr>
            <w:tcW w:w="1155" w:type="dxa"/>
            <w:tcBorders>
              <w:top w:val="nil"/>
              <w:left w:val="nil"/>
              <w:bottom w:val="single" w:sz="8" w:space="0" w:color="auto"/>
              <w:right w:val="single" w:sz="8" w:space="0" w:color="auto"/>
            </w:tcBorders>
            <w:shd w:val="clear" w:color="auto" w:fill="auto"/>
            <w:noWrap/>
            <w:vAlign w:val="center"/>
            <w:hideMark/>
          </w:tcPr>
          <w:p w14:paraId="556DA0F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69C576C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576B8A7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(Addo &amp; Dos Santos, 2020)</w:t>
            </w:r>
          </w:p>
        </w:tc>
        <w:tc>
          <w:tcPr>
            <w:tcW w:w="2052" w:type="dxa"/>
            <w:tcBorders>
              <w:top w:val="nil"/>
              <w:left w:val="nil"/>
              <w:bottom w:val="single" w:sz="8" w:space="0" w:color="auto"/>
              <w:right w:val="single" w:sz="8" w:space="0" w:color="auto"/>
            </w:tcBorders>
            <w:shd w:val="clear" w:color="auto" w:fill="auto"/>
            <w:noWrap/>
            <w:vAlign w:val="center"/>
            <w:hideMark/>
          </w:tcPr>
          <w:p w14:paraId="53ABB19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CC92786"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2011-08-18</w:t>
            </w:r>
          </w:p>
        </w:tc>
      </w:tr>
      <w:tr w:rsidR="00002847" w:rsidRPr="00002847" w14:paraId="7EE842D0"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7480CBD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Thiorhodospira</w:t>
            </w:r>
          </w:p>
        </w:tc>
        <w:tc>
          <w:tcPr>
            <w:tcW w:w="1155" w:type="dxa"/>
            <w:tcBorders>
              <w:top w:val="nil"/>
              <w:left w:val="nil"/>
              <w:bottom w:val="single" w:sz="8" w:space="0" w:color="auto"/>
              <w:right w:val="single" w:sz="8" w:space="0" w:color="auto"/>
            </w:tcBorders>
            <w:shd w:val="clear" w:color="auto" w:fill="auto"/>
            <w:noWrap/>
            <w:vAlign w:val="center"/>
            <w:hideMark/>
          </w:tcPr>
          <w:p w14:paraId="0C19C54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53B25FD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7D14225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(Severin et al., 2010)</w:t>
            </w:r>
          </w:p>
        </w:tc>
        <w:tc>
          <w:tcPr>
            <w:tcW w:w="2052" w:type="dxa"/>
            <w:tcBorders>
              <w:top w:val="nil"/>
              <w:left w:val="nil"/>
              <w:bottom w:val="single" w:sz="8" w:space="0" w:color="auto"/>
              <w:right w:val="single" w:sz="8" w:space="0" w:color="auto"/>
            </w:tcBorders>
            <w:shd w:val="clear" w:color="auto" w:fill="auto"/>
            <w:noWrap/>
            <w:vAlign w:val="center"/>
            <w:hideMark/>
          </w:tcPr>
          <w:p w14:paraId="0876058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32BFB0A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2011-10-05</w:t>
            </w:r>
          </w:p>
        </w:tc>
      </w:tr>
      <w:tr w:rsidR="00002847" w:rsidRPr="00002847" w14:paraId="01FD5364"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F58317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Thiorhodovibrio</w:t>
            </w:r>
          </w:p>
        </w:tc>
        <w:tc>
          <w:tcPr>
            <w:tcW w:w="1155" w:type="dxa"/>
            <w:tcBorders>
              <w:top w:val="nil"/>
              <w:left w:val="nil"/>
              <w:bottom w:val="single" w:sz="8" w:space="0" w:color="auto"/>
              <w:right w:val="single" w:sz="8" w:space="0" w:color="auto"/>
            </w:tcBorders>
            <w:shd w:val="clear" w:color="auto" w:fill="auto"/>
            <w:noWrap/>
            <w:vAlign w:val="center"/>
            <w:hideMark/>
          </w:tcPr>
          <w:p w14:paraId="656E0DC6"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4A134E9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61BA61F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(Rosenberg et al., 2014)</w:t>
            </w:r>
          </w:p>
        </w:tc>
        <w:tc>
          <w:tcPr>
            <w:tcW w:w="2052" w:type="dxa"/>
            <w:tcBorders>
              <w:top w:val="nil"/>
              <w:left w:val="nil"/>
              <w:bottom w:val="single" w:sz="8" w:space="0" w:color="auto"/>
              <w:right w:val="single" w:sz="8" w:space="0" w:color="auto"/>
            </w:tcBorders>
            <w:shd w:val="clear" w:color="auto" w:fill="auto"/>
            <w:noWrap/>
            <w:vAlign w:val="center"/>
            <w:hideMark/>
          </w:tcPr>
          <w:p w14:paraId="464C8D7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1DC783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2012-03-22</w:t>
            </w:r>
          </w:p>
        </w:tc>
      </w:tr>
      <w:tr w:rsidR="00002847" w:rsidRPr="00002847" w14:paraId="0F1681DA"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E74E2A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Thiothrix</w:t>
            </w:r>
          </w:p>
        </w:tc>
        <w:tc>
          <w:tcPr>
            <w:tcW w:w="1155" w:type="dxa"/>
            <w:tcBorders>
              <w:top w:val="nil"/>
              <w:left w:val="nil"/>
              <w:bottom w:val="single" w:sz="8" w:space="0" w:color="auto"/>
              <w:right w:val="single" w:sz="8" w:space="0" w:color="auto"/>
            </w:tcBorders>
            <w:shd w:val="clear" w:color="auto" w:fill="auto"/>
            <w:noWrap/>
            <w:vAlign w:val="center"/>
            <w:hideMark/>
          </w:tcPr>
          <w:p w14:paraId="1527B11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2EC0EFB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3AB8C95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(Chernousova et al., 2009)</w:t>
            </w:r>
          </w:p>
        </w:tc>
        <w:tc>
          <w:tcPr>
            <w:tcW w:w="2052" w:type="dxa"/>
            <w:tcBorders>
              <w:top w:val="nil"/>
              <w:left w:val="nil"/>
              <w:bottom w:val="single" w:sz="8" w:space="0" w:color="auto"/>
              <w:right w:val="single" w:sz="8" w:space="0" w:color="auto"/>
            </w:tcBorders>
            <w:shd w:val="clear" w:color="auto" w:fill="auto"/>
            <w:noWrap/>
            <w:vAlign w:val="center"/>
            <w:hideMark/>
          </w:tcPr>
          <w:p w14:paraId="5E121A7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78D9EE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2016-10-21</w:t>
            </w:r>
          </w:p>
        </w:tc>
      </w:tr>
      <w:tr w:rsidR="00002847" w:rsidRPr="00002847" w14:paraId="67A49A45"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D8051F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Tolumonas</w:t>
            </w:r>
          </w:p>
        </w:tc>
        <w:tc>
          <w:tcPr>
            <w:tcW w:w="1155" w:type="dxa"/>
            <w:tcBorders>
              <w:top w:val="nil"/>
              <w:left w:val="nil"/>
              <w:bottom w:val="single" w:sz="8" w:space="0" w:color="auto"/>
              <w:right w:val="single" w:sz="8" w:space="0" w:color="auto"/>
            </w:tcBorders>
            <w:shd w:val="clear" w:color="auto" w:fill="auto"/>
            <w:noWrap/>
            <w:vAlign w:val="center"/>
            <w:hideMark/>
          </w:tcPr>
          <w:p w14:paraId="6ED6A09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3ADCA65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3DE6227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40C4CDF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91DCF3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2009-05-12</w:t>
            </w:r>
          </w:p>
        </w:tc>
      </w:tr>
      <w:tr w:rsidR="00002847" w:rsidRPr="00002847" w14:paraId="7A8F3F5D"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30BF48F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Tolypothrix</w:t>
            </w:r>
          </w:p>
        </w:tc>
        <w:tc>
          <w:tcPr>
            <w:tcW w:w="1155" w:type="dxa"/>
            <w:tcBorders>
              <w:top w:val="nil"/>
              <w:left w:val="nil"/>
              <w:bottom w:val="single" w:sz="8" w:space="0" w:color="auto"/>
              <w:right w:val="single" w:sz="8" w:space="0" w:color="auto"/>
            </w:tcBorders>
            <w:shd w:val="clear" w:color="auto" w:fill="auto"/>
            <w:noWrap/>
            <w:vAlign w:val="center"/>
            <w:hideMark/>
          </w:tcPr>
          <w:p w14:paraId="355F2E42"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3</w:t>
            </w:r>
          </w:p>
        </w:tc>
        <w:tc>
          <w:tcPr>
            <w:tcW w:w="1167" w:type="dxa"/>
            <w:tcBorders>
              <w:top w:val="nil"/>
              <w:left w:val="nil"/>
              <w:bottom w:val="single" w:sz="8" w:space="0" w:color="auto"/>
              <w:right w:val="single" w:sz="8" w:space="0" w:color="auto"/>
            </w:tcBorders>
            <w:shd w:val="clear" w:color="auto" w:fill="auto"/>
            <w:noWrap/>
            <w:vAlign w:val="center"/>
            <w:hideMark/>
          </w:tcPr>
          <w:p w14:paraId="1F7E5D7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4DD55123"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(Issa et al., 2014)</w:t>
            </w:r>
          </w:p>
        </w:tc>
        <w:tc>
          <w:tcPr>
            <w:tcW w:w="2052" w:type="dxa"/>
            <w:tcBorders>
              <w:top w:val="nil"/>
              <w:left w:val="nil"/>
              <w:bottom w:val="single" w:sz="8" w:space="0" w:color="auto"/>
              <w:right w:val="single" w:sz="8" w:space="0" w:color="auto"/>
            </w:tcBorders>
            <w:shd w:val="clear" w:color="auto" w:fill="auto"/>
            <w:noWrap/>
            <w:vAlign w:val="center"/>
            <w:hideMark/>
          </w:tcPr>
          <w:p w14:paraId="0B96858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288E6A42"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2012-09-27</w:t>
            </w:r>
          </w:p>
        </w:tc>
      </w:tr>
      <w:tr w:rsidR="00002847" w:rsidRPr="00002847" w14:paraId="3062E54F"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47EC75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Treponema</w:t>
            </w:r>
          </w:p>
        </w:tc>
        <w:tc>
          <w:tcPr>
            <w:tcW w:w="1155" w:type="dxa"/>
            <w:tcBorders>
              <w:top w:val="nil"/>
              <w:left w:val="nil"/>
              <w:bottom w:val="single" w:sz="8" w:space="0" w:color="auto"/>
              <w:right w:val="single" w:sz="8" w:space="0" w:color="auto"/>
            </w:tcBorders>
            <w:shd w:val="clear" w:color="auto" w:fill="auto"/>
            <w:noWrap/>
            <w:vAlign w:val="center"/>
            <w:hideMark/>
          </w:tcPr>
          <w:p w14:paraId="6EB379A0"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764DE17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24CF734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(Lilburn et al., 2001)</w:t>
            </w:r>
          </w:p>
        </w:tc>
        <w:tc>
          <w:tcPr>
            <w:tcW w:w="2052" w:type="dxa"/>
            <w:tcBorders>
              <w:top w:val="nil"/>
              <w:left w:val="nil"/>
              <w:bottom w:val="single" w:sz="8" w:space="0" w:color="auto"/>
              <w:right w:val="single" w:sz="8" w:space="0" w:color="auto"/>
            </w:tcBorders>
            <w:shd w:val="clear" w:color="auto" w:fill="auto"/>
            <w:noWrap/>
            <w:vAlign w:val="center"/>
            <w:hideMark/>
          </w:tcPr>
          <w:p w14:paraId="4585B3D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35524662"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2011-05-22</w:t>
            </w:r>
          </w:p>
        </w:tc>
      </w:tr>
      <w:tr w:rsidR="00002847" w:rsidRPr="00002847" w14:paraId="3FB7416E"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D03DB0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lastRenderedPageBreak/>
              <w:t>Trichodesmium</w:t>
            </w:r>
          </w:p>
        </w:tc>
        <w:tc>
          <w:tcPr>
            <w:tcW w:w="1155" w:type="dxa"/>
            <w:tcBorders>
              <w:top w:val="nil"/>
              <w:left w:val="nil"/>
              <w:bottom w:val="single" w:sz="8" w:space="0" w:color="auto"/>
              <w:right w:val="single" w:sz="8" w:space="0" w:color="auto"/>
            </w:tcBorders>
            <w:shd w:val="clear" w:color="auto" w:fill="auto"/>
            <w:noWrap/>
            <w:vAlign w:val="center"/>
            <w:hideMark/>
          </w:tcPr>
          <w:p w14:paraId="77F6280E"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396B87B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6D4331C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45DA850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B2D30D5"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2006-07-05</w:t>
            </w:r>
          </w:p>
        </w:tc>
      </w:tr>
      <w:tr w:rsidR="00002847" w:rsidRPr="00002847" w14:paraId="7FCA1C82"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7456021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Trichormus</w:t>
            </w:r>
          </w:p>
        </w:tc>
        <w:tc>
          <w:tcPr>
            <w:tcW w:w="1155" w:type="dxa"/>
            <w:tcBorders>
              <w:top w:val="nil"/>
              <w:left w:val="nil"/>
              <w:bottom w:val="single" w:sz="8" w:space="0" w:color="auto"/>
              <w:right w:val="single" w:sz="8" w:space="0" w:color="auto"/>
            </w:tcBorders>
            <w:shd w:val="clear" w:color="auto" w:fill="auto"/>
            <w:noWrap/>
            <w:vAlign w:val="center"/>
            <w:hideMark/>
          </w:tcPr>
          <w:p w14:paraId="229AD9C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3</w:t>
            </w:r>
          </w:p>
        </w:tc>
        <w:tc>
          <w:tcPr>
            <w:tcW w:w="1167" w:type="dxa"/>
            <w:tcBorders>
              <w:top w:val="nil"/>
              <w:left w:val="nil"/>
              <w:bottom w:val="single" w:sz="8" w:space="0" w:color="auto"/>
              <w:right w:val="single" w:sz="8" w:space="0" w:color="auto"/>
            </w:tcBorders>
            <w:shd w:val="clear" w:color="auto" w:fill="auto"/>
            <w:noWrap/>
            <w:vAlign w:val="center"/>
            <w:hideMark/>
          </w:tcPr>
          <w:p w14:paraId="29A0EAA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1D57CAB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(Gladkikh et al., 2008)</w:t>
            </w:r>
          </w:p>
        </w:tc>
        <w:tc>
          <w:tcPr>
            <w:tcW w:w="2052" w:type="dxa"/>
            <w:tcBorders>
              <w:top w:val="nil"/>
              <w:left w:val="nil"/>
              <w:bottom w:val="single" w:sz="8" w:space="0" w:color="auto"/>
              <w:right w:val="single" w:sz="8" w:space="0" w:color="auto"/>
            </w:tcBorders>
            <w:shd w:val="clear" w:color="auto" w:fill="auto"/>
            <w:noWrap/>
            <w:vAlign w:val="center"/>
            <w:hideMark/>
          </w:tcPr>
          <w:p w14:paraId="4C08761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7BA83A1B"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2005-09-14</w:t>
            </w:r>
          </w:p>
        </w:tc>
      </w:tr>
      <w:tr w:rsidR="00002847" w:rsidRPr="00002847" w14:paraId="17891141"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7B4AD6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Trinickia</w:t>
            </w:r>
          </w:p>
        </w:tc>
        <w:tc>
          <w:tcPr>
            <w:tcW w:w="1155" w:type="dxa"/>
            <w:tcBorders>
              <w:top w:val="nil"/>
              <w:left w:val="nil"/>
              <w:bottom w:val="single" w:sz="8" w:space="0" w:color="auto"/>
              <w:right w:val="single" w:sz="8" w:space="0" w:color="auto"/>
            </w:tcBorders>
            <w:shd w:val="clear" w:color="auto" w:fill="auto"/>
            <w:noWrap/>
            <w:vAlign w:val="center"/>
            <w:hideMark/>
          </w:tcPr>
          <w:p w14:paraId="396DEE5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495E2F5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3D4BEAD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(Estrada-de Los Santos et al., 2018)</w:t>
            </w:r>
          </w:p>
        </w:tc>
        <w:tc>
          <w:tcPr>
            <w:tcW w:w="2052" w:type="dxa"/>
            <w:tcBorders>
              <w:top w:val="nil"/>
              <w:left w:val="nil"/>
              <w:bottom w:val="single" w:sz="8" w:space="0" w:color="auto"/>
              <w:right w:val="single" w:sz="8" w:space="0" w:color="auto"/>
            </w:tcBorders>
            <w:shd w:val="clear" w:color="auto" w:fill="auto"/>
            <w:noWrap/>
            <w:vAlign w:val="center"/>
            <w:hideMark/>
          </w:tcPr>
          <w:p w14:paraId="247DDF3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BE97DB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2017-04-18</w:t>
            </w:r>
          </w:p>
        </w:tc>
      </w:tr>
      <w:tr w:rsidR="00002847" w:rsidRPr="00002847" w14:paraId="7387BE6D"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067A57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Tropicimonas</w:t>
            </w:r>
          </w:p>
        </w:tc>
        <w:tc>
          <w:tcPr>
            <w:tcW w:w="1155" w:type="dxa"/>
            <w:tcBorders>
              <w:top w:val="nil"/>
              <w:left w:val="nil"/>
              <w:bottom w:val="single" w:sz="8" w:space="0" w:color="auto"/>
              <w:right w:val="single" w:sz="8" w:space="0" w:color="auto"/>
            </w:tcBorders>
            <w:shd w:val="clear" w:color="auto" w:fill="auto"/>
            <w:noWrap/>
            <w:vAlign w:val="center"/>
            <w:hideMark/>
          </w:tcPr>
          <w:p w14:paraId="23425D5B"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4404313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6FE10C4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27A1F9C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BF93C3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2016-11-01</w:t>
            </w:r>
          </w:p>
        </w:tc>
      </w:tr>
      <w:tr w:rsidR="00002847" w:rsidRPr="00002847" w14:paraId="3C1AE835"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39A1617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Uliginosibacterium</w:t>
            </w:r>
          </w:p>
        </w:tc>
        <w:tc>
          <w:tcPr>
            <w:tcW w:w="1155" w:type="dxa"/>
            <w:tcBorders>
              <w:top w:val="nil"/>
              <w:left w:val="nil"/>
              <w:bottom w:val="single" w:sz="8" w:space="0" w:color="auto"/>
              <w:right w:val="single" w:sz="8" w:space="0" w:color="auto"/>
            </w:tcBorders>
            <w:shd w:val="clear" w:color="auto" w:fill="auto"/>
            <w:noWrap/>
            <w:vAlign w:val="center"/>
            <w:hideMark/>
          </w:tcPr>
          <w:p w14:paraId="7F260F6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7229496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34F1680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2C31BC2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 xml:space="preserve">Previously known as </w:t>
            </w:r>
            <w:r w:rsidRPr="00002847">
              <w:rPr>
                <w:rFonts w:ascii="Calibri" w:eastAsia="Times New Roman" w:hAnsi="Calibri" w:cs="Calibri"/>
                <w:i/>
                <w:iCs/>
                <w:color w:val="000000"/>
                <w:sz w:val="18"/>
                <w:szCs w:val="18"/>
              </w:rPr>
              <w:t>Azoarcus</w:t>
            </w:r>
          </w:p>
        </w:tc>
        <w:tc>
          <w:tcPr>
            <w:tcW w:w="1238" w:type="dxa"/>
            <w:tcBorders>
              <w:top w:val="nil"/>
              <w:left w:val="nil"/>
              <w:bottom w:val="single" w:sz="8" w:space="0" w:color="auto"/>
              <w:right w:val="single" w:sz="8" w:space="0" w:color="auto"/>
            </w:tcBorders>
            <w:shd w:val="clear" w:color="auto" w:fill="auto"/>
            <w:noWrap/>
            <w:vAlign w:val="center"/>
            <w:hideMark/>
          </w:tcPr>
          <w:p w14:paraId="0B0AE5B4"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2018-01-02</w:t>
            </w:r>
          </w:p>
        </w:tc>
      </w:tr>
      <w:tr w:rsidR="00002847" w:rsidRPr="00002847" w14:paraId="0CAFF161"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6F4B0D7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Unclassified</w:t>
            </w:r>
          </w:p>
        </w:tc>
        <w:tc>
          <w:tcPr>
            <w:tcW w:w="1155" w:type="dxa"/>
            <w:tcBorders>
              <w:top w:val="nil"/>
              <w:left w:val="nil"/>
              <w:bottom w:val="single" w:sz="8" w:space="0" w:color="auto"/>
              <w:right w:val="single" w:sz="8" w:space="0" w:color="auto"/>
            </w:tcBorders>
            <w:shd w:val="clear" w:color="auto" w:fill="auto"/>
            <w:noWrap/>
            <w:vAlign w:val="center"/>
            <w:hideMark/>
          </w:tcPr>
          <w:p w14:paraId="2D50BB1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62</w:t>
            </w:r>
          </w:p>
        </w:tc>
        <w:tc>
          <w:tcPr>
            <w:tcW w:w="1167" w:type="dxa"/>
            <w:tcBorders>
              <w:top w:val="nil"/>
              <w:left w:val="nil"/>
              <w:bottom w:val="single" w:sz="8" w:space="0" w:color="auto"/>
              <w:right w:val="single" w:sz="8" w:space="0" w:color="auto"/>
            </w:tcBorders>
            <w:shd w:val="clear" w:color="auto" w:fill="auto"/>
            <w:noWrap/>
            <w:vAlign w:val="center"/>
            <w:hideMark/>
          </w:tcPr>
          <w:p w14:paraId="0D263CF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849" w:type="dxa"/>
            <w:tcBorders>
              <w:top w:val="nil"/>
              <w:left w:val="nil"/>
              <w:bottom w:val="single" w:sz="8" w:space="0" w:color="auto"/>
              <w:right w:val="single" w:sz="8" w:space="0" w:color="auto"/>
            </w:tcBorders>
            <w:shd w:val="clear" w:color="auto" w:fill="auto"/>
            <w:noWrap/>
            <w:vAlign w:val="center"/>
            <w:hideMark/>
          </w:tcPr>
          <w:p w14:paraId="0EFEBBB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5D74DE82"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788F87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r>
      <w:tr w:rsidR="00002847" w:rsidRPr="00002847" w14:paraId="223C9732"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54CBC00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Variovorax</w:t>
            </w:r>
          </w:p>
        </w:tc>
        <w:tc>
          <w:tcPr>
            <w:tcW w:w="1155" w:type="dxa"/>
            <w:tcBorders>
              <w:top w:val="nil"/>
              <w:left w:val="nil"/>
              <w:bottom w:val="single" w:sz="8" w:space="0" w:color="auto"/>
              <w:right w:val="single" w:sz="8" w:space="0" w:color="auto"/>
            </w:tcBorders>
            <w:shd w:val="clear" w:color="auto" w:fill="auto"/>
            <w:noWrap/>
            <w:vAlign w:val="center"/>
            <w:hideMark/>
          </w:tcPr>
          <w:p w14:paraId="279373D6"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5ECFACA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601FBA0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3C30178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1C02607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2016-08-15</w:t>
            </w:r>
          </w:p>
        </w:tc>
      </w:tr>
      <w:tr w:rsidR="00002847" w:rsidRPr="00002847" w14:paraId="03D189D3"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9810F5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Vibrio</w:t>
            </w:r>
          </w:p>
        </w:tc>
        <w:tc>
          <w:tcPr>
            <w:tcW w:w="1155" w:type="dxa"/>
            <w:tcBorders>
              <w:top w:val="nil"/>
              <w:left w:val="nil"/>
              <w:bottom w:val="single" w:sz="8" w:space="0" w:color="auto"/>
              <w:right w:val="single" w:sz="8" w:space="0" w:color="auto"/>
            </w:tcBorders>
            <w:shd w:val="clear" w:color="auto" w:fill="auto"/>
            <w:noWrap/>
            <w:vAlign w:val="center"/>
            <w:hideMark/>
          </w:tcPr>
          <w:p w14:paraId="37363C9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10</w:t>
            </w:r>
          </w:p>
        </w:tc>
        <w:tc>
          <w:tcPr>
            <w:tcW w:w="1167" w:type="dxa"/>
            <w:tcBorders>
              <w:top w:val="nil"/>
              <w:left w:val="nil"/>
              <w:bottom w:val="single" w:sz="8" w:space="0" w:color="auto"/>
              <w:right w:val="single" w:sz="8" w:space="0" w:color="auto"/>
            </w:tcBorders>
            <w:shd w:val="clear" w:color="auto" w:fill="auto"/>
            <w:noWrap/>
            <w:vAlign w:val="center"/>
            <w:hideMark/>
          </w:tcPr>
          <w:p w14:paraId="36BF71B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6979E21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03E3E5E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8F6817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2016-07-05</w:t>
            </w:r>
          </w:p>
        </w:tc>
      </w:tr>
      <w:tr w:rsidR="00002847" w:rsidRPr="00002847" w14:paraId="7A1CAC98"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18A1241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Vitreoscilla</w:t>
            </w:r>
          </w:p>
        </w:tc>
        <w:tc>
          <w:tcPr>
            <w:tcW w:w="1155" w:type="dxa"/>
            <w:tcBorders>
              <w:top w:val="nil"/>
              <w:left w:val="nil"/>
              <w:bottom w:val="single" w:sz="8" w:space="0" w:color="auto"/>
              <w:right w:val="single" w:sz="8" w:space="0" w:color="auto"/>
            </w:tcBorders>
            <w:shd w:val="clear" w:color="auto" w:fill="auto"/>
            <w:noWrap/>
            <w:vAlign w:val="center"/>
            <w:hideMark/>
          </w:tcPr>
          <w:p w14:paraId="78F26849"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0697A1DF"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0229AA7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(Brenner et al., 2007)</w:t>
            </w:r>
          </w:p>
        </w:tc>
        <w:tc>
          <w:tcPr>
            <w:tcW w:w="2052" w:type="dxa"/>
            <w:tcBorders>
              <w:top w:val="nil"/>
              <w:left w:val="nil"/>
              <w:bottom w:val="single" w:sz="8" w:space="0" w:color="auto"/>
              <w:right w:val="single" w:sz="8" w:space="0" w:color="auto"/>
            </w:tcBorders>
            <w:shd w:val="clear" w:color="auto" w:fill="auto"/>
            <w:noWrap/>
            <w:vAlign w:val="center"/>
            <w:hideMark/>
          </w:tcPr>
          <w:p w14:paraId="137DC23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A90A527"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2017-07-19</w:t>
            </w:r>
          </w:p>
        </w:tc>
      </w:tr>
      <w:tr w:rsidR="00002847" w:rsidRPr="00002847" w14:paraId="203A269E"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391644D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Wolinella</w:t>
            </w:r>
          </w:p>
        </w:tc>
        <w:tc>
          <w:tcPr>
            <w:tcW w:w="1155" w:type="dxa"/>
            <w:tcBorders>
              <w:top w:val="nil"/>
              <w:left w:val="nil"/>
              <w:bottom w:val="single" w:sz="8" w:space="0" w:color="auto"/>
              <w:right w:val="single" w:sz="8" w:space="0" w:color="auto"/>
            </w:tcBorders>
            <w:shd w:val="clear" w:color="auto" w:fill="auto"/>
            <w:noWrap/>
            <w:vAlign w:val="center"/>
            <w:hideMark/>
          </w:tcPr>
          <w:p w14:paraId="265BF59A"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30E9D45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1583B45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78AA6A4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 xml:space="preserve">Previously known as </w:t>
            </w:r>
            <w:r w:rsidRPr="00002847">
              <w:rPr>
                <w:rFonts w:ascii="Calibri" w:eastAsia="Times New Roman" w:hAnsi="Calibri" w:cs="Calibri"/>
                <w:i/>
                <w:iCs/>
                <w:color w:val="000000"/>
                <w:sz w:val="18"/>
                <w:szCs w:val="18"/>
              </w:rPr>
              <w:t>Vibrio</w:t>
            </w:r>
          </w:p>
        </w:tc>
        <w:tc>
          <w:tcPr>
            <w:tcW w:w="1238" w:type="dxa"/>
            <w:tcBorders>
              <w:top w:val="nil"/>
              <w:left w:val="nil"/>
              <w:bottom w:val="single" w:sz="8" w:space="0" w:color="auto"/>
              <w:right w:val="single" w:sz="8" w:space="0" w:color="auto"/>
            </w:tcBorders>
            <w:shd w:val="clear" w:color="auto" w:fill="auto"/>
            <w:noWrap/>
            <w:vAlign w:val="center"/>
            <w:hideMark/>
          </w:tcPr>
          <w:p w14:paraId="3CBC55F3"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2003-09-07</w:t>
            </w:r>
          </w:p>
        </w:tc>
      </w:tr>
      <w:tr w:rsidR="00002847" w:rsidRPr="00002847" w14:paraId="345024E7"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71E83EF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Xanthobacter</w:t>
            </w:r>
          </w:p>
        </w:tc>
        <w:tc>
          <w:tcPr>
            <w:tcW w:w="1155" w:type="dxa"/>
            <w:tcBorders>
              <w:top w:val="nil"/>
              <w:left w:val="nil"/>
              <w:bottom w:val="single" w:sz="8" w:space="0" w:color="auto"/>
              <w:right w:val="single" w:sz="8" w:space="0" w:color="auto"/>
            </w:tcBorders>
            <w:shd w:val="clear" w:color="auto" w:fill="auto"/>
            <w:noWrap/>
            <w:vAlign w:val="center"/>
            <w:hideMark/>
          </w:tcPr>
          <w:p w14:paraId="75C51D3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25FFA95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5C0F618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(Dos Santos et al., 2012)</w:t>
            </w:r>
          </w:p>
        </w:tc>
        <w:tc>
          <w:tcPr>
            <w:tcW w:w="2052" w:type="dxa"/>
            <w:tcBorders>
              <w:top w:val="nil"/>
              <w:left w:val="nil"/>
              <w:bottom w:val="single" w:sz="8" w:space="0" w:color="auto"/>
              <w:right w:val="single" w:sz="8" w:space="0" w:color="auto"/>
            </w:tcBorders>
            <w:shd w:val="clear" w:color="auto" w:fill="auto"/>
            <w:noWrap/>
            <w:vAlign w:val="center"/>
            <w:hideMark/>
          </w:tcPr>
          <w:p w14:paraId="551CDDAB"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4F70C55B"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2007-07-29</w:t>
            </w:r>
          </w:p>
        </w:tc>
      </w:tr>
      <w:tr w:rsidR="00002847" w:rsidRPr="00002847" w14:paraId="5FDB31B9"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01A47A8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Xenococcus</w:t>
            </w:r>
          </w:p>
        </w:tc>
        <w:tc>
          <w:tcPr>
            <w:tcW w:w="1155" w:type="dxa"/>
            <w:tcBorders>
              <w:top w:val="nil"/>
              <w:left w:val="nil"/>
              <w:bottom w:val="single" w:sz="8" w:space="0" w:color="auto"/>
              <w:right w:val="single" w:sz="8" w:space="0" w:color="auto"/>
            </w:tcBorders>
            <w:shd w:val="clear" w:color="auto" w:fill="auto"/>
            <w:noWrap/>
            <w:vAlign w:val="center"/>
            <w:hideMark/>
          </w:tcPr>
          <w:p w14:paraId="1DFD40E5"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17AF5F58"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3DE98341"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(Zehr et al., 1997)</w:t>
            </w:r>
          </w:p>
        </w:tc>
        <w:tc>
          <w:tcPr>
            <w:tcW w:w="2052" w:type="dxa"/>
            <w:tcBorders>
              <w:top w:val="nil"/>
              <w:left w:val="nil"/>
              <w:bottom w:val="single" w:sz="8" w:space="0" w:color="auto"/>
              <w:right w:val="single" w:sz="8" w:space="0" w:color="auto"/>
            </w:tcBorders>
            <w:shd w:val="clear" w:color="auto" w:fill="auto"/>
            <w:noWrap/>
            <w:vAlign w:val="center"/>
            <w:hideMark/>
          </w:tcPr>
          <w:p w14:paraId="425D335C"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0C883162"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2013-01-16</w:t>
            </w:r>
          </w:p>
        </w:tc>
      </w:tr>
      <w:tr w:rsidR="00002847" w:rsidRPr="00002847" w14:paraId="12BAFEBA"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770F7E1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Yangia</w:t>
            </w:r>
          </w:p>
        </w:tc>
        <w:tc>
          <w:tcPr>
            <w:tcW w:w="1155" w:type="dxa"/>
            <w:tcBorders>
              <w:top w:val="nil"/>
              <w:left w:val="nil"/>
              <w:bottom w:val="single" w:sz="8" w:space="0" w:color="auto"/>
              <w:right w:val="single" w:sz="8" w:space="0" w:color="auto"/>
            </w:tcBorders>
            <w:shd w:val="clear" w:color="auto" w:fill="auto"/>
            <w:noWrap/>
            <w:vAlign w:val="center"/>
            <w:hideMark/>
          </w:tcPr>
          <w:p w14:paraId="28652A2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w:t>
            </w:r>
          </w:p>
        </w:tc>
        <w:tc>
          <w:tcPr>
            <w:tcW w:w="1167" w:type="dxa"/>
            <w:tcBorders>
              <w:top w:val="nil"/>
              <w:left w:val="nil"/>
              <w:bottom w:val="single" w:sz="8" w:space="0" w:color="auto"/>
              <w:right w:val="single" w:sz="8" w:space="0" w:color="auto"/>
            </w:tcBorders>
            <w:shd w:val="clear" w:color="auto" w:fill="auto"/>
            <w:noWrap/>
            <w:vAlign w:val="center"/>
            <w:hideMark/>
          </w:tcPr>
          <w:p w14:paraId="4C0FB087"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10F3FD05"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7B3E515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20C3CDCD"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2016-07-17</w:t>
            </w:r>
          </w:p>
        </w:tc>
      </w:tr>
      <w:tr w:rsidR="00002847" w:rsidRPr="00002847" w14:paraId="517C4FE3"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ACAE376"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Youngiibacter</w:t>
            </w:r>
          </w:p>
        </w:tc>
        <w:tc>
          <w:tcPr>
            <w:tcW w:w="1155" w:type="dxa"/>
            <w:tcBorders>
              <w:top w:val="nil"/>
              <w:left w:val="nil"/>
              <w:bottom w:val="single" w:sz="8" w:space="0" w:color="auto"/>
              <w:right w:val="single" w:sz="8" w:space="0" w:color="auto"/>
            </w:tcBorders>
            <w:shd w:val="clear" w:color="auto" w:fill="auto"/>
            <w:noWrap/>
            <w:vAlign w:val="center"/>
            <w:hideMark/>
          </w:tcPr>
          <w:p w14:paraId="4485010E"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1</w:t>
            </w:r>
          </w:p>
        </w:tc>
        <w:tc>
          <w:tcPr>
            <w:tcW w:w="1167" w:type="dxa"/>
            <w:tcBorders>
              <w:top w:val="nil"/>
              <w:left w:val="nil"/>
              <w:bottom w:val="single" w:sz="8" w:space="0" w:color="auto"/>
              <w:right w:val="single" w:sz="8" w:space="0" w:color="auto"/>
            </w:tcBorders>
            <w:shd w:val="clear" w:color="auto" w:fill="auto"/>
            <w:noWrap/>
            <w:vAlign w:val="center"/>
            <w:hideMark/>
          </w:tcPr>
          <w:p w14:paraId="3D865219"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No</w:t>
            </w:r>
          </w:p>
        </w:tc>
        <w:tc>
          <w:tcPr>
            <w:tcW w:w="1849" w:type="dxa"/>
            <w:tcBorders>
              <w:top w:val="nil"/>
              <w:left w:val="nil"/>
              <w:bottom w:val="single" w:sz="8" w:space="0" w:color="auto"/>
              <w:right w:val="single" w:sz="8" w:space="0" w:color="auto"/>
            </w:tcBorders>
            <w:shd w:val="clear" w:color="auto" w:fill="auto"/>
            <w:noWrap/>
            <w:vAlign w:val="center"/>
            <w:hideMark/>
          </w:tcPr>
          <w:p w14:paraId="6508650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2052" w:type="dxa"/>
            <w:tcBorders>
              <w:top w:val="nil"/>
              <w:left w:val="nil"/>
              <w:bottom w:val="single" w:sz="8" w:space="0" w:color="auto"/>
              <w:right w:val="single" w:sz="8" w:space="0" w:color="auto"/>
            </w:tcBorders>
            <w:shd w:val="clear" w:color="auto" w:fill="auto"/>
            <w:noWrap/>
            <w:vAlign w:val="center"/>
            <w:hideMark/>
          </w:tcPr>
          <w:p w14:paraId="0E1845CA"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543A091C"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2013-12-08</w:t>
            </w:r>
          </w:p>
        </w:tc>
      </w:tr>
      <w:tr w:rsidR="00002847" w:rsidRPr="00002847" w14:paraId="7CB79DCD" w14:textId="77777777" w:rsidTr="00002847">
        <w:trPr>
          <w:trHeight w:val="293"/>
        </w:trPr>
        <w:tc>
          <w:tcPr>
            <w:tcW w:w="1985" w:type="dxa"/>
            <w:tcBorders>
              <w:top w:val="nil"/>
              <w:left w:val="single" w:sz="8" w:space="0" w:color="auto"/>
              <w:bottom w:val="single" w:sz="8" w:space="0" w:color="auto"/>
              <w:right w:val="single" w:sz="8" w:space="0" w:color="auto"/>
            </w:tcBorders>
            <w:shd w:val="clear" w:color="auto" w:fill="auto"/>
            <w:noWrap/>
            <w:vAlign w:val="center"/>
            <w:hideMark/>
          </w:tcPr>
          <w:p w14:paraId="291193B4"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Zymomonas</w:t>
            </w:r>
          </w:p>
        </w:tc>
        <w:tc>
          <w:tcPr>
            <w:tcW w:w="1155" w:type="dxa"/>
            <w:tcBorders>
              <w:top w:val="nil"/>
              <w:left w:val="nil"/>
              <w:bottom w:val="single" w:sz="8" w:space="0" w:color="auto"/>
              <w:right w:val="single" w:sz="8" w:space="0" w:color="auto"/>
            </w:tcBorders>
            <w:shd w:val="clear" w:color="auto" w:fill="auto"/>
            <w:noWrap/>
            <w:vAlign w:val="center"/>
            <w:hideMark/>
          </w:tcPr>
          <w:p w14:paraId="225C2ADF"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4</w:t>
            </w:r>
          </w:p>
        </w:tc>
        <w:tc>
          <w:tcPr>
            <w:tcW w:w="1167" w:type="dxa"/>
            <w:tcBorders>
              <w:top w:val="nil"/>
              <w:left w:val="nil"/>
              <w:bottom w:val="single" w:sz="8" w:space="0" w:color="auto"/>
              <w:right w:val="single" w:sz="8" w:space="0" w:color="auto"/>
            </w:tcBorders>
            <w:shd w:val="clear" w:color="auto" w:fill="auto"/>
            <w:noWrap/>
            <w:vAlign w:val="center"/>
            <w:hideMark/>
          </w:tcPr>
          <w:p w14:paraId="44E5759E"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Yes</w:t>
            </w:r>
          </w:p>
        </w:tc>
        <w:tc>
          <w:tcPr>
            <w:tcW w:w="1849" w:type="dxa"/>
            <w:tcBorders>
              <w:top w:val="nil"/>
              <w:left w:val="nil"/>
              <w:bottom w:val="single" w:sz="8" w:space="0" w:color="auto"/>
              <w:right w:val="single" w:sz="8" w:space="0" w:color="auto"/>
            </w:tcBorders>
            <w:shd w:val="clear" w:color="auto" w:fill="auto"/>
            <w:noWrap/>
            <w:vAlign w:val="center"/>
            <w:hideMark/>
          </w:tcPr>
          <w:p w14:paraId="31DE089D"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(Kremer et al., 2015)</w:t>
            </w:r>
          </w:p>
        </w:tc>
        <w:tc>
          <w:tcPr>
            <w:tcW w:w="2052" w:type="dxa"/>
            <w:tcBorders>
              <w:top w:val="nil"/>
              <w:left w:val="nil"/>
              <w:bottom w:val="single" w:sz="8" w:space="0" w:color="auto"/>
              <w:right w:val="single" w:sz="8" w:space="0" w:color="auto"/>
            </w:tcBorders>
            <w:shd w:val="clear" w:color="auto" w:fill="auto"/>
            <w:noWrap/>
            <w:vAlign w:val="center"/>
            <w:hideMark/>
          </w:tcPr>
          <w:p w14:paraId="2DFD3D30" w14:textId="77777777" w:rsidR="00002847" w:rsidRPr="00002847" w:rsidRDefault="00002847" w:rsidP="00002847">
            <w:pPr>
              <w:spacing w:after="0" w:line="240" w:lineRule="auto"/>
              <w:rPr>
                <w:rFonts w:ascii="Calibri" w:eastAsia="Times New Roman" w:hAnsi="Calibri" w:cs="Calibri"/>
                <w:color w:val="000000"/>
                <w:sz w:val="18"/>
                <w:szCs w:val="18"/>
              </w:rPr>
            </w:pPr>
            <w:r w:rsidRPr="00002847">
              <w:rPr>
                <w:rFonts w:ascii="Calibri" w:eastAsia="Times New Roman" w:hAnsi="Calibri" w:cs="Calibri"/>
                <w:color w:val="000000"/>
                <w:sz w:val="18"/>
                <w:szCs w:val="18"/>
              </w:rPr>
              <w:t>NA</w:t>
            </w:r>
          </w:p>
        </w:tc>
        <w:tc>
          <w:tcPr>
            <w:tcW w:w="1238" w:type="dxa"/>
            <w:tcBorders>
              <w:top w:val="nil"/>
              <w:left w:val="nil"/>
              <w:bottom w:val="single" w:sz="8" w:space="0" w:color="auto"/>
              <w:right w:val="single" w:sz="8" w:space="0" w:color="auto"/>
            </w:tcBorders>
            <w:shd w:val="clear" w:color="auto" w:fill="auto"/>
            <w:noWrap/>
            <w:vAlign w:val="center"/>
            <w:hideMark/>
          </w:tcPr>
          <w:p w14:paraId="67211F38" w14:textId="77777777" w:rsidR="00002847" w:rsidRPr="00002847" w:rsidRDefault="00002847" w:rsidP="00002847">
            <w:pPr>
              <w:spacing w:after="0" w:line="240" w:lineRule="auto"/>
              <w:jc w:val="right"/>
              <w:rPr>
                <w:rFonts w:ascii="Calibri" w:eastAsia="Times New Roman" w:hAnsi="Calibri" w:cs="Calibri"/>
                <w:color w:val="000000"/>
                <w:sz w:val="18"/>
                <w:szCs w:val="18"/>
              </w:rPr>
            </w:pPr>
            <w:r w:rsidRPr="00002847">
              <w:rPr>
                <w:rFonts w:ascii="Calibri" w:eastAsia="Times New Roman" w:hAnsi="Calibri" w:cs="Calibri"/>
                <w:color w:val="000000"/>
                <w:sz w:val="18"/>
                <w:szCs w:val="18"/>
              </w:rPr>
              <w:t>2010-01-11</w:t>
            </w:r>
          </w:p>
        </w:tc>
      </w:tr>
    </w:tbl>
    <w:p w14:paraId="746AC99E" w14:textId="70E03BD0" w:rsidR="000913D0" w:rsidRDefault="000913D0"/>
    <w:p w14:paraId="6563978A" w14:textId="38B98870" w:rsidR="00A2659B" w:rsidRDefault="00A2659B"/>
    <w:p w14:paraId="40B3FB77" w14:textId="5DD1E048" w:rsidR="00A2659B" w:rsidRDefault="00A2659B">
      <w:r>
        <w:t>References:</w:t>
      </w:r>
    </w:p>
    <w:p w14:paraId="53EC154D" w14:textId="77777777" w:rsidR="002131BC" w:rsidRDefault="00A2659B" w:rsidP="002131BC">
      <w:pPr>
        <w:pStyle w:val="Bibliography"/>
      </w:pPr>
      <w:r>
        <w:fldChar w:fldCharType="begin"/>
      </w:r>
      <w:r>
        <w:instrText xml:space="preserve"> ADDIN ZOTERO_BIBL {"uncited":[],"omitted":[],"custom":[]} CSL_BIBLIOGRAPHY </w:instrText>
      </w:r>
      <w:r>
        <w:fldChar w:fldCharType="separate"/>
      </w:r>
      <w:r w:rsidR="002131BC">
        <w:t xml:space="preserve">Addo, M. A., &amp; Dos Santos, P. C. (2020). Distribution of Nitrogen-Fixation Genes in Prokaryotes Containing Alternative Nitrogenases. </w:t>
      </w:r>
      <w:r w:rsidR="002131BC">
        <w:rPr>
          <w:i/>
          <w:iCs/>
        </w:rPr>
        <w:t>ChemBioChem</w:t>
      </w:r>
      <w:r w:rsidR="002131BC">
        <w:t xml:space="preserve">, </w:t>
      </w:r>
      <w:r w:rsidR="002131BC">
        <w:rPr>
          <w:i/>
          <w:iCs/>
        </w:rPr>
        <w:t>21</w:t>
      </w:r>
      <w:r w:rsidR="002131BC">
        <w:t>(12), 1749–1759. https://doi.org/10.1002/cbic.202000022</w:t>
      </w:r>
    </w:p>
    <w:p w14:paraId="22FA1094" w14:textId="77777777" w:rsidR="002131BC" w:rsidRDefault="002131BC" w:rsidP="002131BC">
      <w:pPr>
        <w:pStyle w:val="Bibliography"/>
      </w:pPr>
      <w:r>
        <w:t xml:space="preserve">Alfaro-Espinoza, G., &amp; Ullrich, M. S. (2014). Marinobacterium mangrovicola sp. Nov., a marine nitrogen-fixing bacterium isolated from mangrove roots of Rhizophora mangle. </w:t>
      </w:r>
      <w:r>
        <w:rPr>
          <w:i/>
          <w:iCs/>
        </w:rPr>
        <w:t>International Journal of Systematic and Evolutionary Microbiology</w:t>
      </w:r>
      <w:r>
        <w:t xml:space="preserve">, </w:t>
      </w:r>
      <w:r>
        <w:rPr>
          <w:i/>
          <w:iCs/>
        </w:rPr>
        <w:t>64</w:t>
      </w:r>
      <w:r>
        <w:t>(Pt_12), 3988–3993. https://doi.org/10.1099/ijs.0.067462-0</w:t>
      </w:r>
    </w:p>
    <w:p w14:paraId="6E5ABCED" w14:textId="77777777" w:rsidR="002131BC" w:rsidRDefault="002131BC" w:rsidP="002131BC">
      <w:pPr>
        <w:pStyle w:val="Bibliography"/>
      </w:pPr>
      <w:r>
        <w:t xml:space="preserve">Ardley, J. K., Parker, M. A., De Meyer, S. E., Trengove, R. D., O’Hara, G. W., Reeve, W. G., Yates, R. J., Dilworth, M. J., Willems, A., &amp; Howieson, J. G. (2012). Microvirga lupini sp. Nov., Microvirga lotononidis sp. Nov., and Microvirga zambiensis sp. Nov. Are Alphaproteobacterial root nodule bacteria that specifically nodulate and fix nitrogen with geographically and taxonomically </w:t>
      </w:r>
      <w:r>
        <w:lastRenderedPageBreak/>
        <w:t xml:space="preserve">separate legume hosts. </w:t>
      </w:r>
      <w:r>
        <w:rPr>
          <w:i/>
          <w:iCs/>
        </w:rPr>
        <w:t>International Journal of Systematic and Evolutionary Microbiology</w:t>
      </w:r>
      <w:r>
        <w:t xml:space="preserve">, </w:t>
      </w:r>
      <w:r>
        <w:rPr>
          <w:i/>
          <w:iCs/>
        </w:rPr>
        <w:t>62</w:t>
      </w:r>
      <w:r>
        <w:t>(11), 2579–2588.</w:t>
      </w:r>
    </w:p>
    <w:p w14:paraId="2A0ED506" w14:textId="77777777" w:rsidR="002131BC" w:rsidRDefault="002131BC" w:rsidP="002131BC">
      <w:pPr>
        <w:pStyle w:val="Bibliography"/>
      </w:pPr>
      <w:r>
        <w:t xml:space="preserve">Auman, A. J., Speake, C. C., &amp; Lidstrom, M. E. (2001). NifH Sequences and Nitrogen Fixation in Type I and  Type II Methanotrophs. </w:t>
      </w:r>
      <w:r>
        <w:rPr>
          <w:i/>
          <w:iCs/>
        </w:rPr>
        <w:t>Applied and Environmental Microbiology</w:t>
      </w:r>
      <w:r>
        <w:t xml:space="preserve">, </w:t>
      </w:r>
      <w:r>
        <w:rPr>
          <w:i/>
          <w:iCs/>
        </w:rPr>
        <w:t>67</w:t>
      </w:r>
      <w:r>
        <w:t>(9), 4009–4016. https://doi.org/10.1128/AEM.67.9.4009-4016.2001</w:t>
      </w:r>
    </w:p>
    <w:p w14:paraId="160F03A6" w14:textId="77777777" w:rsidR="002131BC" w:rsidRDefault="002131BC" w:rsidP="002131BC">
      <w:pPr>
        <w:pStyle w:val="Bibliography"/>
      </w:pPr>
      <w:r>
        <w:t xml:space="preserve">Bae, H.-S., Morrison, E., Chanton, J. P., &amp; Ogram, A. (2018). Methanogens Are Major Contributors to Nitrogen Fixation in Soils of the Florida Everglades. </w:t>
      </w:r>
      <w:r>
        <w:rPr>
          <w:i/>
          <w:iCs/>
        </w:rPr>
        <w:t>Applied and Environmental Microbiology</w:t>
      </w:r>
      <w:r>
        <w:t xml:space="preserve">, </w:t>
      </w:r>
      <w:r>
        <w:rPr>
          <w:i/>
          <w:iCs/>
        </w:rPr>
        <w:t>84</w:t>
      </w:r>
      <w:r>
        <w:t>(7). https://doi.org/10.1128/AEM.02222-17</w:t>
      </w:r>
    </w:p>
    <w:p w14:paraId="590BC12F" w14:textId="77777777" w:rsidR="002131BC" w:rsidRDefault="002131BC" w:rsidP="002131BC">
      <w:pPr>
        <w:pStyle w:val="Bibliography"/>
      </w:pPr>
      <w:r>
        <w:t xml:space="preserve">Baker, J. M., Riester, C. J., Skinner, B. M., Newell, A. W., Swingley, W. D., Madigan, M. T., Jung, D. O., Asao, M., Chen, M., Loughlin, P. C., Pan, H., Lin, Y., Li, Y., Shaw, J., Prado, M., Sherman, C., Tang, J. K.-H., Blankenship, R. E., Zhao, T., … Sattley, W. M. (2017). Genome Sequence of Rhodoferax antarcticus ANT.BRT; A Psychrophilic Purple Nonsulfur Bacterium from an Antarctic Microbial Mat. </w:t>
      </w:r>
      <w:r>
        <w:rPr>
          <w:i/>
          <w:iCs/>
        </w:rPr>
        <w:t>Microorganisms</w:t>
      </w:r>
      <w:r>
        <w:t xml:space="preserve">, </w:t>
      </w:r>
      <w:r>
        <w:rPr>
          <w:i/>
          <w:iCs/>
        </w:rPr>
        <w:t>5</w:t>
      </w:r>
      <w:r>
        <w:t>(1). https://doi.org/10.3390/microorganisms5010008</w:t>
      </w:r>
    </w:p>
    <w:p w14:paraId="32FF05A9" w14:textId="77777777" w:rsidR="002131BC" w:rsidRDefault="002131BC" w:rsidP="002131BC">
      <w:pPr>
        <w:pStyle w:val="Bibliography"/>
      </w:pPr>
      <w:r>
        <w:t xml:space="preserve">Banerjee, M., &amp; Verma, V. (2009). Nitrogen fixation in endolithic cyanobacterial communities of the McMurdo Dry Valley, Antarctica. </w:t>
      </w:r>
      <w:r>
        <w:rPr>
          <w:i/>
          <w:iCs/>
        </w:rPr>
        <w:t>ScienceAsia</w:t>
      </w:r>
      <w:r>
        <w:t xml:space="preserve">, </w:t>
      </w:r>
      <w:r>
        <w:rPr>
          <w:i/>
          <w:iCs/>
        </w:rPr>
        <w:t>35</w:t>
      </w:r>
      <w:r>
        <w:t>(3), 215. https://doi.org/10.2306/scienceasia1513-1874.2009.35.215</w:t>
      </w:r>
    </w:p>
    <w:p w14:paraId="7C88F936" w14:textId="77777777" w:rsidR="002131BC" w:rsidRDefault="002131BC" w:rsidP="002131BC">
      <w:pPr>
        <w:pStyle w:val="Bibliography"/>
      </w:pPr>
      <w:r>
        <w:t xml:space="preserve">Bazylinski, D. A., Williams, T. J., Lefevre, C. T., Berg, R. J., Zhang, C. L., Bowser, S. S., Dean, A. J., &amp; Beveridge, T. J. (2013). Magnetococcus marinus gen. Nov., sp. Nov., a marine, magnetotactic bacterium that represents a novel lineage (Magnetococcaceae fam. Nov., Magnetococcales ord. Nov.) at the base of the Alphaproteobacteria. </w:t>
      </w:r>
      <w:r>
        <w:rPr>
          <w:i/>
          <w:iCs/>
        </w:rPr>
        <w:t>INTERNATIONAL JOURNAL OF SYSTEMATIC AND EVOLUTIONARY MICROBIOLOGY</w:t>
      </w:r>
      <w:r>
        <w:t xml:space="preserve">, </w:t>
      </w:r>
      <w:r>
        <w:rPr>
          <w:i/>
          <w:iCs/>
        </w:rPr>
        <w:t>63</w:t>
      </w:r>
      <w:r>
        <w:t>(Pt 3), 801–808. https://doi.org/10.1099/ijs.0.038927-0</w:t>
      </w:r>
    </w:p>
    <w:p w14:paraId="2DCD7E23" w14:textId="77777777" w:rsidR="002131BC" w:rsidRDefault="002131BC" w:rsidP="002131BC">
      <w:pPr>
        <w:pStyle w:val="Bibliography"/>
      </w:pPr>
      <w:r>
        <w:t xml:space="preserve">Behera, P., Venkata Ramana, V., Maharana, B., Joseph, N., Vaishampayan, P., Singh, N. K., Shouche, Y., Bhadury, P., Mishra, S. R., Raina, V., Suar, M., Pattnaik, A. K., &amp; Rastogi, G. (2017). Mangrovibacter phragmitis sp. Nov., an endophyte isolated from the roots of Phragmites karka. </w:t>
      </w:r>
      <w:r>
        <w:rPr>
          <w:i/>
          <w:iCs/>
        </w:rPr>
        <w:lastRenderedPageBreak/>
        <w:t>International Journal of Systematic and Evolutionary Microbiology</w:t>
      </w:r>
      <w:r>
        <w:t xml:space="preserve">, </w:t>
      </w:r>
      <w:r>
        <w:rPr>
          <w:i/>
          <w:iCs/>
        </w:rPr>
        <w:t>67</w:t>
      </w:r>
      <w:r>
        <w:t>(5), 1228–1234. https://doi.org/10.1099/ijsem.0.001789</w:t>
      </w:r>
    </w:p>
    <w:p w14:paraId="3F6CBF62" w14:textId="77777777" w:rsidR="002131BC" w:rsidRDefault="002131BC" w:rsidP="002131BC">
      <w:pPr>
        <w:pStyle w:val="Bibliography"/>
      </w:pPr>
      <w:r>
        <w:t xml:space="preserve">Belova, S. E., Kulichevskaya, I. S., Bodelier, P. L. E., &amp; Dedysh, S. N. (2013). Methylocystis bryophila sp. Nov., a facultatively methanotrophic bacterium from acidic Sphagnum peat, and emended description of the genus Methylocystis (ex Whittenbury et al. 1970) Bowman et. </w:t>
      </w:r>
      <w:r>
        <w:rPr>
          <w:i/>
          <w:iCs/>
        </w:rPr>
        <w:t>International Journal of Systematic and Evolutionary Microbiology</w:t>
      </w:r>
      <w:r>
        <w:t xml:space="preserve">, </w:t>
      </w:r>
      <w:r>
        <w:rPr>
          <w:i/>
          <w:iCs/>
        </w:rPr>
        <w:t>63</w:t>
      </w:r>
      <w:r>
        <w:t>(Pt_3), 1096–1104. https://doi.org/10.1099/ijs.0.043505-0</w:t>
      </w:r>
    </w:p>
    <w:p w14:paraId="49F6F50F" w14:textId="77777777" w:rsidR="002131BC" w:rsidRDefault="002131BC" w:rsidP="002131BC">
      <w:pPr>
        <w:pStyle w:val="Bibliography"/>
      </w:pPr>
      <w:r>
        <w:t xml:space="preserve">Berge, O., Heulin, T., Achouak, W., Richard, C., Bally, R., &amp; Balandreau, J. (1991). Rahnella aquatilis, a nitrogen-fixing enteric bacterium associated with the rhizosphere of wheat and maize. </w:t>
      </w:r>
      <w:r>
        <w:rPr>
          <w:i/>
          <w:iCs/>
        </w:rPr>
        <w:t>Canadian Journal of Microbiology</w:t>
      </w:r>
      <w:r>
        <w:t xml:space="preserve">, </w:t>
      </w:r>
      <w:r>
        <w:rPr>
          <w:i/>
          <w:iCs/>
        </w:rPr>
        <w:t>37</w:t>
      </w:r>
      <w:r>
        <w:t>(3), 195–203. https://doi.org/10.1139/m91-030</w:t>
      </w:r>
    </w:p>
    <w:p w14:paraId="22240DDA" w14:textId="77777777" w:rsidR="002131BC" w:rsidRDefault="002131BC" w:rsidP="002131BC">
      <w:pPr>
        <w:pStyle w:val="Bibliography"/>
      </w:pPr>
      <w:r>
        <w:t xml:space="preserve">Bergman, B., Gallon, J. R., Rai, A. N., &amp; Stal, L. J. (1997). N2 Fixation by non-heterocystous cyanobacteria. </w:t>
      </w:r>
      <w:r>
        <w:rPr>
          <w:i/>
          <w:iCs/>
        </w:rPr>
        <w:t>FEMS Microbiology Reviews</w:t>
      </w:r>
      <w:r>
        <w:t xml:space="preserve">, </w:t>
      </w:r>
      <w:r>
        <w:rPr>
          <w:i/>
          <w:iCs/>
        </w:rPr>
        <w:t>19</w:t>
      </w:r>
      <w:r>
        <w:t>(3), 139–185. https://doi.org/10.1111/j.1574-6976.1997.tb00296.x</w:t>
      </w:r>
    </w:p>
    <w:p w14:paraId="5C343005" w14:textId="77777777" w:rsidR="002131BC" w:rsidRDefault="002131BC" w:rsidP="002131BC">
      <w:pPr>
        <w:pStyle w:val="Bibliography"/>
      </w:pPr>
      <w:r>
        <w:t xml:space="preserve">Bertalan, M., Albano, R., de Pádua, V., Rouws, L., Rojas, C., Hemerly, A., Teixeira, K., Schwab, S., Araujo, J., Oliveira, A., França, L., Magalhães, V., Alquéres, S., Cardoso, A., Almeida, W., Loureiro, M. M., Nogueira, E., Cidade, D., Oliveira, D., … Ferreira, P. C. (2009). Complete genome sequence of the sugarcane nitrogen-fixing endophyte Gluconacetobacter diazotrophicus Pal5. </w:t>
      </w:r>
      <w:r>
        <w:rPr>
          <w:i/>
          <w:iCs/>
        </w:rPr>
        <w:t>BMC Genomics</w:t>
      </w:r>
      <w:r>
        <w:t xml:space="preserve">, </w:t>
      </w:r>
      <w:r>
        <w:rPr>
          <w:i/>
          <w:iCs/>
        </w:rPr>
        <w:t>10</w:t>
      </w:r>
      <w:r>
        <w:t>(1), 450. https://doi.org/10.1186/1471-2164-10-450</w:t>
      </w:r>
    </w:p>
    <w:p w14:paraId="59232920" w14:textId="77777777" w:rsidR="002131BC" w:rsidRDefault="002131BC" w:rsidP="002131BC">
      <w:pPr>
        <w:pStyle w:val="Bibliography"/>
      </w:pPr>
      <w:r>
        <w:t xml:space="preserve">Boyd, E., &amp; Peters, J. W. (2013). New insights into the evolutionary history of biological nitrogen fixation. </w:t>
      </w:r>
      <w:r>
        <w:rPr>
          <w:i/>
          <w:iCs/>
        </w:rPr>
        <w:t>Frontiers in Microbiology</w:t>
      </w:r>
      <w:r>
        <w:t xml:space="preserve">, </w:t>
      </w:r>
      <w:r>
        <w:rPr>
          <w:i/>
          <w:iCs/>
        </w:rPr>
        <w:t>4</w:t>
      </w:r>
      <w:r>
        <w:t>. https://doi.org/10.3389/fmicb.2013.00201</w:t>
      </w:r>
    </w:p>
    <w:p w14:paraId="34ED8D63" w14:textId="77777777" w:rsidR="002131BC" w:rsidRDefault="002131BC" w:rsidP="002131BC">
      <w:pPr>
        <w:pStyle w:val="Bibliography"/>
      </w:pPr>
      <w:r>
        <w:t xml:space="preserve">Brenner, D. J., Krieg, N. R., &amp; Staley, J. R. (2007). </w:t>
      </w:r>
      <w:r>
        <w:rPr>
          <w:i/>
          <w:iCs/>
        </w:rPr>
        <w:t>Bergey’s Manual® of Systematic Bacteriology: Volume 2: The Proteobacteria, Part B: The Gammaproteobacteria</w:t>
      </w:r>
      <w:r>
        <w:t>. Springer Science &amp; Business Media.</w:t>
      </w:r>
    </w:p>
    <w:p w14:paraId="1855E3DD" w14:textId="77777777" w:rsidR="002131BC" w:rsidRDefault="002131BC" w:rsidP="002131BC">
      <w:pPr>
        <w:pStyle w:val="Bibliography"/>
      </w:pPr>
      <w:r>
        <w:t xml:space="preserve">Busch, A. W. U., &amp; Montgomery, B. L. (2017). Distinct light-, stress-, and nutrient-dependent regulation of multiple tryptophan-rich sensory protein (TSPO) genes in the cyanobacterium Fremyella </w:t>
      </w:r>
      <w:r>
        <w:lastRenderedPageBreak/>
        <w:t xml:space="preserve">diplosiphon. </w:t>
      </w:r>
      <w:r>
        <w:rPr>
          <w:i/>
          <w:iCs/>
        </w:rPr>
        <w:t>Plant Signaling &amp; Behavior</w:t>
      </w:r>
      <w:r>
        <w:t xml:space="preserve">, </w:t>
      </w:r>
      <w:r>
        <w:rPr>
          <w:i/>
          <w:iCs/>
        </w:rPr>
        <w:t>12</w:t>
      </w:r>
      <w:r>
        <w:t>(3). https://doi.org/10.1080/15592324.2017.1293221</w:t>
      </w:r>
    </w:p>
    <w:p w14:paraId="3213410B" w14:textId="77777777" w:rsidR="002131BC" w:rsidRDefault="002131BC" w:rsidP="002131BC">
      <w:pPr>
        <w:pStyle w:val="Bibliography"/>
      </w:pPr>
      <w:r>
        <w:t xml:space="preserve">Chernousova, E., Gridneva, E., Grabovich, M., Dubinina, G., Akimov, V., Rossetti, S., &amp; Kuever, J. (2009). Thiothrix caldifontis sp. Nov. And Thiothrix lacustris sp. Nov., gammaproteobacteria isolated from sulfide springs. </w:t>
      </w:r>
      <w:r>
        <w:rPr>
          <w:i/>
          <w:iCs/>
        </w:rPr>
        <w:t>International Journal of Systematic and Evolutionary Microbiology</w:t>
      </w:r>
      <w:r>
        <w:t xml:space="preserve">, </w:t>
      </w:r>
      <w:r>
        <w:rPr>
          <w:i/>
          <w:iCs/>
        </w:rPr>
        <w:t>59</w:t>
      </w:r>
      <w:r>
        <w:t>(Pt 12), 3128–3135. https://doi.org/10.1099/ijs.0.009456-0</w:t>
      </w:r>
    </w:p>
    <w:p w14:paraId="27B31FD6" w14:textId="77777777" w:rsidR="002131BC" w:rsidRDefault="002131BC" w:rsidP="002131BC">
      <w:pPr>
        <w:pStyle w:val="Bibliography"/>
      </w:pPr>
      <w:r>
        <w:t xml:space="preserve">Cravo-Laureau, C., Matheron, R., Cayol, J.-L., Joulian, C., &amp; Hirschler-Réa, A. (2004). Desulfatibacillum aliphaticivorans gen. Nov., sp. Nov., an n-alkane- and n-alkene-degrading, sulfate-reducing bacterium. </w:t>
      </w:r>
      <w:r>
        <w:rPr>
          <w:i/>
          <w:iCs/>
        </w:rPr>
        <w:t>International Journal of Systematic and Evolutionary Microbiology</w:t>
      </w:r>
      <w:r>
        <w:t xml:space="preserve">, </w:t>
      </w:r>
      <w:r>
        <w:rPr>
          <w:i/>
          <w:iCs/>
        </w:rPr>
        <w:t>54</w:t>
      </w:r>
      <w:r>
        <w:t>(Pt 1), 77–83. https://doi.org/10.1099/ijs.0.02717-0</w:t>
      </w:r>
    </w:p>
    <w:p w14:paraId="1DD90A3E" w14:textId="77777777" w:rsidR="002131BC" w:rsidRDefault="002131BC" w:rsidP="002131BC">
      <w:pPr>
        <w:pStyle w:val="Bibliography"/>
      </w:pPr>
      <w:r>
        <w:t xml:space="preserve">Dedysh, S. N., Khmelenina, V. N., Suzina, N. E., Trotsenko, Y. A., Semrau, J. D., Liesack, W., &amp; Tiedje, J. M. (2002). Methylocapsa acidiphila gen. Nov., sp. Nov., a novel methane-oxidizing and dinitrogen-fixing acidophilic bacterium from Sphagnum bog. </w:t>
      </w:r>
      <w:r>
        <w:rPr>
          <w:i/>
          <w:iCs/>
        </w:rPr>
        <w:t>International Journal of Systematic and Evolutionary Microbiology</w:t>
      </w:r>
      <w:r>
        <w:t xml:space="preserve">, </w:t>
      </w:r>
      <w:r>
        <w:rPr>
          <w:i/>
          <w:iCs/>
        </w:rPr>
        <w:t>52</w:t>
      </w:r>
      <w:r>
        <w:t>(Pt 1), 251–261. https://doi.org/10.1099/00207713-52-1-251</w:t>
      </w:r>
    </w:p>
    <w:p w14:paraId="2A6ABA87" w14:textId="77777777" w:rsidR="002131BC" w:rsidRDefault="002131BC" w:rsidP="002131BC">
      <w:pPr>
        <w:pStyle w:val="Bibliography"/>
      </w:pPr>
      <w:r>
        <w:t xml:space="preserve">DeLong, E. F., Lory, S., Stackebrandt, E., &amp; Thompson, F. (2014). </w:t>
      </w:r>
      <w:r>
        <w:rPr>
          <w:i/>
          <w:iCs/>
        </w:rPr>
        <w:t>The Prokaryotes: Alphaproteobacteria and Betaproteobacteria</w:t>
      </w:r>
      <w:r>
        <w:t>. Springer Berlin Heidelberg.</w:t>
      </w:r>
    </w:p>
    <w:p w14:paraId="5B8283E4" w14:textId="77777777" w:rsidR="002131BC" w:rsidRDefault="002131BC" w:rsidP="002131BC">
      <w:pPr>
        <w:pStyle w:val="Bibliography"/>
      </w:pPr>
      <w:r>
        <w:t xml:space="preserve">Deutzmann, J. S., Hoppert, M., &amp; Schink, B. (2014). Characterization and phylogeny of a novel methanotroph, Methyloglobulus morosus gen. Nov., spec. Nov. </w:t>
      </w:r>
      <w:r>
        <w:rPr>
          <w:i/>
          <w:iCs/>
        </w:rPr>
        <w:t>Systematic and Applied Microbiology</w:t>
      </w:r>
      <w:r>
        <w:t xml:space="preserve">, </w:t>
      </w:r>
      <w:r>
        <w:rPr>
          <w:i/>
          <w:iCs/>
        </w:rPr>
        <w:t>37</w:t>
      </w:r>
      <w:r>
        <w:t>(3), 165–169. https://doi.org/10.1016/j.syapm.2014.02.001</w:t>
      </w:r>
    </w:p>
    <w:p w14:paraId="390A9A2B" w14:textId="77777777" w:rsidR="002131BC" w:rsidRDefault="002131BC" w:rsidP="002131BC">
      <w:pPr>
        <w:pStyle w:val="Bibliography"/>
      </w:pPr>
      <w:r>
        <w:t xml:space="preserve">Díaz-Cárdenas, C., Bernal, L. F., Caro-Quintero, A., López, G., David Alzate, J., Gonzalez, L. N., Restrepo, S., Shapiro, N., Woyke, T., Kyrpides, N. C., &amp; Baena, S. (2017). Draft genome and description of Consotaella salsifontis gen. Nov. Sp. Nov., a halophilic, free-living, nitrogen-fixing alphaproteobacterium isolated from an ancient terrestrial saline spring. </w:t>
      </w:r>
      <w:r>
        <w:rPr>
          <w:i/>
          <w:iCs/>
        </w:rPr>
        <w:t>International Journal of Systematic and Evolutionary Microbiology</w:t>
      </w:r>
      <w:r>
        <w:t xml:space="preserve">, </w:t>
      </w:r>
      <w:r>
        <w:rPr>
          <w:i/>
          <w:iCs/>
        </w:rPr>
        <w:t>67</w:t>
      </w:r>
      <w:r>
        <w:t>(10), 3744–3751. https://doi.org/10.1099/ijsem.0.002185</w:t>
      </w:r>
    </w:p>
    <w:p w14:paraId="66C94361" w14:textId="77777777" w:rsidR="002131BC" w:rsidRDefault="002131BC" w:rsidP="002131BC">
      <w:pPr>
        <w:pStyle w:val="Bibliography"/>
      </w:pPr>
      <w:r>
        <w:lastRenderedPageBreak/>
        <w:t xml:space="preserve">Dos Santos, P. C., Fang, Z., Mason, S. W., Setubal, J. C., &amp; Dixon, R. (2012). Distribution of nitrogen fixation and nitrogenase-like sequences amongst microbial genomes. </w:t>
      </w:r>
      <w:r>
        <w:rPr>
          <w:i/>
          <w:iCs/>
        </w:rPr>
        <w:t>BMC Genomics</w:t>
      </w:r>
      <w:r>
        <w:t xml:space="preserve">, </w:t>
      </w:r>
      <w:r>
        <w:rPr>
          <w:i/>
          <w:iCs/>
        </w:rPr>
        <w:t>13</w:t>
      </w:r>
      <w:r>
        <w:t>(1), 162. https://doi.org/10.1186/1471-2164-13-162</w:t>
      </w:r>
    </w:p>
    <w:p w14:paraId="522ABF52" w14:textId="77777777" w:rsidR="002131BC" w:rsidRDefault="002131BC" w:rsidP="002131BC">
      <w:pPr>
        <w:pStyle w:val="Bibliography"/>
      </w:pPr>
      <w:r>
        <w:t xml:space="preserve">Dubinina, G., Savvichev, A., Orlova, M., Gavrish, E., Verbarg, S., &amp; Grabovich, M. (2017). Beggiatoa leptomitoformis sp. Nov., the first freshwater member of the genus capable of chemolithoautotrophic growth. </w:t>
      </w:r>
      <w:r>
        <w:rPr>
          <w:i/>
          <w:iCs/>
        </w:rPr>
        <w:t>International Journal of Systematic and Evolutionary Microbiology</w:t>
      </w:r>
      <w:r>
        <w:t xml:space="preserve">, </w:t>
      </w:r>
      <w:r>
        <w:rPr>
          <w:i/>
          <w:iCs/>
        </w:rPr>
        <w:t>67</w:t>
      </w:r>
      <w:r>
        <w:t>(2), 197–204. https://doi.org/10.1099/ijsem.0.001584</w:t>
      </w:r>
    </w:p>
    <w:p w14:paraId="4CFA99E2" w14:textId="77777777" w:rsidR="002131BC" w:rsidRDefault="002131BC" w:rsidP="002131BC">
      <w:pPr>
        <w:pStyle w:val="Bibliography"/>
      </w:pPr>
      <w:r>
        <w:t xml:space="preserve">Estrada-de Los Santos, P., Palmer, M., Chávez-Ramírez, B., Beukes, C., Steenkamp, E. T., Briscoe, L., Khan, N., Maluk, M., Lafos, M., Humm, E., Arrabit, M., Crook, M., Gross, E., Simon, M. F., Dos Reis Junior, F. B., Whitman, W. B., Shapiro, N., Poole, P. S., Hirsch, A. M., … James, E. K. (2018). Whole Genome Analyses Suggests that Burkholderia sensu lato Contains Two Additional Novel Genera (Mycetohabitans gen. nov., and Trinickia gen. nov.): Implications for the Evolution of Diazotrophy and Nodulation in the Burkholderiaceae. </w:t>
      </w:r>
      <w:r>
        <w:rPr>
          <w:i/>
          <w:iCs/>
        </w:rPr>
        <w:t>Genes</w:t>
      </w:r>
      <w:r>
        <w:t xml:space="preserve">, </w:t>
      </w:r>
      <w:r>
        <w:rPr>
          <w:i/>
          <w:iCs/>
        </w:rPr>
        <w:t>9</w:t>
      </w:r>
      <w:r>
        <w:t>(8). https://doi.org/10.3390/genes9080389</w:t>
      </w:r>
    </w:p>
    <w:p w14:paraId="44EE5EEC" w14:textId="77777777" w:rsidR="002131BC" w:rsidRDefault="002131BC" w:rsidP="002131BC">
      <w:pPr>
        <w:pStyle w:val="Bibliography"/>
      </w:pPr>
      <w:r>
        <w:t xml:space="preserve">Finster, K. W., Kjeldsen, K. U., Kube, M., Reinhardt, R., Mussmann, M., Amann, R., &amp; Schreiber, L. (n.d.). Complete genome sequence of Desulfocapsa sulfexigens, a marine deltaproteobacterium specialized in disproportionating inorganic sulfur compounds. </w:t>
      </w:r>
      <w:r>
        <w:rPr>
          <w:i/>
          <w:iCs/>
        </w:rPr>
        <w:t>Standards in Genomic Sciences</w:t>
      </w:r>
      <w:r>
        <w:t xml:space="preserve">, </w:t>
      </w:r>
      <w:r>
        <w:rPr>
          <w:i/>
          <w:iCs/>
        </w:rPr>
        <w:t>8</w:t>
      </w:r>
      <w:r>
        <w:t>(1), 58–68.</w:t>
      </w:r>
    </w:p>
    <w:p w14:paraId="07BC6C30" w14:textId="77777777" w:rsidR="002131BC" w:rsidRDefault="002131BC" w:rsidP="002131BC">
      <w:pPr>
        <w:pStyle w:val="Bibliography"/>
      </w:pPr>
      <w:r>
        <w:t xml:space="preserve">Gladkikh, A. S., Belykh, O. I., Klimenkov, I. V., &amp; Tikhonova, I. V. (2008). [Nitrogen-fixing cyanobacterium Trichormus variabilis of the lake Baikal phytoplankton]. </w:t>
      </w:r>
      <w:r>
        <w:rPr>
          <w:i/>
          <w:iCs/>
        </w:rPr>
        <w:t>Mikrobiologiia</w:t>
      </w:r>
      <w:r>
        <w:t xml:space="preserve">, </w:t>
      </w:r>
      <w:r>
        <w:rPr>
          <w:i/>
          <w:iCs/>
        </w:rPr>
        <w:t>77</w:t>
      </w:r>
      <w:r>
        <w:t>(6), 814–822.</w:t>
      </w:r>
    </w:p>
    <w:p w14:paraId="628F28DB" w14:textId="77777777" w:rsidR="002131BC" w:rsidRDefault="002131BC" w:rsidP="002131BC">
      <w:pPr>
        <w:pStyle w:val="Bibliography"/>
      </w:pPr>
      <w:r>
        <w:t xml:space="preserve">Guida, B. S., &amp; Garcia-Pichel, F. (2016). Draft Genome Assembly of a Filamentous Euendolithic (True Boring) Cyanobacterium, </w:t>
      </w:r>
      <w:r>
        <w:rPr>
          <w:i/>
          <w:iCs/>
        </w:rPr>
        <w:t>Mastigocoleus testarum</w:t>
      </w:r>
      <w:r>
        <w:t xml:space="preserve"> Strain BC008. </w:t>
      </w:r>
      <w:r>
        <w:rPr>
          <w:i/>
          <w:iCs/>
        </w:rPr>
        <w:t>Genome Announcements</w:t>
      </w:r>
      <w:r>
        <w:t xml:space="preserve">, </w:t>
      </w:r>
      <w:r>
        <w:rPr>
          <w:i/>
          <w:iCs/>
        </w:rPr>
        <w:t>4</w:t>
      </w:r>
      <w:r>
        <w:t>(1), e01574-15, /ga/4/1/e01574-15.atom. https://doi.org/10.1128/genomeA.01574-15</w:t>
      </w:r>
    </w:p>
    <w:p w14:paraId="291F34F9" w14:textId="77777777" w:rsidR="002131BC" w:rsidRDefault="002131BC" w:rsidP="002131BC">
      <w:pPr>
        <w:pStyle w:val="Bibliography"/>
      </w:pPr>
      <w:r>
        <w:lastRenderedPageBreak/>
        <w:t xml:space="preserve">Gyaneshwar, P., James, E. K., Mathan, N., Reddy, P. M., Reinhold-Hurek, B., &amp; Ladha, J. K. (2001). Endophytic Colonization of Rice by a Diazotrophic Strain of Serratia marcescens. </w:t>
      </w:r>
      <w:r>
        <w:rPr>
          <w:i/>
          <w:iCs/>
        </w:rPr>
        <w:t>Journal of Bacteriology</w:t>
      </w:r>
      <w:r>
        <w:t xml:space="preserve">, </w:t>
      </w:r>
      <w:r>
        <w:rPr>
          <w:i/>
          <w:iCs/>
        </w:rPr>
        <w:t>183</w:t>
      </w:r>
      <w:r>
        <w:t>(8), 2634–2645. https://doi.org/10.1128/JB.183.8.2634-2645.2001</w:t>
      </w:r>
    </w:p>
    <w:p w14:paraId="2D3FFF03" w14:textId="77777777" w:rsidR="002131BC" w:rsidRDefault="002131BC" w:rsidP="002131BC">
      <w:pPr>
        <w:pStyle w:val="Bibliography"/>
      </w:pPr>
      <w:r>
        <w:t xml:space="preserve">Hilton, J. A., Foster, R. A., Tripp, H. J., Carter, B. J., Zehr, J. P., &amp; Villareal, T. A. (2013). Genomic deletions disrupt nitrogen metabolism pathways of a cyanobacterial diatom symbiont. </w:t>
      </w:r>
      <w:r>
        <w:rPr>
          <w:i/>
          <w:iCs/>
        </w:rPr>
        <w:t>Nature Communications</w:t>
      </w:r>
      <w:r>
        <w:t xml:space="preserve">, </w:t>
      </w:r>
      <w:r>
        <w:rPr>
          <w:i/>
          <w:iCs/>
        </w:rPr>
        <w:t>4</w:t>
      </w:r>
      <w:r>
        <w:t>(1), 1–7. https://doi.org/10.1038/ncomms2748</w:t>
      </w:r>
    </w:p>
    <w:p w14:paraId="0B26E5AB" w14:textId="77777777" w:rsidR="002131BC" w:rsidRDefault="002131BC" w:rsidP="002131BC">
      <w:pPr>
        <w:pStyle w:val="Bibliography"/>
      </w:pPr>
      <w:r>
        <w:t xml:space="preserve">Hongoh, Y., Sharma, V. K., Prakash, T., Noda, S., Toh, H., Taylor, T. D., Kudo, T., Sakaki, Y., Toyoda, A., Hattori, M., &amp; Ohkuma, M. (2008). Genome of an Endosymbiont Coupling N2 Fixation to Cellulolysis Within Protist Cells in Termite Gut. </w:t>
      </w:r>
      <w:r>
        <w:rPr>
          <w:i/>
          <w:iCs/>
        </w:rPr>
        <w:t>Science</w:t>
      </w:r>
      <w:r>
        <w:t xml:space="preserve">, </w:t>
      </w:r>
      <w:r>
        <w:rPr>
          <w:i/>
          <w:iCs/>
        </w:rPr>
        <w:t>322</w:t>
      </w:r>
      <w:r>
        <w:t>(5904), 1108–1109. https://doi.org/10.1126/science.1165578</w:t>
      </w:r>
    </w:p>
    <w:p w14:paraId="6E4580D9" w14:textId="77777777" w:rsidR="002131BC" w:rsidRDefault="002131BC" w:rsidP="002131BC">
      <w:pPr>
        <w:pStyle w:val="Bibliography"/>
      </w:pPr>
      <w:r>
        <w:t xml:space="preserve">Hurek, T., &amp; Reinhold-Hurek, B. (2003). Azoarcus sp. Strain BH72 as a model for nitrogen-fixing grass endophytes. </w:t>
      </w:r>
      <w:r>
        <w:rPr>
          <w:i/>
          <w:iCs/>
        </w:rPr>
        <w:t>Journal of Biotechnology</w:t>
      </w:r>
      <w:r>
        <w:t xml:space="preserve">, </w:t>
      </w:r>
      <w:r>
        <w:rPr>
          <w:i/>
          <w:iCs/>
        </w:rPr>
        <w:t>106</w:t>
      </w:r>
      <w:r>
        <w:t>(2–3), 169–178. https://doi.org/10.1016/j.jbiotec.2003.07.010</w:t>
      </w:r>
    </w:p>
    <w:p w14:paraId="7B6CF9B8" w14:textId="77777777" w:rsidR="002131BC" w:rsidRDefault="002131BC" w:rsidP="002131BC">
      <w:pPr>
        <w:pStyle w:val="Bibliography"/>
      </w:pPr>
      <w:r>
        <w:t xml:space="preserve">Inoue, J., Oshima, K., Suda, W., Sakamoto, M., Iino, T., Noda, S., Hongoh, Y., Hattori, M., &amp; Ohkuma, M. (2015). Distribution and Evolution of Nitrogen Fixation Genes in the Phylum Bacteroidetes. </w:t>
      </w:r>
      <w:r>
        <w:rPr>
          <w:i/>
          <w:iCs/>
        </w:rPr>
        <w:t>Microbes and Environments</w:t>
      </w:r>
      <w:r>
        <w:t xml:space="preserve">, </w:t>
      </w:r>
      <w:r>
        <w:rPr>
          <w:i/>
          <w:iCs/>
        </w:rPr>
        <w:t>30</w:t>
      </w:r>
      <w:r>
        <w:t>(1), 44–50. https://doi.org/10.1264/jsme2.ME14142</w:t>
      </w:r>
    </w:p>
    <w:p w14:paraId="1EB4EF79" w14:textId="77777777" w:rsidR="002131BC" w:rsidRDefault="002131BC" w:rsidP="002131BC">
      <w:pPr>
        <w:pStyle w:val="Bibliography"/>
      </w:pPr>
      <w:r>
        <w:t xml:space="preserve">Issa, A. A., Abd-Alla, M. H., &amp; Ohyama, T. (2014). Nitrogen Fixing Cyanobacteria: Future Prospect. </w:t>
      </w:r>
      <w:r>
        <w:rPr>
          <w:i/>
          <w:iCs/>
        </w:rPr>
        <w:t>Advances in Biology and Ecology of Nitrogen Fixation</w:t>
      </w:r>
      <w:r>
        <w:t>. https://doi.org/10.5772/56995</w:t>
      </w:r>
    </w:p>
    <w:p w14:paraId="1E53B087" w14:textId="77777777" w:rsidR="002131BC" w:rsidRDefault="002131BC" w:rsidP="002131BC">
      <w:pPr>
        <w:pStyle w:val="Bibliography"/>
      </w:pPr>
      <w:r>
        <w:t xml:space="preserve">Kämpfer, P., Thummes, K., Chu, H.-I., Tan, C.-C., Arun, A. B., Chen, W.-M., Lai, W.-A., Shen, F.-T., Rekha, P. D., &amp; Young, C.-C. (2008). Pseudacidovorax intermedius gen. Nov., sp. Nov., a novel nitrogen-fixing betaproteobacterium isolated from soil. </w:t>
      </w:r>
      <w:r>
        <w:rPr>
          <w:i/>
          <w:iCs/>
        </w:rPr>
        <w:t>International Journal of Systematic and Evolutionary Microbiology</w:t>
      </w:r>
      <w:r>
        <w:t xml:space="preserve">, </w:t>
      </w:r>
      <w:r>
        <w:rPr>
          <w:i/>
          <w:iCs/>
        </w:rPr>
        <w:t>58</w:t>
      </w:r>
      <w:r>
        <w:t>(Pt 2), 491–495. https://doi.org/10.1099/ijs.0.65175-0</w:t>
      </w:r>
    </w:p>
    <w:p w14:paraId="0BA7EE08" w14:textId="77777777" w:rsidR="002131BC" w:rsidRDefault="002131BC" w:rsidP="002131BC">
      <w:pPr>
        <w:pStyle w:val="Bibliography"/>
      </w:pPr>
      <w:r>
        <w:t xml:space="preserve">Khadem, A. F., Pol, A., Jetten, M. S. M., &amp; Op den Camp, H. J. M. (2010). Nitrogen fixation by the verrucomicrobial methanotroph “Methylacidiphilum fumariolicum” SolV. </w:t>
      </w:r>
      <w:r>
        <w:rPr>
          <w:i/>
          <w:iCs/>
        </w:rPr>
        <w:t>Microbiology (Reading, England)</w:t>
      </w:r>
      <w:r>
        <w:t xml:space="preserve">, </w:t>
      </w:r>
      <w:r>
        <w:rPr>
          <w:i/>
          <w:iCs/>
        </w:rPr>
        <w:t>156</w:t>
      </w:r>
      <w:r>
        <w:t>(Pt 4), 1052–1059. https://doi.org/10.1099/mic.0.036061-0</w:t>
      </w:r>
    </w:p>
    <w:p w14:paraId="44636B38" w14:textId="77777777" w:rsidR="002131BC" w:rsidRDefault="002131BC" w:rsidP="002131BC">
      <w:pPr>
        <w:pStyle w:val="Bibliography"/>
      </w:pPr>
      <w:r>
        <w:lastRenderedPageBreak/>
        <w:t xml:space="preserve">Klipp, W., Masepohl, B., Gallon, J. R., &amp; Newton, W. E. (Eds.). (2005). </w:t>
      </w:r>
      <w:r>
        <w:rPr>
          <w:i/>
          <w:iCs/>
        </w:rPr>
        <w:t>Genetics and Regulation of Nitrogen Fixation in Free-Living Bacteria</w:t>
      </w:r>
      <w:r>
        <w:t xml:space="preserve"> (Vol. 2). Kluwer Academic Publishers. https://doi.org/10.1007/1-4020-2179-8</w:t>
      </w:r>
    </w:p>
    <w:p w14:paraId="351513AB" w14:textId="77777777" w:rsidR="002131BC" w:rsidRDefault="002131BC" w:rsidP="002131BC">
      <w:pPr>
        <w:pStyle w:val="Bibliography"/>
      </w:pPr>
      <w:r>
        <w:t xml:space="preserve">Komárková, J., Montoya, H., &amp; Komárek, J. (2016). Cyanobacterial water bloom of Limnoraphis robusta in the Lago Mayor of Lake Titicaca. Can it develop? </w:t>
      </w:r>
      <w:r>
        <w:rPr>
          <w:i/>
          <w:iCs/>
        </w:rPr>
        <w:t>Hydrobiologia</w:t>
      </w:r>
      <w:r>
        <w:t xml:space="preserve">, </w:t>
      </w:r>
      <w:r>
        <w:rPr>
          <w:i/>
          <w:iCs/>
        </w:rPr>
        <w:t>764</w:t>
      </w:r>
      <w:r>
        <w:t>(1), 249–258. https://doi.org/10.1007/s10750-015-2298-x</w:t>
      </w:r>
    </w:p>
    <w:p w14:paraId="04A0562D" w14:textId="77777777" w:rsidR="002131BC" w:rsidRDefault="002131BC" w:rsidP="002131BC">
      <w:pPr>
        <w:pStyle w:val="Bibliography"/>
      </w:pPr>
      <w:r>
        <w:t xml:space="preserve">König, S., Gros, O., Heiden, S. E., Hinzke, T., Thürmer, A., Poehlein, A., Meyer, S., Vatin, M., Mbéguié-A-Mbéguié, D., Tocny, J., Ponnudurai, R., Daniel, R., Becher, D., Schweder, T., &amp; Markert, S. (2016). Nitrogen fixation in a chemoautotrophic lucinid symbiosis. </w:t>
      </w:r>
      <w:r>
        <w:rPr>
          <w:i/>
          <w:iCs/>
        </w:rPr>
        <w:t>Nature Microbiology</w:t>
      </w:r>
      <w:r>
        <w:t xml:space="preserve">, </w:t>
      </w:r>
      <w:r>
        <w:rPr>
          <w:i/>
          <w:iCs/>
        </w:rPr>
        <w:t>2</w:t>
      </w:r>
      <w:r>
        <w:t>(1), 1–10. https://doi.org/10.1038/nmicrobiol.2016.193</w:t>
      </w:r>
    </w:p>
    <w:p w14:paraId="1616A1AA" w14:textId="77777777" w:rsidR="002131BC" w:rsidRDefault="002131BC" w:rsidP="002131BC">
      <w:pPr>
        <w:pStyle w:val="Bibliography"/>
      </w:pPr>
      <w:r>
        <w:t xml:space="preserve">Kremer, T. A., LaSarre, B., Posto, A. L., &amp; McKinlay, J. B. (2015). N2 gas is an effective fertilizer for bioethanol production by Zymomonas mobilis. </w:t>
      </w:r>
      <w:r>
        <w:rPr>
          <w:i/>
          <w:iCs/>
        </w:rPr>
        <w:t>Proceedings of the National Academy of Sciences</w:t>
      </w:r>
      <w:r>
        <w:t xml:space="preserve">, </w:t>
      </w:r>
      <w:r>
        <w:rPr>
          <w:i/>
          <w:iCs/>
        </w:rPr>
        <w:t>112</w:t>
      </w:r>
      <w:r>
        <w:t>(7), 2222–2226. https://doi.org/10.1073/pnas.1420663112</w:t>
      </w:r>
    </w:p>
    <w:p w14:paraId="7D44BBC3" w14:textId="77777777" w:rsidR="002131BC" w:rsidRDefault="002131BC" w:rsidP="002131BC">
      <w:pPr>
        <w:pStyle w:val="Bibliography"/>
      </w:pPr>
      <w:r>
        <w:t xml:space="preserve">Kuhner, C. H., Frank, C., GRIEssZHAMMER, A., Schmittroth, M., Acker, G., GossZNER, A., &amp; Drake, H. L. (1997). Sporomusa silvacetica sp. Nov., an Acetogenic Bacterium Isolated from Aggregated Forest Soil. </w:t>
      </w:r>
      <w:r>
        <w:rPr>
          <w:i/>
          <w:iCs/>
        </w:rPr>
        <w:t>International Journal of Systematic Bacteriology</w:t>
      </w:r>
      <w:r>
        <w:t xml:space="preserve">, </w:t>
      </w:r>
      <w:r>
        <w:rPr>
          <w:i/>
          <w:iCs/>
        </w:rPr>
        <w:t>47</w:t>
      </w:r>
      <w:r>
        <w:t>(2), 352–358. https://doi.org/10.1099/00207713-47-2-352</w:t>
      </w:r>
    </w:p>
    <w:p w14:paraId="50E43335" w14:textId="77777777" w:rsidR="002131BC" w:rsidRDefault="002131BC" w:rsidP="002131BC">
      <w:pPr>
        <w:pStyle w:val="Bibliography"/>
      </w:pPr>
      <w:r>
        <w:t xml:space="preserve">Lilburn, T. G., Kim, K. S., Ostrom, N. E., Byzek, K. R., Leadbetter, J. R., &amp; Breznak, J. A. (2001). Nitrogen Fixation by Symbiotic and Free-Living Spirochetes. </w:t>
      </w:r>
      <w:r>
        <w:rPr>
          <w:i/>
          <w:iCs/>
        </w:rPr>
        <w:t>Science</w:t>
      </w:r>
      <w:r>
        <w:t xml:space="preserve">, </w:t>
      </w:r>
      <w:r>
        <w:rPr>
          <w:i/>
          <w:iCs/>
        </w:rPr>
        <w:t>292</w:t>
      </w:r>
      <w:r>
        <w:t>(5526), 2495–2498. JSTOR.</w:t>
      </w:r>
    </w:p>
    <w:p w14:paraId="5D8D4C66" w14:textId="77777777" w:rsidR="002131BC" w:rsidRDefault="002131BC" w:rsidP="002131BC">
      <w:pPr>
        <w:pStyle w:val="Bibliography"/>
      </w:pPr>
      <w:r>
        <w:t xml:space="preserve">Liu, W., Yang, J., Sun, Y., Liu, X., Li, Y., Zhang, Z., &amp; Xie, Z. (2017). Azorhizobium caulinodans Transmembrane Chemoreceptor TlpA1 Involved in Host Colonization and Nodulation on Roots and Stems. </w:t>
      </w:r>
      <w:r>
        <w:rPr>
          <w:i/>
          <w:iCs/>
        </w:rPr>
        <w:t>Frontiers in Microbiology</w:t>
      </w:r>
      <w:r>
        <w:t xml:space="preserve">, </w:t>
      </w:r>
      <w:r>
        <w:rPr>
          <w:i/>
          <w:iCs/>
        </w:rPr>
        <w:t>8</w:t>
      </w:r>
      <w:r>
        <w:t>. https://doi.org/10.3389/fmicb.2017.01327</w:t>
      </w:r>
    </w:p>
    <w:p w14:paraId="10B8BE39" w14:textId="77777777" w:rsidR="002131BC" w:rsidRDefault="002131BC" w:rsidP="002131BC">
      <w:pPr>
        <w:pStyle w:val="Bibliography"/>
      </w:pPr>
      <w:r>
        <w:t xml:space="preserve">Luedin, S. M., Storelli, N., Danza, F., Roman, S., Wittwer, M., Pothier, J. F., &amp; Tonolla, M. (2019). Mixotrophic Growth Under Micro-Oxic Conditions in the Purple Sulfur Bacterium “Thiodictyon syntrophicum.” </w:t>
      </w:r>
      <w:r>
        <w:rPr>
          <w:i/>
          <w:iCs/>
        </w:rPr>
        <w:t>Frontiers in Microbiology</w:t>
      </w:r>
      <w:r>
        <w:t xml:space="preserve">, </w:t>
      </w:r>
      <w:r>
        <w:rPr>
          <w:i/>
          <w:iCs/>
        </w:rPr>
        <w:t>10</w:t>
      </w:r>
      <w:r>
        <w:t>. https://doi.org/10.3389/fmicb.2019.00384</w:t>
      </w:r>
    </w:p>
    <w:p w14:paraId="1A664A08" w14:textId="77777777" w:rsidR="002131BC" w:rsidRDefault="002131BC" w:rsidP="002131BC">
      <w:pPr>
        <w:pStyle w:val="Bibliography"/>
      </w:pPr>
      <w:r>
        <w:lastRenderedPageBreak/>
        <w:t xml:space="preserve">Madhaiyan, M., Jin, T. Y., Roy, J. J., Kim, S.-J., Weon, H.-Y., Kwon, S.-W., &amp; Ji, L. (2013). Pleomorphomonas diazotrophica sp. Nov., an endophytic N-fixing bacterium isolated from root tissue of Jatropha curcas L. </w:t>
      </w:r>
      <w:r>
        <w:rPr>
          <w:i/>
          <w:iCs/>
        </w:rPr>
        <w:t>International Journal of Systematic and Evolutionary Microbiology</w:t>
      </w:r>
      <w:r>
        <w:t xml:space="preserve">, </w:t>
      </w:r>
      <w:r>
        <w:rPr>
          <w:i/>
          <w:iCs/>
        </w:rPr>
        <w:t>63</w:t>
      </w:r>
      <w:r>
        <w:t>(Pt 7), 2477–2483. https://doi.org/10.1099/ijs.0.044461-0</w:t>
      </w:r>
    </w:p>
    <w:p w14:paraId="6132C6A8" w14:textId="77777777" w:rsidR="002131BC" w:rsidRDefault="002131BC" w:rsidP="002131BC">
      <w:pPr>
        <w:pStyle w:val="Bibliography"/>
      </w:pPr>
      <w:r>
        <w:t xml:space="preserve">Madigan, M. T. (1995). Microbiology of Nitrogen Fixation by Anoxygenic Photosynthetic Bacteria. In R. E. Blankenship, M. T. Madigan, &amp; C. E. Bauer (Eds.), </w:t>
      </w:r>
      <w:r>
        <w:rPr>
          <w:i/>
          <w:iCs/>
        </w:rPr>
        <w:t>Anoxygenic Photosynthetic Bacteria</w:t>
      </w:r>
      <w:r>
        <w:t xml:space="preserve"> (pp. 915–928). Springer Netherlands. https://doi.org/10.1007/0-306-47954-0_42</w:t>
      </w:r>
    </w:p>
    <w:p w14:paraId="73FC0C3F" w14:textId="77777777" w:rsidR="002131BC" w:rsidRDefault="002131BC" w:rsidP="002131BC">
      <w:pPr>
        <w:pStyle w:val="Bibliography"/>
      </w:pPr>
      <w:r>
        <w:t xml:space="preserve">Mareš, J., Johansen, J. R., Hauer, T., Zima, J., Ventura, S., Cuzman, O., Tiribilli, B., &amp; Kaštovský, J. (2019). Taxonomic resolution of the genus Cyanothece (Chroococcales, Cyanobacteria), with a treatment on Gloeothece and three new genera, Crocosphaera, Rippkaea, and Zehria. </w:t>
      </w:r>
      <w:r>
        <w:rPr>
          <w:i/>
          <w:iCs/>
        </w:rPr>
        <w:t>Journal of Phycology</w:t>
      </w:r>
      <w:r>
        <w:t xml:space="preserve">, </w:t>
      </w:r>
      <w:r>
        <w:rPr>
          <w:i/>
          <w:iCs/>
        </w:rPr>
        <w:t>55</w:t>
      </w:r>
      <w:r>
        <w:t>(3), 578–610. https://doi.org/10.1111/jpy.12853</w:t>
      </w:r>
    </w:p>
    <w:p w14:paraId="276EB856" w14:textId="77777777" w:rsidR="002131BC" w:rsidRDefault="002131BC" w:rsidP="002131BC">
      <w:pPr>
        <w:pStyle w:val="Bibliography"/>
      </w:pPr>
      <w:r>
        <w:t xml:space="preserve">Martínez‐Pérez, C., Mohr, W., Schwedt, A., Dürschlag, J., Callbeck, C. M., Schunck, H., Dekaezemacker, J., Buckner, C. R. T., Lavik, G., Fuchs, B. M., &amp; Kuypers, M. M. M. (2018). Metabolic versatility of a novel N2-fixing Alphaproteobacterium isolated from a marine oxygen minimum zone. </w:t>
      </w:r>
      <w:r>
        <w:rPr>
          <w:i/>
          <w:iCs/>
        </w:rPr>
        <w:t>Environmental Microbiology</w:t>
      </w:r>
      <w:r>
        <w:t xml:space="preserve">, </w:t>
      </w:r>
      <w:r>
        <w:rPr>
          <w:i/>
          <w:iCs/>
        </w:rPr>
        <w:t>20</w:t>
      </w:r>
      <w:r>
        <w:t>(2), 755–768. https://doi.org/10.1111/1462-2920.14008</w:t>
      </w:r>
    </w:p>
    <w:p w14:paraId="5DA28100" w14:textId="77777777" w:rsidR="002131BC" w:rsidRDefault="002131BC" w:rsidP="002131BC">
      <w:pPr>
        <w:pStyle w:val="Bibliography"/>
      </w:pPr>
      <w:r>
        <w:t xml:space="preserve">Masuda, Y., Yamanaka, H., Xu, Z.-X., Shiratori, Y., Aono, T., Amachi, S., Senoo, K., &amp; Itoh, H. (2020). Diazotrophic Anaeromyxobacter Isolates from Soils. </w:t>
      </w:r>
      <w:r>
        <w:rPr>
          <w:i/>
          <w:iCs/>
        </w:rPr>
        <w:t>Applied and Environmental Microbiology</w:t>
      </w:r>
      <w:r>
        <w:t xml:space="preserve">, </w:t>
      </w:r>
      <w:r>
        <w:rPr>
          <w:i/>
          <w:iCs/>
        </w:rPr>
        <w:t>86</w:t>
      </w:r>
      <w:r>
        <w:t>(16). https://doi.org/10.1128/AEM.00956-20</w:t>
      </w:r>
    </w:p>
    <w:p w14:paraId="3E3BBAF6" w14:textId="77777777" w:rsidR="002131BC" w:rsidRDefault="002131BC" w:rsidP="002131BC">
      <w:pPr>
        <w:pStyle w:val="Bibliography"/>
      </w:pPr>
      <w:r>
        <w:t xml:space="preserve">Mogany, T., Swalaha, F. M., Allam, M., Mtshali, P. S., Ismail, A., Kumari, S., &amp; Bux, F. (2018). Phenotypic and genotypic characterisation of an unique indigenous hypersaline unicellular cyanobacterium, Euhalothece sp.nov. </w:t>
      </w:r>
      <w:r>
        <w:rPr>
          <w:i/>
          <w:iCs/>
        </w:rPr>
        <w:t>Microbiological Research</w:t>
      </w:r>
      <w:r>
        <w:t xml:space="preserve">, </w:t>
      </w:r>
      <w:r>
        <w:rPr>
          <w:i/>
          <w:iCs/>
        </w:rPr>
        <w:t>211</w:t>
      </w:r>
      <w:r>
        <w:t>, 47–56. https://doi.org/10.1016/j.micres.2018.04.001</w:t>
      </w:r>
    </w:p>
    <w:p w14:paraId="148040AB" w14:textId="77777777" w:rsidR="002131BC" w:rsidRDefault="002131BC" w:rsidP="002131BC">
      <w:pPr>
        <w:pStyle w:val="Bibliography"/>
      </w:pPr>
      <w:r>
        <w:t xml:space="preserve">Muñoz-Marín, M. del C., Shilova, I. N., Shi, T., Farnelid, H., Cabello, A. M., &amp; Zehr, J. P. (2019). The Transcriptional Cycle Is Suited to Daytime N2 Fixation in the Unicellular Cyanobacterium </w:t>
      </w:r>
      <w:r>
        <w:lastRenderedPageBreak/>
        <w:t xml:space="preserve">“Candidatus Atelocyanobacterium thalassa” (UCYN-A). </w:t>
      </w:r>
      <w:r>
        <w:rPr>
          <w:i/>
          <w:iCs/>
        </w:rPr>
        <w:t>MBio</w:t>
      </w:r>
      <w:r>
        <w:t xml:space="preserve">, </w:t>
      </w:r>
      <w:r>
        <w:rPr>
          <w:i/>
          <w:iCs/>
        </w:rPr>
        <w:t>10</w:t>
      </w:r>
      <w:r>
        <w:t>(1). https://doi.org/10.1128/mBio.02495-18</w:t>
      </w:r>
    </w:p>
    <w:p w14:paraId="173D96AC" w14:textId="77777777" w:rsidR="002131BC" w:rsidRDefault="002131BC" w:rsidP="002131BC">
      <w:pPr>
        <w:pStyle w:val="Bibliography"/>
      </w:pPr>
      <w:r>
        <w:t xml:space="preserve">Omoregie, E. O., Crumbliss, L. L., Bebout, B. M., &amp; Zehr, J. P. (2004). Determination of Nitrogen-Fixing Phylotypes in Lyngbya sp. And Microcoleus chthonoplastes Cyanobacterial Mats from Guerrero Negro, Baja California, Mexico. </w:t>
      </w:r>
      <w:r>
        <w:rPr>
          <w:i/>
          <w:iCs/>
        </w:rPr>
        <w:t>Applied and Environmental Microbiology</w:t>
      </w:r>
      <w:r>
        <w:t xml:space="preserve">, </w:t>
      </w:r>
      <w:r>
        <w:rPr>
          <w:i/>
          <w:iCs/>
        </w:rPr>
        <w:t>70</w:t>
      </w:r>
      <w:r>
        <w:t>(4), 2119–2128. https://doi.org/10.1128/AEM.70.4.2119-2128.2004</w:t>
      </w:r>
    </w:p>
    <w:p w14:paraId="30CA00F4" w14:textId="77777777" w:rsidR="002131BC" w:rsidRDefault="002131BC" w:rsidP="002131BC">
      <w:pPr>
        <w:pStyle w:val="Bibliography"/>
      </w:pPr>
      <w:r>
        <w:t xml:space="preserve">Oshkin, I. Y., Belova, S. E., Danilova, O. V., Miroshnikov, K. K., Rijpstra, W. I. C., Sinninghe Damsté, J. S., Liesack, W., &amp; Dedysh, S. N. (2016). Methylovulum psychrotolerans sp. Nov., a cold-adapted methanotroph from low-temperature terrestrial environments, and emended description of the genus Methylovulum. </w:t>
      </w:r>
      <w:r>
        <w:rPr>
          <w:i/>
          <w:iCs/>
        </w:rPr>
        <w:t>International Journal of Systematic and Evolutionary Microbiology</w:t>
      </w:r>
      <w:r>
        <w:t xml:space="preserve">, </w:t>
      </w:r>
      <w:r>
        <w:rPr>
          <w:i/>
          <w:iCs/>
        </w:rPr>
        <w:t>66</w:t>
      </w:r>
      <w:r>
        <w:t>(6), 2417–2423. https://doi.org/10.1099/ijsem.0.001046</w:t>
      </w:r>
    </w:p>
    <w:p w14:paraId="50935A85" w14:textId="77777777" w:rsidR="002131BC" w:rsidRDefault="002131BC" w:rsidP="002131BC">
      <w:pPr>
        <w:pStyle w:val="Bibliography"/>
      </w:pPr>
      <w:r>
        <w:t xml:space="preserve">Palińska, K. A., Abed, R. M. M., Charpy, L., Langlade, M.-J., Beltrán-Magos, Y., &amp; Golubic, S. (2015). Morphological, genetic and physiological characterization of </w:t>
      </w:r>
      <w:r>
        <w:rPr>
          <w:i/>
          <w:iCs/>
        </w:rPr>
        <w:t>Hydrocoleum</w:t>
      </w:r>
      <w:r>
        <w:t xml:space="preserve"> , the most common benthic cyanobacterium in tropical oceans. </w:t>
      </w:r>
      <w:r>
        <w:rPr>
          <w:i/>
          <w:iCs/>
        </w:rPr>
        <w:t>European Journal of Phycology</w:t>
      </w:r>
      <w:r>
        <w:t xml:space="preserve">, </w:t>
      </w:r>
      <w:r>
        <w:rPr>
          <w:i/>
          <w:iCs/>
        </w:rPr>
        <w:t>50</w:t>
      </w:r>
      <w:r>
        <w:t>(2), 139–154. https://doi.org/10.1080/09670262.2015.1010239</w:t>
      </w:r>
    </w:p>
    <w:p w14:paraId="40047DE7" w14:textId="77777777" w:rsidR="002131BC" w:rsidRDefault="002131BC" w:rsidP="002131BC">
      <w:pPr>
        <w:pStyle w:val="Bibliography"/>
      </w:pPr>
      <w:r>
        <w:t xml:space="preserve">Pancrace, C., Barny, M.-A., Ueoka, R., Calteau, A., Scalvenzi, T., Pédron, J., Barbe, V., Piel, J., Humbert, J.-F., &amp; Gugger, M. (2017). Insights into the Planktothrix genus: Genomic and metabolic comparison of benthic and planktic strains. </w:t>
      </w:r>
      <w:r>
        <w:rPr>
          <w:i/>
          <w:iCs/>
        </w:rPr>
        <w:t>Scientific Reports</w:t>
      </w:r>
      <w:r>
        <w:t xml:space="preserve">, </w:t>
      </w:r>
      <w:r>
        <w:rPr>
          <w:i/>
          <w:iCs/>
        </w:rPr>
        <w:t>7</w:t>
      </w:r>
      <w:r>
        <w:t>. https://doi.org/10.1038/srep41181</w:t>
      </w:r>
    </w:p>
    <w:p w14:paraId="075EDBBE" w14:textId="77777777" w:rsidR="002131BC" w:rsidRDefault="002131BC" w:rsidP="002131BC">
      <w:pPr>
        <w:pStyle w:val="Bibliography"/>
      </w:pPr>
      <w:r>
        <w:t xml:space="preserve">Parro, V., &amp; Moreno-Paz, M. (2004). Nitrogen fixation in acidophile iron-oxidizing bacteria: The nif regulon of Leptospirillum ferrooxidans. </w:t>
      </w:r>
      <w:r>
        <w:rPr>
          <w:i/>
          <w:iCs/>
        </w:rPr>
        <w:t>Research in Microbiology</w:t>
      </w:r>
      <w:r>
        <w:t xml:space="preserve">, </w:t>
      </w:r>
      <w:r>
        <w:rPr>
          <w:i/>
          <w:iCs/>
        </w:rPr>
        <w:t>155</w:t>
      </w:r>
      <w:r>
        <w:t>(9), 703–709. https://doi.org/10.1016/j.resmic.2004.05.010</w:t>
      </w:r>
    </w:p>
    <w:p w14:paraId="5D20ACD0" w14:textId="77777777" w:rsidR="002131BC" w:rsidRDefault="002131BC" w:rsidP="002131BC">
      <w:pPr>
        <w:pStyle w:val="Bibliography"/>
      </w:pPr>
      <w:r>
        <w:t xml:space="preserve">Pillonetto, M., Arend, L. N., Faoro, H., D’Espindula, H. R. S., Blom, J., Smits, T. H. M., Mira, M. T., &amp; Rezzonico, F. (2018). Emended description of the genus Phytobacter, its type species Phytobacter diazotrophicus (Zhang 2008) and description of Phytobacter ursingii sp. Nov. </w:t>
      </w:r>
      <w:r>
        <w:rPr>
          <w:i/>
          <w:iCs/>
        </w:rPr>
        <w:lastRenderedPageBreak/>
        <w:t>International Journal of Systematic and Evolutionary Microbiology</w:t>
      </w:r>
      <w:r>
        <w:t xml:space="preserve">, </w:t>
      </w:r>
      <w:r>
        <w:rPr>
          <w:i/>
          <w:iCs/>
        </w:rPr>
        <w:t>68</w:t>
      </w:r>
      <w:r>
        <w:t>(1), 176–184. https://doi.org/10.1099/ijsem.0.002477</w:t>
      </w:r>
    </w:p>
    <w:p w14:paraId="49928885" w14:textId="77777777" w:rsidR="002131BC" w:rsidRDefault="002131BC" w:rsidP="002131BC">
      <w:pPr>
        <w:pStyle w:val="Bibliography"/>
      </w:pPr>
      <w:r>
        <w:t xml:space="preserve">Rosenberg, E., DeLong, E. F., Lory, S., Stackebrandt, E., &amp; Thompson, F. (Eds.). (2014). </w:t>
      </w:r>
      <w:r>
        <w:rPr>
          <w:i/>
          <w:iCs/>
        </w:rPr>
        <w:t>The Prokaryotes: Gammaproteobacteria</w:t>
      </w:r>
      <w:r>
        <w:t xml:space="preserve"> (4th ed.). Springer-Verlag. https://www.springer.com/gp/book/9783642389214</w:t>
      </w:r>
    </w:p>
    <w:p w14:paraId="158C31CF" w14:textId="77777777" w:rsidR="002131BC" w:rsidRDefault="002131BC" w:rsidP="002131BC">
      <w:pPr>
        <w:pStyle w:val="Bibliography"/>
      </w:pPr>
      <w:r>
        <w:t xml:space="preserve">Sawana, A., Adeolu, M., &amp; Gupta, R. S. (2014). Molecular signatures and phylogenomic analysis of the genus Burkholderia: Proposal for division of this genus into the emended genus Burkholderia containing pathogenic organisms and a new genus Paraburkholderia gen. nov. harboring environmental species. </w:t>
      </w:r>
      <w:r>
        <w:rPr>
          <w:i/>
          <w:iCs/>
        </w:rPr>
        <w:t>Frontiers in Genetics</w:t>
      </w:r>
      <w:r>
        <w:t xml:space="preserve">, </w:t>
      </w:r>
      <w:r>
        <w:rPr>
          <w:i/>
          <w:iCs/>
        </w:rPr>
        <w:t>5</w:t>
      </w:r>
      <w:r>
        <w:t>, 429. https://doi.org/10.3389/fgene.2014.00429</w:t>
      </w:r>
    </w:p>
    <w:p w14:paraId="3E5F7D5C" w14:textId="77777777" w:rsidR="002131BC" w:rsidRDefault="002131BC" w:rsidP="002131BC">
      <w:pPr>
        <w:pStyle w:val="Bibliography"/>
      </w:pPr>
      <w:r>
        <w:t xml:space="preserve">Sellstedt, A., &amp; Richau, K. H. (2013). Aspects of nitrogen-fixing Actinobacteria, in particular free-living and symbiotic Frankia. </w:t>
      </w:r>
      <w:r>
        <w:rPr>
          <w:i/>
          <w:iCs/>
        </w:rPr>
        <w:t>FEMS Microbiology Letters</w:t>
      </w:r>
      <w:r>
        <w:t xml:space="preserve">, </w:t>
      </w:r>
      <w:r>
        <w:rPr>
          <w:i/>
          <w:iCs/>
        </w:rPr>
        <w:t>342</w:t>
      </w:r>
      <w:r>
        <w:t>(2), 179–186. https://doi.org/10.1111/1574-6968.12116</w:t>
      </w:r>
    </w:p>
    <w:p w14:paraId="7058FDDF" w14:textId="77777777" w:rsidR="002131BC" w:rsidRDefault="002131BC" w:rsidP="002131BC">
      <w:pPr>
        <w:pStyle w:val="Bibliography"/>
      </w:pPr>
      <w:r>
        <w:t xml:space="preserve">Severin, I., Acinas, S. G., &amp; Stal, L. J. (2010). Diversity of nitrogen-fixing bacteria in cyanobacterial mats: Diversity of diazotrophs in microbial mats. </w:t>
      </w:r>
      <w:r>
        <w:rPr>
          <w:i/>
          <w:iCs/>
        </w:rPr>
        <w:t>FEMS Microbiology Ecology</w:t>
      </w:r>
      <w:r>
        <w:t>, no-no. https://doi.org/10.1111/j.1574-6941.2010.00925.x</w:t>
      </w:r>
    </w:p>
    <w:p w14:paraId="211050D8" w14:textId="77777777" w:rsidR="002131BC" w:rsidRDefault="002131BC" w:rsidP="002131BC">
      <w:pPr>
        <w:pStyle w:val="Bibliography"/>
      </w:pPr>
      <w:r>
        <w:t xml:space="preserve">Shimura, Y., Hirose, Y., Misawa, N., Osana, Y., Katoh, H., Yamaguchi, H., &amp; Kawachi, M. (2015). Comparison of the terrestrial cyanobacterium Leptolyngbya sp. NIES-2104 and the freshwater Leptolyngbya boryana PCC 6306 genomes. </w:t>
      </w:r>
      <w:r>
        <w:rPr>
          <w:i/>
          <w:iCs/>
        </w:rPr>
        <w:t>DNA Research: An International Journal for Rapid Publication of Reports on Genes and Genomes</w:t>
      </w:r>
      <w:r>
        <w:t xml:space="preserve">, </w:t>
      </w:r>
      <w:r>
        <w:rPr>
          <w:i/>
          <w:iCs/>
        </w:rPr>
        <w:t>22</w:t>
      </w:r>
      <w:r>
        <w:t>(6), 403–412. https://doi.org/10.1093/dnares/dsv022</w:t>
      </w:r>
    </w:p>
    <w:p w14:paraId="09FA39A0" w14:textId="77777777" w:rsidR="002131BC" w:rsidRDefault="002131BC" w:rsidP="002131BC">
      <w:pPr>
        <w:pStyle w:val="Bibliography"/>
      </w:pPr>
      <w:r>
        <w:t xml:space="preserve">Shivani, Y., Subhash, Y., Sasikala, C., &amp; Ramana, C. V. (2016). Description of “Candidatus Marispirochaeta associata” and reclassification of Spirochaeta bajacaliforniensis, Spirochaeta smaragdinae and Spirochaeta sinaica to a new genus Sediminispirochaeta gen. Nov. As Sediminispirochaeta bajacaliforniensis comb. Nov., Sediminispirochaeta smaragdinae comb. Nov. And </w:t>
      </w:r>
      <w:r>
        <w:lastRenderedPageBreak/>
        <w:t xml:space="preserve">Sediminispirochaeta sinaica comb. Nov. </w:t>
      </w:r>
      <w:r>
        <w:rPr>
          <w:i/>
          <w:iCs/>
        </w:rPr>
        <w:t>International Journal of Systematic and Evolutionary Microbiology</w:t>
      </w:r>
      <w:r>
        <w:t xml:space="preserve">, </w:t>
      </w:r>
      <w:r>
        <w:rPr>
          <w:i/>
          <w:iCs/>
        </w:rPr>
        <w:t>66</w:t>
      </w:r>
      <w:r>
        <w:t>(12), 5485–5492. https://doi.org/10.1099/ijsem.0.001545</w:t>
      </w:r>
    </w:p>
    <w:p w14:paraId="5F8169B8" w14:textId="77777777" w:rsidR="002131BC" w:rsidRDefault="002131BC" w:rsidP="002131BC">
      <w:pPr>
        <w:pStyle w:val="Bibliography"/>
      </w:pPr>
      <w:r>
        <w:t xml:space="preserve">Suarez, C., Ratering, S., Geissler-Plaum, R., &amp; Schnell, S. (2014). Hartmannibacter diazotrophicus gen. Nov., sp. Nov., a phosphate-solubilizing and nitrogen-fixing alphaproteobacterium isolated from the rhizosphere of a natural salt-meadow plant. </w:t>
      </w:r>
      <w:r>
        <w:rPr>
          <w:i/>
          <w:iCs/>
        </w:rPr>
        <w:t>International Journal of Systematic and Evolutionary Microbiology</w:t>
      </w:r>
      <w:r>
        <w:t xml:space="preserve">, </w:t>
      </w:r>
      <w:r>
        <w:rPr>
          <w:i/>
          <w:iCs/>
        </w:rPr>
        <w:t>64</w:t>
      </w:r>
      <w:r>
        <w:t>(Pt 9), 3160–3167. https://doi.org/10.1099/ijs.0.064154-0</w:t>
      </w:r>
    </w:p>
    <w:p w14:paraId="02C19356" w14:textId="77777777" w:rsidR="002131BC" w:rsidRDefault="002131BC" w:rsidP="002131BC">
      <w:pPr>
        <w:pStyle w:val="Bibliography"/>
      </w:pPr>
      <w:r>
        <w:t xml:space="preserve">Suárez-Moo, P., Cruz-Rosales, M., Ibarra-Laclette, E., Desgarennes, D., Huerta, C., &amp; Lamelas, A. (2020). Diversity and Composition of the Gut Microbiota in the Developmental Stages of the Dung Beetle Copris incertus Say (Coleoptera, Scarabaeidae). </w:t>
      </w:r>
      <w:r>
        <w:rPr>
          <w:i/>
          <w:iCs/>
        </w:rPr>
        <w:t>Frontiers in Microbiology</w:t>
      </w:r>
      <w:r>
        <w:t xml:space="preserve">, </w:t>
      </w:r>
      <w:r>
        <w:rPr>
          <w:i/>
          <w:iCs/>
        </w:rPr>
        <w:t>11</w:t>
      </w:r>
      <w:r>
        <w:t>. https://doi.org/10.3389/fmicb.2020.01698</w:t>
      </w:r>
    </w:p>
    <w:p w14:paraId="573DF566" w14:textId="77777777" w:rsidR="002131BC" w:rsidRDefault="002131BC" w:rsidP="002131BC">
      <w:pPr>
        <w:pStyle w:val="Bibliography"/>
      </w:pPr>
      <w:r>
        <w:t xml:space="preserve">Tavormina, P. L., Hatzenpichler, R., McGlynn, S., Chadwick, G., Dawson, K. S., Connon, S. A., &amp; Orphan, V. J. (2015). Methyloprofundus sedimenti gen. Nov., sp. Nov., an obligate methanotroph from ocean sediment belonging to the “deep sea-1” clade of marine methanotrophs. </w:t>
      </w:r>
      <w:r>
        <w:rPr>
          <w:i/>
          <w:iCs/>
        </w:rPr>
        <w:t>International Journal of Systematic and Evolutionary Microbiology</w:t>
      </w:r>
      <w:r>
        <w:t xml:space="preserve">, </w:t>
      </w:r>
      <w:r>
        <w:rPr>
          <w:i/>
          <w:iCs/>
        </w:rPr>
        <w:t>65</w:t>
      </w:r>
      <w:r>
        <w:t>(Pt 1), 251–259. https://doi.org/10.1099/ijs.0.062927-0</w:t>
      </w:r>
    </w:p>
    <w:p w14:paraId="7EFC3BDF" w14:textId="77777777" w:rsidR="002131BC" w:rsidRDefault="002131BC" w:rsidP="002131BC">
      <w:pPr>
        <w:pStyle w:val="Bibliography"/>
      </w:pPr>
      <w:r>
        <w:t xml:space="preserve">Thajudeen, J., Yousuf, J., Veetil, V. P., Varghese, S., Singh, A., &amp; Abdulla, M. H. (2017). Nitrogen fixing bacterial diversity in a tropical estuarine sediments. </w:t>
      </w:r>
      <w:r>
        <w:rPr>
          <w:i/>
          <w:iCs/>
        </w:rPr>
        <w:t>World Journal of Microbiology &amp; Biotechnology</w:t>
      </w:r>
      <w:r>
        <w:t xml:space="preserve">, </w:t>
      </w:r>
      <w:r>
        <w:rPr>
          <w:i/>
          <w:iCs/>
        </w:rPr>
        <w:t>33</w:t>
      </w:r>
      <w:r>
        <w:t>(2), 41. https://doi.org/10.1007/s11274-017-2205-x</w:t>
      </w:r>
    </w:p>
    <w:p w14:paraId="2D91C77C" w14:textId="77777777" w:rsidR="002131BC" w:rsidRDefault="002131BC" w:rsidP="002131BC">
      <w:pPr>
        <w:pStyle w:val="Bibliography"/>
      </w:pPr>
      <w:r>
        <w:t xml:space="preserve">Ullrich, S. R., González, C., Poehlein, A., Tischler, J. S., Daniel, R., Schlömann, M., Holmes, D. S., &amp; Mühling, M. (2016). Gene Loss and Horizontal Gene Transfer Contributed to the Genome Evolution of the Extreme Acidophile “Ferrovum.” </w:t>
      </w:r>
      <w:r>
        <w:rPr>
          <w:i/>
          <w:iCs/>
        </w:rPr>
        <w:t>Frontiers in Microbiology</w:t>
      </w:r>
      <w:r>
        <w:t xml:space="preserve">, </w:t>
      </w:r>
      <w:r>
        <w:rPr>
          <w:i/>
          <w:iCs/>
        </w:rPr>
        <w:t>7</w:t>
      </w:r>
      <w:r>
        <w:t>, 797. https://doi.org/10.3389/fmicb.2016.00797</w:t>
      </w:r>
    </w:p>
    <w:p w14:paraId="4C9EA20F" w14:textId="77777777" w:rsidR="002131BC" w:rsidRDefault="002131BC" w:rsidP="002131BC">
      <w:pPr>
        <w:pStyle w:val="Bibliography"/>
      </w:pPr>
      <w:r>
        <w:t xml:space="preserve">Vera-Ponce de León, A., Ormeño-Orrillo, E., Ramírez-Puebla, S. T., Rosenblueth, M., Degli Esposti, M., Martínez-Romero, J., &amp; Martínez-Romero, E. (2017). Candidatus Dactylopiibacterium carminicum, a Nitrogen-Fixing Symbiont of Dactylopius Cochineal Insects (Hemiptera: </w:t>
      </w:r>
      <w:r>
        <w:lastRenderedPageBreak/>
        <w:t xml:space="preserve">Coccoidea: Dactylopiidae). </w:t>
      </w:r>
      <w:r>
        <w:rPr>
          <w:i/>
          <w:iCs/>
        </w:rPr>
        <w:t>Genome Biology and Evolution</w:t>
      </w:r>
      <w:r>
        <w:t xml:space="preserve">, </w:t>
      </w:r>
      <w:r>
        <w:rPr>
          <w:i/>
          <w:iCs/>
        </w:rPr>
        <w:t>9</w:t>
      </w:r>
      <w:r>
        <w:t>(9), 2237–2250. https://doi.org/10.1093/gbe/evx156</w:t>
      </w:r>
    </w:p>
    <w:p w14:paraId="7CBBF442" w14:textId="77777777" w:rsidR="002131BC" w:rsidRDefault="002131BC" w:rsidP="002131BC">
      <w:pPr>
        <w:pStyle w:val="Bibliography"/>
      </w:pPr>
      <w:r>
        <w:t xml:space="preserve">Vos, P., Garrity, G., Jones, D., Krieg, N. R., Ludwig, W., Rainey, F. A., Schleifer, K.-H., &amp; Whitman, W. B. (2011). </w:t>
      </w:r>
      <w:r>
        <w:rPr>
          <w:i/>
          <w:iCs/>
        </w:rPr>
        <w:t>Bergey’s Manual of Systematic Bacteriology: Volume 3: The Firmicutes</w:t>
      </w:r>
      <w:r>
        <w:t>. Springer Science &amp; Business Media.</w:t>
      </w:r>
    </w:p>
    <w:p w14:paraId="51968DDF" w14:textId="77777777" w:rsidR="002131BC" w:rsidRDefault="002131BC" w:rsidP="002131BC">
      <w:pPr>
        <w:pStyle w:val="Bibliography"/>
      </w:pPr>
      <w:r>
        <w:t xml:space="preserve">Watanabe, A., &amp; Yamamoto, Y. (1967). Heterotrophic Nitrogen Fixation by the Blue-Green Alga Anabaenopsis circularis. </w:t>
      </w:r>
      <w:r>
        <w:rPr>
          <w:i/>
          <w:iCs/>
        </w:rPr>
        <w:t>Nature</w:t>
      </w:r>
      <w:r>
        <w:t xml:space="preserve">, </w:t>
      </w:r>
      <w:r>
        <w:rPr>
          <w:i/>
          <w:iCs/>
        </w:rPr>
        <w:t>214</w:t>
      </w:r>
      <w:r>
        <w:t>(5089), 738–738. https://doi.org/10.1038/214738a0</w:t>
      </w:r>
    </w:p>
    <w:p w14:paraId="17CD94A2" w14:textId="77777777" w:rsidR="002131BC" w:rsidRDefault="002131BC" w:rsidP="002131BC">
      <w:pPr>
        <w:pStyle w:val="Bibliography"/>
      </w:pPr>
      <w:r>
        <w:t xml:space="preserve">Willis, A., Chuang, A. W., &amp; Burford, M. A. (2016). Nitrogen fixation by the diazotroph Cylindrospermopsis raciborskii (Cyanophyceae). </w:t>
      </w:r>
      <w:r>
        <w:rPr>
          <w:i/>
          <w:iCs/>
        </w:rPr>
        <w:t>Journal of Phycology</w:t>
      </w:r>
      <w:r>
        <w:t xml:space="preserve">, </w:t>
      </w:r>
      <w:r>
        <w:rPr>
          <w:i/>
          <w:iCs/>
        </w:rPr>
        <w:t>52</w:t>
      </w:r>
      <w:r>
        <w:t>(5), 854–862. https://doi.org/10.1111/jpy.12451</w:t>
      </w:r>
    </w:p>
    <w:p w14:paraId="44CBBE8D" w14:textId="77777777" w:rsidR="002131BC" w:rsidRDefault="002131BC" w:rsidP="002131BC">
      <w:pPr>
        <w:pStyle w:val="Bibliography"/>
      </w:pPr>
      <w:r>
        <w:t xml:space="preserve">Zavarzina, D. G., Kolganova, T. V., Bulygina, E. S., Kostrikina, N. A., Turova, T. P., &amp; Zavarzin, G. A. (2006). [Geoalkalibacter ferrihydriticus gen. Nov., sp. Nov., the first alkaliphilic representative of the family Geobacteraceae, isolated from a soda lake]. </w:t>
      </w:r>
      <w:r>
        <w:rPr>
          <w:i/>
          <w:iCs/>
        </w:rPr>
        <w:t>Mikrobiologiia</w:t>
      </w:r>
      <w:r>
        <w:t xml:space="preserve">, </w:t>
      </w:r>
      <w:r>
        <w:rPr>
          <w:i/>
          <w:iCs/>
        </w:rPr>
        <w:t>75</w:t>
      </w:r>
      <w:r>
        <w:t>(6), 775–785.</w:t>
      </w:r>
    </w:p>
    <w:p w14:paraId="575A0DCC" w14:textId="77777777" w:rsidR="002131BC" w:rsidRDefault="002131BC" w:rsidP="002131BC">
      <w:pPr>
        <w:pStyle w:val="Bibliography"/>
      </w:pPr>
      <w:r>
        <w:t xml:space="preserve">Zavarzina, D. G., Tourova, T. P., Kolganova, T. V., Boulygina, E. S., &amp; Zhilina, T. N. (2009). Description of Anaerobacillus alkalilacustre gen. Nov., sp. Nov.—Strictly anaerobic diazotrophic bacillus isolated from soda lake and transfer of Bacillus arseniciselenatis, Bacillus macyae, and Bacillus alkalidiazotrophicus to Anaerobacillus as the new combinations A. arseniciselenatis comb. Nov., A. macyae comb. Nov., and A. alkalidiazotrophicus comb. Nov. </w:t>
      </w:r>
      <w:r>
        <w:rPr>
          <w:i/>
          <w:iCs/>
        </w:rPr>
        <w:t>Microbiology</w:t>
      </w:r>
      <w:r>
        <w:t xml:space="preserve">, </w:t>
      </w:r>
      <w:r>
        <w:rPr>
          <w:i/>
          <w:iCs/>
        </w:rPr>
        <w:t>78</w:t>
      </w:r>
      <w:r>
        <w:t>(6), 723–731. https://doi.org/10.1134/S0026261709060095</w:t>
      </w:r>
    </w:p>
    <w:p w14:paraId="34D03E80" w14:textId="77777777" w:rsidR="002131BC" w:rsidRDefault="002131BC" w:rsidP="002131BC">
      <w:pPr>
        <w:pStyle w:val="Bibliography"/>
      </w:pPr>
      <w:r>
        <w:t xml:space="preserve">Zehr, J. P., Mellon, M. T., &amp; Hiorns, W. D. (1997). Phylogeny of cyanobacterial nifH genes: Evolutionary implications and potential applications to natural assemblages. </w:t>
      </w:r>
      <w:r>
        <w:rPr>
          <w:i/>
          <w:iCs/>
        </w:rPr>
        <w:t>Microbiology</w:t>
      </w:r>
      <w:r>
        <w:t xml:space="preserve">, </w:t>
      </w:r>
      <w:r>
        <w:rPr>
          <w:i/>
          <w:iCs/>
        </w:rPr>
        <w:t>143</w:t>
      </w:r>
      <w:r>
        <w:t>(4), 1443–1450. https://doi.org/10.1099/00221287-143-4-1443</w:t>
      </w:r>
    </w:p>
    <w:p w14:paraId="33FA83DA" w14:textId="77777777" w:rsidR="002131BC" w:rsidRDefault="002131BC" w:rsidP="002131BC">
      <w:pPr>
        <w:pStyle w:val="Bibliography"/>
      </w:pPr>
      <w:r>
        <w:t xml:space="preserve">Zhang, Z., Li, D., Shi, X., Zhai, Y., Guo, Y., Zheng, Y., Zhao, L., He, Y., Chen, Y., Wang, Z., Su, J., Kang, Y., &amp; Gao, Z. (2020). Genomic characterization of an emerging Enterobacteriaceae species: The first </w:t>
      </w:r>
      <w:r>
        <w:lastRenderedPageBreak/>
        <w:t xml:space="preserve">case of co-infection with a typical pathogen in a human patient. </w:t>
      </w:r>
      <w:r>
        <w:rPr>
          <w:i/>
          <w:iCs/>
        </w:rPr>
        <w:t>BMC Genomics</w:t>
      </w:r>
      <w:r>
        <w:t xml:space="preserve">, </w:t>
      </w:r>
      <w:r>
        <w:rPr>
          <w:i/>
          <w:iCs/>
        </w:rPr>
        <w:t>21</w:t>
      </w:r>
      <w:r>
        <w:t>(1), 297. https://doi.org/10.1186/s12864-020-6720-z</w:t>
      </w:r>
    </w:p>
    <w:p w14:paraId="2CA10362" w14:textId="77777777" w:rsidR="002131BC" w:rsidRDefault="002131BC" w:rsidP="002131BC">
      <w:pPr>
        <w:pStyle w:val="Bibliography"/>
      </w:pPr>
      <w:r>
        <w:rPr>
          <w:rFonts w:ascii="Malgun Gothic" w:eastAsia="Malgun Gothic" w:hAnsi="Malgun Gothic" w:cs="Malgun Gothic" w:hint="eastAsia"/>
        </w:rPr>
        <w:t>정영륜</w:t>
      </w:r>
      <w:r>
        <w:t xml:space="preserve">, </w:t>
      </w:r>
      <w:r>
        <w:rPr>
          <w:rFonts w:ascii="Malgun Gothic" w:eastAsia="Malgun Gothic" w:hAnsi="Malgun Gothic" w:cs="Malgun Gothic" w:hint="eastAsia"/>
        </w:rPr>
        <w:t>비비페미다</w:t>
      </w:r>
      <w:r>
        <w:t xml:space="preserve">, </w:t>
      </w:r>
      <w:r>
        <w:rPr>
          <w:rFonts w:ascii="Malgun Gothic" w:eastAsia="Malgun Gothic" w:hAnsi="Malgun Gothic" w:cs="Malgun Gothic" w:hint="eastAsia"/>
        </w:rPr>
        <w:t>정유진</w:t>
      </w:r>
      <w:r>
        <w:t xml:space="preserve">, &amp; </w:t>
      </w:r>
      <w:r>
        <w:rPr>
          <w:rFonts w:ascii="Malgun Gothic" w:eastAsia="Malgun Gothic" w:hAnsi="Malgun Gothic" w:cs="Malgun Gothic" w:hint="eastAsia"/>
        </w:rPr>
        <w:t>김근곤</w:t>
      </w:r>
      <w:r>
        <w:t xml:space="preserve">. (2013). </w:t>
      </w:r>
      <w:r>
        <w:rPr>
          <w:i/>
          <w:iCs/>
        </w:rPr>
        <w:t>Martelella endophytica yc6887 microbial strain having a plant-pathology biocontrol effect and nitrogen-fixing effect, multifunctional microorganism preparation comprising same, and gene base sequence having a nitrogen-fixing effect derived therefrom</w:t>
      </w:r>
      <w:r>
        <w:t xml:space="preserve"> (World Intellectual Property Organization Patent No. WO2013008974A1). https://patents.google.com/patent/WO2013008974A1/en</w:t>
      </w:r>
    </w:p>
    <w:p w14:paraId="5796032C" w14:textId="5D91BD10" w:rsidR="00A2659B" w:rsidRDefault="00A2659B">
      <w:r>
        <w:fldChar w:fldCharType="end"/>
      </w:r>
    </w:p>
    <w:sectPr w:rsidR="00A2659B" w:rsidSect="000913D0">
      <w:pgSz w:w="12240" w:h="15840"/>
      <w:pgMar w:top="108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3D0"/>
    <w:rsid w:val="00002847"/>
    <w:rsid w:val="00024820"/>
    <w:rsid w:val="00032393"/>
    <w:rsid w:val="00045CCF"/>
    <w:rsid w:val="00057A41"/>
    <w:rsid w:val="00071D56"/>
    <w:rsid w:val="000913D0"/>
    <w:rsid w:val="000B5CC2"/>
    <w:rsid w:val="000F631C"/>
    <w:rsid w:val="001012E8"/>
    <w:rsid w:val="00101489"/>
    <w:rsid w:val="001105F7"/>
    <w:rsid w:val="00130965"/>
    <w:rsid w:val="00174736"/>
    <w:rsid w:val="00174AB3"/>
    <w:rsid w:val="00181FAB"/>
    <w:rsid w:val="001904D1"/>
    <w:rsid w:val="001B64B1"/>
    <w:rsid w:val="001E40AC"/>
    <w:rsid w:val="001E79B2"/>
    <w:rsid w:val="002131BC"/>
    <w:rsid w:val="00224484"/>
    <w:rsid w:val="00231C99"/>
    <w:rsid w:val="00262A37"/>
    <w:rsid w:val="00270F45"/>
    <w:rsid w:val="00271FC0"/>
    <w:rsid w:val="00274CAC"/>
    <w:rsid w:val="00283B36"/>
    <w:rsid w:val="002B7241"/>
    <w:rsid w:val="002D355C"/>
    <w:rsid w:val="00317BB2"/>
    <w:rsid w:val="0032688E"/>
    <w:rsid w:val="003343F4"/>
    <w:rsid w:val="00363463"/>
    <w:rsid w:val="00395DA5"/>
    <w:rsid w:val="003B6812"/>
    <w:rsid w:val="003C288E"/>
    <w:rsid w:val="003C64EC"/>
    <w:rsid w:val="003F3B2B"/>
    <w:rsid w:val="00447A2A"/>
    <w:rsid w:val="00467D29"/>
    <w:rsid w:val="0047498C"/>
    <w:rsid w:val="004823C0"/>
    <w:rsid w:val="004A0DC0"/>
    <w:rsid w:val="004A4034"/>
    <w:rsid w:val="004C2201"/>
    <w:rsid w:val="004E2140"/>
    <w:rsid w:val="004F5EAC"/>
    <w:rsid w:val="00501F5A"/>
    <w:rsid w:val="005514FC"/>
    <w:rsid w:val="005539D2"/>
    <w:rsid w:val="00557991"/>
    <w:rsid w:val="00577F16"/>
    <w:rsid w:val="0059126B"/>
    <w:rsid w:val="005A0174"/>
    <w:rsid w:val="005F16AE"/>
    <w:rsid w:val="00684312"/>
    <w:rsid w:val="0068755F"/>
    <w:rsid w:val="006A22C7"/>
    <w:rsid w:val="006F70E1"/>
    <w:rsid w:val="00722F4E"/>
    <w:rsid w:val="00730AA9"/>
    <w:rsid w:val="00774844"/>
    <w:rsid w:val="00781A72"/>
    <w:rsid w:val="0079099F"/>
    <w:rsid w:val="00796159"/>
    <w:rsid w:val="007A7978"/>
    <w:rsid w:val="007B5627"/>
    <w:rsid w:val="007B6D16"/>
    <w:rsid w:val="007D3E32"/>
    <w:rsid w:val="007E78F6"/>
    <w:rsid w:val="00814BF5"/>
    <w:rsid w:val="008176EE"/>
    <w:rsid w:val="008474CF"/>
    <w:rsid w:val="00847F97"/>
    <w:rsid w:val="00897DB7"/>
    <w:rsid w:val="008A1255"/>
    <w:rsid w:val="008C08D8"/>
    <w:rsid w:val="008D22C4"/>
    <w:rsid w:val="008F0B78"/>
    <w:rsid w:val="008F34D8"/>
    <w:rsid w:val="009052B4"/>
    <w:rsid w:val="00910199"/>
    <w:rsid w:val="009165F1"/>
    <w:rsid w:val="00940ACF"/>
    <w:rsid w:val="0095450E"/>
    <w:rsid w:val="0097028E"/>
    <w:rsid w:val="0097074C"/>
    <w:rsid w:val="009911EB"/>
    <w:rsid w:val="009C1F3D"/>
    <w:rsid w:val="009C252E"/>
    <w:rsid w:val="009C2DA2"/>
    <w:rsid w:val="009F7B1D"/>
    <w:rsid w:val="00A03667"/>
    <w:rsid w:val="00A2659B"/>
    <w:rsid w:val="00A31040"/>
    <w:rsid w:val="00A467F4"/>
    <w:rsid w:val="00A46FE8"/>
    <w:rsid w:val="00AA5A02"/>
    <w:rsid w:val="00AA7DA9"/>
    <w:rsid w:val="00AD3C7B"/>
    <w:rsid w:val="00AF4A06"/>
    <w:rsid w:val="00B1483B"/>
    <w:rsid w:val="00B373AA"/>
    <w:rsid w:val="00B5231A"/>
    <w:rsid w:val="00B652E7"/>
    <w:rsid w:val="00B733A2"/>
    <w:rsid w:val="00B92BE0"/>
    <w:rsid w:val="00B944D7"/>
    <w:rsid w:val="00BA77E4"/>
    <w:rsid w:val="00BB7E0C"/>
    <w:rsid w:val="00BC42D2"/>
    <w:rsid w:val="00BF4EE5"/>
    <w:rsid w:val="00C36F05"/>
    <w:rsid w:val="00C444E1"/>
    <w:rsid w:val="00C860FF"/>
    <w:rsid w:val="00CF5F2A"/>
    <w:rsid w:val="00D04333"/>
    <w:rsid w:val="00D27934"/>
    <w:rsid w:val="00D413DD"/>
    <w:rsid w:val="00D416D9"/>
    <w:rsid w:val="00D45619"/>
    <w:rsid w:val="00D71EB8"/>
    <w:rsid w:val="00D86312"/>
    <w:rsid w:val="00D86B2A"/>
    <w:rsid w:val="00D9086F"/>
    <w:rsid w:val="00DC1414"/>
    <w:rsid w:val="00DC5462"/>
    <w:rsid w:val="00DE5ED9"/>
    <w:rsid w:val="00DE7A19"/>
    <w:rsid w:val="00DF137B"/>
    <w:rsid w:val="00E24B22"/>
    <w:rsid w:val="00E26611"/>
    <w:rsid w:val="00E3290D"/>
    <w:rsid w:val="00E416F4"/>
    <w:rsid w:val="00E5587B"/>
    <w:rsid w:val="00E60E29"/>
    <w:rsid w:val="00E67A1C"/>
    <w:rsid w:val="00EC4FDA"/>
    <w:rsid w:val="00F14D43"/>
    <w:rsid w:val="00F34077"/>
    <w:rsid w:val="00F4375F"/>
    <w:rsid w:val="00F443FC"/>
    <w:rsid w:val="00F52273"/>
    <w:rsid w:val="00F52F7C"/>
    <w:rsid w:val="00F60A33"/>
    <w:rsid w:val="00FA255A"/>
    <w:rsid w:val="00FA4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0B1F8"/>
  <w15:chartTrackingRefBased/>
  <w15:docId w15:val="{E9F5459E-9F06-4DF4-A194-DA0B21960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913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A2659B"/>
    <w:pPr>
      <w:spacing w:after="0" w:line="480" w:lineRule="auto"/>
      <w:ind w:left="720" w:hanging="720"/>
    </w:pPr>
  </w:style>
  <w:style w:type="character" w:styleId="Hyperlink">
    <w:name w:val="Hyperlink"/>
    <w:basedOn w:val="DefaultParagraphFont"/>
    <w:uiPriority w:val="99"/>
    <w:semiHidden/>
    <w:unhideWhenUsed/>
    <w:rsid w:val="00002847"/>
    <w:rPr>
      <w:color w:val="0563C1"/>
      <w:u w:val="single"/>
    </w:rPr>
  </w:style>
  <w:style w:type="character" w:styleId="FollowedHyperlink">
    <w:name w:val="FollowedHyperlink"/>
    <w:basedOn w:val="DefaultParagraphFont"/>
    <w:uiPriority w:val="99"/>
    <w:semiHidden/>
    <w:unhideWhenUsed/>
    <w:rsid w:val="00002847"/>
    <w:rPr>
      <w:color w:val="954F72"/>
      <w:u w:val="single"/>
    </w:rPr>
  </w:style>
  <w:style w:type="paragraph" w:customStyle="1" w:styleId="msonormal0">
    <w:name w:val="msonormal"/>
    <w:basedOn w:val="Normal"/>
    <w:rsid w:val="000028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002847"/>
    <w:pPr>
      <w:spacing w:before="100" w:beforeAutospacing="1" w:after="100" w:afterAutospacing="1" w:line="240" w:lineRule="auto"/>
    </w:pPr>
    <w:rPr>
      <w:rFonts w:ascii="Calibri" w:eastAsia="Times New Roman" w:hAnsi="Calibri" w:cs="Calibri"/>
      <w:color w:val="000000"/>
      <w:sz w:val="18"/>
      <w:szCs w:val="18"/>
    </w:rPr>
  </w:style>
  <w:style w:type="paragraph" w:customStyle="1" w:styleId="font6">
    <w:name w:val="font6"/>
    <w:basedOn w:val="Normal"/>
    <w:rsid w:val="00002847"/>
    <w:pPr>
      <w:spacing w:before="100" w:beforeAutospacing="1" w:after="100" w:afterAutospacing="1" w:line="240" w:lineRule="auto"/>
    </w:pPr>
    <w:rPr>
      <w:rFonts w:ascii="Calibri" w:eastAsia="Times New Roman" w:hAnsi="Calibri" w:cs="Calibri"/>
      <w:i/>
      <w:iCs/>
      <w:color w:val="000000"/>
      <w:sz w:val="18"/>
      <w:szCs w:val="18"/>
    </w:rPr>
  </w:style>
  <w:style w:type="paragraph" w:customStyle="1" w:styleId="font7">
    <w:name w:val="font7"/>
    <w:basedOn w:val="Normal"/>
    <w:rsid w:val="00002847"/>
    <w:pPr>
      <w:spacing w:before="100" w:beforeAutospacing="1" w:after="100" w:afterAutospacing="1" w:line="240" w:lineRule="auto"/>
    </w:pPr>
    <w:rPr>
      <w:rFonts w:ascii="Malgun Gothic" w:eastAsia="Malgun Gothic" w:hAnsi="Malgun Gothic" w:cs="Times New Roman"/>
      <w:color w:val="000000"/>
      <w:sz w:val="18"/>
      <w:szCs w:val="18"/>
    </w:rPr>
  </w:style>
  <w:style w:type="paragraph" w:customStyle="1" w:styleId="xl63">
    <w:name w:val="xl63"/>
    <w:basedOn w:val="Normal"/>
    <w:rsid w:val="00002847"/>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64">
    <w:name w:val="xl64"/>
    <w:basedOn w:val="Normal"/>
    <w:rsid w:val="00002847"/>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rPr>
  </w:style>
  <w:style w:type="paragraph" w:customStyle="1" w:styleId="xl65">
    <w:name w:val="xl65"/>
    <w:basedOn w:val="Normal"/>
    <w:rsid w:val="00002847"/>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66">
    <w:name w:val="xl66"/>
    <w:basedOn w:val="Normal"/>
    <w:rsid w:val="00002847"/>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67">
    <w:name w:val="xl67"/>
    <w:basedOn w:val="Normal"/>
    <w:rsid w:val="00002847"/>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68">
    <w:name w:val="xl68"/>
    <w:basedOn w:val="Normal"/>
    <w:rsid w:val="00002847"/>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69">
    <w:name w:val="xl69"/>
    <w:basedOn w:val="Normal"/>
    <w:rsid w:val="00002847"/>
    <w:pPr>
      <w:pBdr>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70">
    <w:name w:val="xl70"/>
    <w:basedOn w:val="Normal"/>
    <w:rsid w:val="00002847"/>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71">
    <w:name w:val="xl71"/>
    <w:basedOn w:val="Normal"/>
    <w:rsid w:val="00002847"/>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2">
    <w:name w:val="xl72"/>
    <w:basedOn w:val="Normal"/>
    <w:rsid w:val="00002847"/>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73">
    <w:name w:val="xl73"/>
    <w:basedOn w:val="Normal"/>
    <w:rsid w:val="00002847"/>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4">
    <w:name w:val="xl74"/>
    <w:basedOn w:val="Normal"/>
    <w:rsid w:val="00002847"/>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2213989">
      <w:bodyDiv w:val="1"/>
      <w:marLeft w:val="0"/>
      <w:marRight w:val="0"/>
      <w:marTop w:val="0"/>
      <w:marBottom w:val="0"/>
      <w:divBdr>
        <w:top w:val="none" w:sz="0" w:space="0" w:color="auto"/>
        <w:left w:val="none" w:sz="0" w:space="0" w:color="auto"/>
        <w:bottom w:val="none" w:sz="0" w:space="0" w:color="auto"/>
        <w:right w:val="none" w:sz="0" w:space="0" w:color="auto"/>
      </w:divBdr>
    </w:div>
    <w:div w:id="971331225">
      <w:bodyDiv w:val="1"/>
      <w:marLeft w:val="0"/>
      <w:marRight w:val="0"/>
      <w:marTop w:val="0"/>
      <w:marBottom w:val="0"/>
      <w:divBdr>
        <w:top w:val="none" w:sz="0" w:space="0" w:color="auto"/>
        <w:left w:val="none" w:sz="0" w:space="0" w:color="auto"/>
        <w:bottom w:val="none" w:sz="0" w:space="0" w:color="auto"/>
        <w:right w:val="none" w:sz="0" w:space="0" w:color="auto"/>
      </w:divBdr>
    </w:div>
    <w:div w:id="1181161535">
      <w:bodyDiv w:val="1"/>
      <w:marLeft w:val="0"/>
      <w:marRight w:val="0"/>
      <w:marTop w:val="0"/>
      <w:marBottom w:val="0"/>
      <w:divBdr>
        <w:top w:val="none" w:sz="0" w:space="0" w:color="auto"/>
        <w:left w:val="none" w:sz="0" w:space="0" w:color="auto"/>
        <w:bottom w:val="none" w:sz="0" w:space="0" w:color="auto"/>
        <w:right w:val="none" w:sz="0" w:space="0" w:color="auto"/>
      </w:divBdr>
    </w:div>
    <w:div w:id="2121877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5902</Words>
  <Characters>33643</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Koirala, Amrit  - SDSU Student</dc:creator>
  <cp:keywords/>
  <dc:description/>
  <cp:lastModifiedBy>Brozel, Volker</cp:lastModifiedBy>
  <cp:revision>2</cp:revision>
  <dcterms:created xsi:type="dcterms:W3CDTF">2021-07-05T17:12:00Z</dcterms:created>
  <dcterms:modified xsi:type="dcterms:W3CDTF">2021-07-05T17:12:00Z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zotero-version="5.0.95.1"&gt;&lt;session id="yq8vnQKY"/&gt;&lt;style id="http://www.zotero.org/styles/apa" locale="en-US" hasBibliography="1" bibliographyStyleHasBeenSet="1"/&gt;&lt;prefs&gt;&lt;pref name="fieldType" value="Field"/&gt;&lt;pref name="automaticJou</vt:lpwstr>
  </property>
  <property fmtid="{D5CDD505-2E9C-101B-9397-08002B2CF9AE}" pid="3" name="ZOTERO_PREF_2">
    <vt:lpwstr>rnalAbbreviations" value="true"/&gt;&lt;/prefs&gt;&lt;/data&gt;</vt:lpwstr>
  </property>
</Properties>
</file>