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DB4C06" w14:textId="29C2D2DE" w:rsidR="00174732" w:rsidRPr="00155B9E" w:rsidRDefault="00174732" w:rsidP="00FF6ED5">
      <w:pPr>
        <w:pStyle w:val="Caption"/>
        <w:jc w:val="center"/>
        <w:rPr>
          <w:sz w:val="18"/>
        </w:rPr>
      </w:pPr>
      <w:bookmarkStart w:id="0" w:name="_Hlk50743395"/>
      <w:bookmarkStart w:id="1" w:name="_Ref37879304"/>
      <w:bookmarkStart w:id="2" w:name="_Ref37882757"/>
      <w:bookmarkStart w:id="3" w:name="_Hlk43369836"/>
      <w:r w:rsidRPr="00155B9E">
        <w:rPr>
          <w:b/>
          <w:sz w:val="18"/>
        </w:rPr>
        <w:t>Table S</w:t>
      </w:r>
      <w:r w:rsidR="001D1E48" w:rsidRPr="00155B9E">
        <w:rPr>
          <w:b/>
          <w:sz w:val="18"/>
        </w:rPr>
        <w:t>3</w:t>
      </w:r>
      <w:bookmarkStart w:id="4" w:name="_Hlk52554512"/>
      <w:r w:rsidR="00155B9E" w:rsidRPr="00155B9E">
        <w:rPr>
          <w:sz w:val="18"/>
        </w:rPr>
        <w:t xml:space="preserve"> </w:t>
      </w:r>
      <w:r w:rsidR="00366554" w:rsidRPr="00155B9E">
        <w:rPr>
          <w:sz w:val="18"/>
        </w:rPr>
        <w:t>Cestodes, nematodes, and trematodes in p</w:t>
      </w:r>
      <w:r w:rsidRPr="00155B9E">
        <w:rPr>
          <w:sz w:val="18"/>
        </w:rPr>
        <w:t>revailing rodents in the Middle East</w:t>
      </w:r>
      <w:bookmarkEnd w:id="4"/>
      <w:r w:rsidR="00155B9E">
        <w:rPr>
          <w:sz w:val="18"/>
        </w:rPr>
        <w:t>.</w:t>
      </w:r>
    </w:p>
    <w:p w14:paraId="648F79D6" w14:textId="32205F7F" w:rsidR="00FB405F" w:rsidRPr="00155B9E" w:rsidRDefault="00FB405F" w:rsidP="00155B9E">
      <w:pPr>
        <w:pStyle w:val="Caption"/>
        <w:jc w:val="center"/>
        <w:rPr>
          <w:sz w:val="18"/>
        </w:rPr>
      </w:pPr>
      <w:r w:rsidRPr="00155B9E">
        <w:rPr>
          <w:b/>
          <w:bCs w:val="0"/>
          <w:sz w:val="18"/>
        </w:rPr>
        <w:t xml:space="preserve">Table </w:t>
      </w:r>
      <w:r w:rsidR="001D1E48" w:rsidRPr="00155B9E">
        <w:rPr>
          <w:b/>
          <w:bCs w:val="0"/>
          <w:sz w:val="18"/>
        </w:rPr>
        <w:t>S3a</w:t>
      </w:r>
      <w:r w:rsidRPr="00155B9E">
        <w:rPr>
          <w:sz w:val="18"/>
        </w:rPr>
        <w:t xml:space="preserve"> </w:t>
      </w:r>
      <w:r w:rsidR="00EB4003" w:rsidRPr="00155B9E">
        <w:rPr>
          <w:sz w:val="18"/>
        </w:rPr>
        <w:t>Prevailing</w:t>
      </w:r>
      <w:r w:rsidRPr="00155B9E">
        <w:rPr>
          <w:sz w:val="18"/>
        </w:rPr>
        <w:t xml:space="preserve"> rodents in the Middle East</w:t>
      </w:r>
      <w:bookmarkEnd w:id="0"/>
      <w:r w:rsidR="00155B9E">
        <w:rPr>
          <w:sz w:val="18"/>
        </w:rPr>
        <w:t>.</w:t>
      </w:r>
    </w:p>
    <w:tbl>
      <w:tblPr>
        <w:tblStyle w:val="TableGrid"/>
        <w:tblW w:w="8995" w:type="dxa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995"/>
      </w:tblGrid>
      <w:tr w:rsidR="00EB4003" w:rsidRPr="00155B9E" w14:paraId="6A90B57E" w14:textId="77777777" w:rsidTr="00155B9E">
        <w:trPr>
          <w:jc w:val="center"/>
        </w:trPr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41F363" w14:textId="5CDAA408" w:rsidR="00FB405F" w:rsidRPr="00155B9E" w:rsidRDefault="00FB405F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55B9E">
              <w:rPr>
                <w:b/>
                <w:bCs/>
              </w:rPr>
              <w:t>1. Family:</w:t>
            </w:r>
            <w:r w:rsidRPr="00155B9E">
              <w:rPr>
                <w:b/>
              </w:rPr>
              <w:t xml:space="preserve"> </w:t>
            </w:r>
            <w:proofErr w:type="spellStart"/>
            <w:r w:rsidRPr="00155B9E">
              <w:t>Calomyscidae</w:t>
            </w:r>
            <w:proofErr w:type="spellEnd"/>
          </w:p>
          <w:p w14:paraId="50230557" w14:textId="77777777" w:rsidR="00FB405F" w:rsidRPr="00155B9E" w:rsidRDefault="00FB405F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</w:rPr>
            </w:pPr>
            <w:proofErr w:type="spellStart"/>
            <w:r w:rsidRPr="00155B9E">
              <w:rPr>
                <w:i/>
                <w:iCs/>
              </w:rPr>
              <w:t>Calomyscus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bailwardi</w:t>
            </w:r>
            <w:proofErr w:type="spellEnd"/>
            <w:r w:rsidRPr="00155B9E">
              <w:t xml:space="preserve"> (Iran), </w:t>
            </w:r>
            <w:proofErr w:type="spellStart"/>
            <w:r w:rsidRPr="00155B9E">
              <w:rPr>
                <w:i/>
                <w:iCs/>
              </w:rPr>
              <w:t>Calomyscus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elburzensis</w:t>
            </w:r>
            <w:proofErr w:type="spellEnd"/>
            <w:r w:rsidRPr="00155B9E">
              <w:t xml:space="preserve"> (Iran), </w:t>
            </w:r>
            <w:proofErr w:type="spellStart"/>
            <w:r w:rsidRPr="00155B9E">
              <w:rPr>
                <w:i/>
                <w:iCs/>
              </w:rPr>
              <w:t>Calomyscus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hotsoni</w:t>
            </w:r>
            <w:proofErr w:type="spellEnd"/>
            <w:r w:rsidRPr="00155B9E">
              <w:t xml:space="preserve"> (Iran), </w:t>
            </w:r>
            <w:proofErr w:type="spellStart"/>
            <w:r w:rsidRPr="00155B9E">
              <w:rPr>
                <w:i/>
                <w:iCs/>
              </w:rPr>
              <w:t>Calomyscus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mystax</w:t>
            </w:r>
            <w:proofErr w:type="spellEnd"/>
            <w:r w:rsidRPr="00155B9E">
              <w:t xml:space="preserve"> (Iran)</w:t>
            </w:r>
          </w:p>
        </w:tc>
      </w:tr>
      <w:tr w:rsidR="00EB4003" w:rsidRPr="00155B9E" w14:paraId="381C34AB" w14:textId="77777777" w:rsidTr="00155B9E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8F8946" w14:textId="4AD3ADC8" w:rsidR="00FB405F" w:rsidRPr="00155B9E" w:rsidRDefault="00FB405F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55B9E">
              <w:rPr>
                <w:b/>
                <w:bCs/>
              </w:rPr>
              <w:t>2. Family:</w:t>
            </w:r>
            <w:r w:rsidRPr="00155B9E">
              <w:t xml:space="preserve"> </w:t>
            </w:r>
            <w:proofErr w:type="spellStart"/>
            <w:r w:rsidRPr="00155B9E">
              <w:t>Cricetidae</w:t>
            </w:r>
            <w:proofErr w:type="spellEnd"/>
          </w:p>
          <w:p w14:paraId="39922EDA" w14:textId="52BF6608" w:rsidR="00FB405F" w:rsidRPr="00155B9E" w:rsidRDefault="00FB405F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55B9E">
              <w:rPr>
                <w:i/>
                <w:iCs/>
              </w:rPr>
              <w:t xml:space="preserve">Arvicola </w:t>
            </w:r>
            <w:proofErr w:type="spellStart"/>
            <w:r w:rsidRPr="00155B9E">
              <w:rPr>
                <w:i/>
                <w:iCs/>
              </w:rPr>
              <w:t>amphibius</w:t>
            </w:r>
            <w:proofErr w:type="spellEnd"/>
            <w:r w:rsidRPr="00155B9E">
              <w:t xml:space="preserve"> (Iran), </w:t>
            </w:r>
            <w:proofErr w:type="spellStart"/>
            <w:r w:rsidRPr="00155B9E">
              <w:rPr>
                <w:i/>
                <w:iCs/>
              </w:rPr>
              <w:t>Arvicola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terresteris</w:t>
            </w:r>
            <w:proofErr w:type="spellEnd"/>
            <w:r w:rsidRPr="00155B9E">
              <w:t xml:space="preserve"> (Iran), </w:t>
            </w:r>
            <w:proofErr w:type="spellStart"/>
            <w:r w:rsidRPr="00155B9E">
              <w:rPr>
                <w:i/>
                <w:iCs/>
              </w:rPr>
              <w:t>Cricetulus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migratorius</w:t>
            </w:r>
            <w:proofErr w:type="spellEnd"/>
            <w:r w:rsidRPr="00155B9E">
              <w:t xml:space="preserve"> (Iran), </w:t>
            </w:r>
            <w:proofErr w:type="spellStart"/>
            <w:r w:rsidRPr="00155B9E">
              <w:rPr>
                <w:i/>
                <w:iCs/>
              </w:rPr>
              <w:t>Ellobius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fuscocapillus</w:t>
            </w:r>
            <w:proofErr w:type="spellEnd"/>
            <w:r w:rsidRPr="00155B9E">
              <w:t xml:space="preserve"> (Iran), </w:t>
            </w:r>
            <w:proofErr w:type="spellStart"/>
            <w:r w:rsidRPr="00155B9E">
              <w:rPr>
                <w:i/>
                <w:iCs/>
              </w:rPr>
              <w:t>Mesocricetus</w:t>
            </w:r>
            <w:proofErr w:type="spellEnd"/>
            <w:r w:rsidRPr="00155B9E">
              <w:rPr>
                <w:i/>
                <w:iCs/>
              </w:rPr>
              <w:t xml:space="preserve"> auratus</w:t>
            </w:r>
            <w:r w:rsidRPr="00155B9E">
              <w:t xml:space="preserve"> (</w:t>
            </w:r>
            <w:r w:rsidR="006B2617" w:rsidRPr="00155B9E">
              <w:rPr>
                <w:u w:color="FF0000"/>
              </w:rPr>
              <w:t>Egypt</w:t>
            </w:r>
            <w:r w:rsidRPr="00155B9E">
              <w:t xml:space="preserve">, Iran, Turkey), </w:t>
            </w:r>
            <w:proofErr w:type="spellStart"/>
            <w:r w:rsidRPr="00155B9E">
              <w:rPr>
                <w:i/>
                <w:iCs/>
              </w:rPr>
              <w:t>Microtus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guentheri</w:t>
            </w:r>
            <w:proofErr w:type="spellEnd"/>
            <w:r w:rsidRPr="00155B9E">
              <w:t xml:space="preserve"> (Israel), </w:t>
            </w:r>
            <w:proofErr w:type="spellStart"/>
            <w:r w:rsidRPr="00155B9E">
              <w:rPr>
                <w:i/>
                <w:iCs/>
              </w:rPr>
              <w:t>Microtus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paradoxus</w:t>
            </w:r>
            <w:proofErr w:type="spellEnd"/>
            <w:r w:rsidRPr="00155B9E">
              <w:t xml:space="preserve"> (Iran), </w:t>
            </w:r>
            <w:proofErr w:type="spellStart"/>
            <w:r w:rsidRPr="00155B9E">
              <w:rPr>
                <w:i/>
                <w:iCs/>
              </w:rPr>
              <w:t>Microtus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socialis</w:t>
            </w:r>
            <w:proofErr w:type="spellEnd"/>
            <w:r w:rsidRPr="00155B9E">
              <w:t xml:space="preserve"> (Iran), </w:t>
            </w:r>
            <w:proofErr w:type="spellStart"/>
            <w:r w:rsidRPr="00155B9E">
              <w:rPr>
                <w:i/>
                <w:iCs/>
              </w:rPr>
              <w:t>Microtus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r w:rsidRPr="00155B9E">
              <w:t xml:space="preserve">spp. (Iran, Turkey), </w:t>
            </w:r>
            <w:proofErr w:type="spellStart"/>
            <w:r w:rsidRPr="00155B9E">
              <w:rPr>
                <w:i/>
                <w:iCs/>
              </w:rPr>
              <w:t>Microtus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transcaspicus</w:t>
            </w:r>
            <w:proofErr w:type="spellEnd"/>
            <w:r w:rsidRPr="00155B9E">
              <w:t xml:space="preserve"> (Iran)</w:t>
            </w:r>
          </w:p>
        </w:tc>
      </w:tr>
      <w:tr w:rsidR="00EB4003" w:rsidRPr="00155B9E" w14:paraId="78EDC98A" w14:textId="77777777" w:rsidTr="00155B9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D1D44F0" w14:textId="35BEBA8F" w:rsidR="00FB405F" w:rsidRPr="00155B9E" w:rsidRDefault="00FB405F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55B9E">
              <w:rPr>
                <w:b/>
                <w:bCs/>
              </w:rPr>
              <w:t>3. Family:</w:t>
            </w:r>
            <w:r w:rsidRPr="00155B9E">
              <w:t xml:space="preserve"> </w:t>
            </w:r>
            <w:proofErr w:type="spellStart"/>
            <w:r w:rsidRPr="00155B9E">
              <w:t>Dipodidae</w:t>
            </w:r>
            <w:proofErr w:type="spellEnd"/>
          </w:p>
          <w:p w14:paraId="56EA633C" w14:textId="68080761" w:rsidR="00FB405F" w:rsidRPr="00155B9E" w:rsidRDefault="00FB405F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proofErr w:type="spellStart"/>
            <w:r w:rsidRPr="00155B9E">
              <w:rPr>
                <w:i/>
                <w:iCs/>
              </w:rPr>
              <w:t>Allactaga</w:t>
            </w:r>
            <w:proofErr w:type="spellEnd"/>
            <w:r w:rsidRPr="00155B9E">
              <w:rPr>
                <w:i/>
                <w:iCs/>
              </w:rPr>
              <w:t xml:space="preserve"> elater</w:t>
            </w:r>
            <w:r w:rsidRPr="00155B9E">
              <w:t xml:space="preserve"> (Iran), </w:t>
            </w:r>
            <w:r w:rsidRPr="00155B9E">
              <w:rPr>
                <w:i/>
                <w:iCs/>
              </w:rPr>
              <w:t xml:space="preserve">Jaculus </w:t>
            </w:r>
            <w:proofErr w:type="spellStart"/>
            <w:r w:rsidRPr="00155B9E">
              <w:rPr>
                <w:i/>
                <w:iCs/>
              </w:rPr>
              <w:t>blandordi</w:t>
            </w:r>
            <w:proofErr w:type="spellEnd"/>
            <w:r w:rsidRPr="00155B9E">
              <w:t xml:space="preserve"> (Iran), </w:t>
            </w:r>
            <w:r w:rsidRPr="00155B9E">
              <w:rPr>
                <w:i/>
                <w:iCs/>
              </w:rPr>
              <w:t xml:space="preserve">Jaculus </w:t>
            </w:r>
            <w:proofErr w:type="spellStart"/>
            <w:r w:rsidRPr="00155B9E">
              <w:rPr>
                <w:i/>
                <w:iCs/>
              </w:rPr>
              <w:t>jaculus</w:t>
            </w:r>
            <w:proofErr w:type="spellEnd"/>
            <w:r w:rsidRPr="00155B9E">
              <w:t xml:space="preserve"> (</w:t>
            </w:r>
            <w:r w:rsidR="006B2617" w:rsidRPr="00155B9E">
              <w:rPr>
                <w:u w:color="FF0000"/>
              </w:rPr>
              <w:t>Egypt</w:t>
            </w:r>
            <w:r w:rsidRPr="00155B9E">
              <w:t>, Saudi Arabia)</w:t>
            </w:r>
          </w:p>
        </w:tc>
      </w:tr>
      <w:tr w:rsidR="00EB4003" w:rsidRPr="00155B9E" w14:paraId="105B0EBD" w14:textId="77777777" w:rsidTr="00155B9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5599DAE" w14:textId="7107BED0" w:rsidR="00FB405F" w:rsidRPr="00155B9E" w:rsidRDefault="00FB405F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</w:rPr>
            </w:pPr>
            <w:r w:rsidRPr="00155B9E">
              <w:rPr>
                <w:b/>
                <w:bCs/>
              </w:rPr>
              <w:t>4. Family:</w:t>
            </w:r>
            <w:r w:rsidRPr="00155B9E">
              <w:t xml:space="preserve"> </w:t>
            </w:r>
            <w:proofErr w:type="spellStart"/>
            <w:r w:rsidRPr="00155B9E">
              <w:t>Gliridae</w:t>
            </w:r>
            <w:proofErr w:type="spellEnd"/>
          </w:p>
          <w:p w14:paraId="6A030170" w14:textId="77777777" w:rsidR="00FB405F" w:rsidRPr="00155B9E" w:rsidRDefault="00FB405F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proofErr w:type="spellStart"/>
            <w:r w:rsidRPr="00155B9E">
              <w:rPr>
                <w:i/>
                <w:iCs/>
              </w:rPr>
              <w:t>Dryomys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nitedula</w:t>
            </w:r>
            <w:proofErr w:type="spellEnd"/>
            <w:r w:rsidRPr="00155B9E">
              <w:t xml:space="preserve"> (Iran)</w:t>
            </w:r>
          </w:p>
        </w:tc>
      </w:tr>
      <w:tr w:rsidR="00EB4003" w:rsidRPr="00155B9E" w14:paraId="4D5E4A66" w14:textId="77777777" w:rsidTr="00155B9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0513577" w14:textId="51301A9C" w:rsidR="00FB405F" w:rsidRPr="00155B9E" w:rsidRDefault="00FB405F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55B9E">
              <w:rPr>
                <w:b/>
                <w:bCs/>
              </w:rPr>
              <w:t>5. Family:</w:t>
            </w:r>
            <w:r w:rsidRPr="00155B9E">
              <w:t xml:space="preserve"> Muridae</w:t>
            </w:r>
          </w:p>
          <w:p w14:paraId="167CD0AD" w14:textId="51233CF7" w:rsidR="00FB405F" w:rsidRPr="00155B9E" w:rsidRDefault="00FB405F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proofErr w:type="spellStart"/>
            <w:r w:rsidRPr="00155B9E">
              <w:rPr>
                <w:i/>
                <w:iCs/>
              </w:rPr>
              <w:t>Acomys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cahirinus</w:t>
            </w:r>
            <w:proofErr w:type="spellEnd"/>
            <w:r w:rsidRPr="00155B9E">
              <w:t xml:space="preserve"> (</w:t>
            </w:r>
            <w:r w:rsidR="006B2617" w:rsidRPr="00155B9E">
              <w:rPr>
                <w:u w:color="FF0000"/>
              </w:rPr>
              <w:t>Egypt</w:t>
            </w:r>
            <w:r w:rsidRPr="00155B9E">
              <w:t xml:space="preserve">, Israel), </w:t>
            </w:r>
            <w:proofErr w:type="spellStart"/>
            <w:r w:rsidRPr="00155B9E">
              <w:rPr>
                <w:i/>
                <w:iCs/>
              </w:rPr>
              <w:t>Acomys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dimidiatus</w:t>
            </w:r>
            <w:proofErr w:type="spellEnd"/>
            <w:r w:rsidRPr="00155B9E">
              <w:t xml:space="preserve"> (</w:t>
            </w:r>
            <w:r w:rsidR="006B2617" w:rsidRPr="00155B9E">
              <w:rPr>
                <w:u w:color="FF0000"/>
              </w:rPr>
              <w:t>Egypt</w:t>
            </w:r>
            <w:r w:rsidRPr="00155B9E">
              <w:t xml:space="preserve">, Iran, Saudi Arabia), </w:t>
            </w:r>
            <w:proofErr w:type="spellStart"/>
            <w:r w:rsidRPr="00155B9E">
              <w:rPr>
                <w:i/>
                <w:iCs/>
              </w:rPr>
              <w:t>Acomys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rassatus</w:t>
            </w:r>
            <w:proofErr w:type="spellEnd"/>
            <w:r w:rsidRPr="00155B9E">
              <w:t xml:space="preserve"> (Israel), </w:t>
            </w:r>
            <w:proofErr w:type="spellStart"/>
            <w:r w:rsidRPr="00155B9E">
              <w:rPr>
                <w:i/>
                <w:iCs/>
              </w:rPr>
              <w:t>Apodemus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flavicollis</w:t>
            </w:r>
            <w:proofErr w:type="spellEnd"/>
            <w:r w:rsidR="00DE636A" w:rsidRPr="00155B9E">
              <w:rPr>
                <w:i/>
                <w:iCs/>
              </w:rPr>
              <w:t xml:space="preserve"> </w:t>
            </w:r>
            <w:r w:rsidRPr="00155B9E">
              <w:t xml:space="preserve">(Turkey), </w:t>
            </w:r>
            <w:proofErr w:type="spellStart"/>
            <w:r w:rsidRPr="00155B9E">
              <w:rPr>
                <w:i/>
                <w:iCs/>
              </w:rPr>
              <w:t>Apodemus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r w:rsidRPr="00155B9E">
              <w:t>sp</w:t>
            </w:r>
            <w:r w:rsidR="00DE636A" w:rsidRPr="00155B9E">
              <w:t>p</w:t>
            </w:r>
            <w:r w:rsidRPr="00155B9E">
              <w:t xml:space="preserve">. (Turkey), </w:t>
            </w:r>
            <w:proofErr w:type="spellStart"/>
            <w:r w:rsidRPr="00155B9E">
              <w:rPr>
                <w:i/>
                <w:iCs/>
              </w:rPr>
              <w:t>Apodemus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sylvaticus</w:t>
            </w:r>
            <w:proofErr w:type="spellEnd"/>
            <w:r w:rsidRPr="00155B9E">
              <w:t xml:space="preserve"> (Iran), </w:t>
            </w:r>
            <w:proofErr w:type="spellStart"/>
            <w:r w:rsidRPr="00155B9E">
              <w:rPr>
                <w:i/>
                <w:iCs/>
              </w:rPr>
              <w:t>Apodemus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witherbyi</w:t>
            </w:r>
            <w:proofErr w:type="spellEnd"/>
            <w:r w:rsidRPr="00155B9E">
              <w:t xml:space="preserve"> (Iran), </w:t>
            </w:r>
            <w:proofErr w:type="spellStart"/>
            <w:r w:rsidRPr="00155B9E">
              <w:rPr>
                <w:i/>
                <w:iCs/>
              </w:rPr>
              <w:t>Arvicanthis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niloticus</w:t>
            </w:r>
            <w:proofErr w:type="spellEnd"/>
            <w:r w:rsidRPr="00155B9E">
              <w:t xml:space="preserve"> (</w:t>
            </w:r>
            <w:r w:rsidR="006B2617" w:rsidRPr="00155B9E">
              <w:rPr>
                <w:u w:color="FF0000"/>
              </w:rPr>
              <w:t>Egypt</w:t>
            </w:r>
            <w:r w:rsidRPr="00155B9E">
              <w:t xml:space="preserve">), </w:t>
            </w:r>
            <w:r w:rsidRPr="00155B9E">
              <w:rPr>
                <w:i/>
                <w:iCs/>
              </w:rPr>
              <w:t xml:space="preserve">Gerbillus </w:t>
            </w:r>
            <w:proofErr w:type="spellStart"/>
            <w:r w:rsidRPr="00155B9E">
              <w:rPr>
                <w:i/>
                <w:iCs/>
              </w:rPr>
              <w:t>andersoni</w:t>
            </w:r>
            <w:proofErr w:type="spellEnd"/>
            <w:r w:rsidRPr="00155B9E">
              <w:t xml:space="preserve"> (</w:t>
            </w:r>
            <w:r w:rsidR="006B2617" w:rsidRPr="00155B9E">
              <w:rPr>
                <w:u w:color="FF0000"/>
              </w:rPr>
              <w:t>Egypt</w:t>
            </w:r>
            <w:r w:rsidRPr="00155B9E">
              <w:t xml:space="preserve">), </w:t>
            </w:r>
            <w:r w:rsidRPr="00155B9E">
              <w:rPr>
                <w:i/>
                <w:iCs/>
              </w:rPr>
              <w:t xml:space="preserve">Gerbillus </w:t>
            </w:r>
            <w:proofErr w:type="spellStart"/>
            <w:r w:rsidRPr="00155B9E">
              <w:rPr>
                <w:i/>
                <w:iCs/>
              </w:rPr>
              <w:t>cheesmani</w:t>
            </w:r>
            <w:proofErr w:type="spellEnd"/>
            <w:r w:rsidRPr="00155B9E">
              <w:t xml:space="preserve"> (Kuwait), </w:t>
            </w:r>
            <w:r w:rsidRPr="00155B9E">
              <w:rPr>
                <w:i/>
                <w:iCs/>
              </w:rPr>
              <w:t xml:space="preserve">Gerbillus </w:t>
            </w:r>
            <w:proofErr w:type="spellStart"/>
            <w:r w:rsidRPr="00155B9E">
              <w:rPr>
                <w:i/>
                <w:iCs/>
              </w:rPr>
              <w:t>dasyurus</w:t>
            </w:r>
            <w:proofErr w:type="spellEnd"/>
            <w:r w:rsidRPr="00155B9E">
              <w:t xml:space="preserve"> (Israel), </w:t>
            </w:r>
            <w:r w:rsidRPr="00155B9E">
              <w:rPr>
                <w:i/>
                <w:iCs/>
              </w:rPr>
              <w:t xml:space="preserve">Gerbillus </w:t>
            </w:r>
            <w:proofErr w:type="spellStart"/>
            <w:r w:rsidRPr="00155B9E">
              <w:rPr>
                <w:i/>
                <w:iCs/>
              </w:rPr>
              <w:t>gerbillus</w:t>
            </w:r>
            <w:proofErr w:type="spellEnd"/>
            <w:r w:rsidRPr="00155B9E">
              <w:t xml:space="preserve"> (</w:t>
            </w:r>
            <w:r w:rsidR="006B2617" w:rsidRPr="00155B9E">
              <w:rPr>
                <w:u w:color="FF0000"/>
              </w:rPr>
              <w:t>Egypt</w:t>
            </w:r>
            <w:r w:rsidRPr="00155B9E">
              <w:t xml:space="preserve">, Israel), </w:t>
            </w:r>
            <w:r w:rsidRPr="00155B9E">
              <w:rPr>
                <w:i/>
                <w:iCs/>
              </w:rPr>
              <w:t xml:space="preserve">Gerbillus </w:t>
            </w:r>
            <w:proofErr w:type="spellStart"/>
            <w:r w:rsidRPr="00155B9E">
              <w:rPr>
                <w:i/>
                <w:iCs/>
              </w:rPr>
              <w:t>nanus</w:t>
            </w:r>
            <w:proofErr w:type="spellEnd"/>
            <w:r w:rsidRPr="00155B9E">
              <w:t xml:space="preserve"> (Iran), </w:t>
            </w:r>
            <w:r w:rsidRPr="00155B9E">
              <w:rPr>
                <w:i/>
                <w:iCs/>
              </w:rPr>
              <w:t xml:space="preserve">Gerbillus </w:t>
            </w:r>
            <w:proofErr w:type="spellStart"/>
            <w:r w:rsidRPr="00155B9E">
              <w:rPr>
                <w:i/>
                <w:iCs/>
              </w:rPr>
              <w:t>pyramidum</w:t>
            </w:r>
            <w:proofErr w:type="spellEnd"/>
            <w:r w:rsidRPr="00155B9E">
              <w:t xml:space="preserve"> (</w:t>
            </w:r>
            <w:r w:rsidR="006B2617" w:rsidRPr="00155B9E">
              <w:rPr>
                <w:u w:color="FF0000"/>
              </w:rPr>
              <w:t>Egypt</w:t>
            </w:r>
            <w:r w:rsidRPr="00155B9E">
              <w:t xml:space="preserve">, Israel), </w:t>
            </w:r>
            <w:proofErr w:type="spellStart"/>
            <w:r w:rsidRPr="00155B9E">
              <w:rPr>
                <w:i/>
                <w:iCs/>
              </w:rPr>
              <w:t>Golunda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ellioti</w:t>
            </w:r>
            <w:proofErr w:type="spellEnd"/>
            <w:r w:rsidRPr="00155B9E">
              <w:t xml:space="preserve"> (Iran), </w:t>
            </w:r>
            <w:proofErr w:type="spellStart"/>
            <w:r w:rsidRPr="00155B9E">
              <w:rPr>
                <w:i/>
                <w:iCs/>
              </w:rPr>
              <w:t>Meriones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crassus</w:t>
            </w:r>
            <w:proofErr w:type="spellEnd"/>
            <w:r w:rsidRPr="00155B9E">
              <w:t xml:space="preserve"> (Israel, Kuwait, Saudi Arabia), </w:t>
            </w:r>
            <w:proofErr w:type="spellStart"/>
            <w:r w:rsidRPr="00155B9E">
              <w:rPr>
                <w:i/>
                <w:iCs/>
              </w:rPr>
              <w:t>Meriones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hurrianae</w:t>
            </w:r>
            <w:proofErr w:type="spellEnd"/>
            <w:r w:rsidRPr="00155B9E">
              <w:t xml:space="preserve"> (Iran), </w:t>
            </w:r>
            <w:proofErr w:type="spellStart"/>
            <w:r w:rsidRPr="00155B9E">
              <w:rPr>
                <w:i/>
                <w:iCs/>
              </w:rPr>
              <w:t>Meriones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libycus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r w:rsidRPr="00155B9E">
              <w:t xml:space="preserve">(Iran, Saudi Arabia), </w:t>
            </w:r>
            <w:proofErr w:type="spellStart"/>
            <w:r w:rsidRPr="00155B9E">
              <w:rPr>
                <w:i/>
                <w:iCs/>
              </w:rPr>
              <w:t>Meriones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mystacinus</w:t>
            </w:r>
            <w:proofErr w:type="spellEnd"/>
            <w:r w:rsidRPr="00155B9E">
              <w:t xml:space="preserve"> (Iran), </w:t>
            </w:r>
            <w:proofErr w:type="spellStart"/>
            <w:r w:rsidRPr="00155B9E">
              <w:rPr>
                <w:i/>
                <w:iCs/>
              </w:rPr>
              <w:t>Meriones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persicus</w:t>
            </w:r>
            <w:proofErr w:type="spellEnd"/>
            <w:r w:rsidRPr="00155B9E">
              <w:t xml:space="preserve"> (Iran), </w:t>
            </w:r>
            <w:proofErr w:type="spellStart"/>
            <w:r w:rsidRPr="00155B9E">
              <w:rPr>
                <w:i/>
                <w:iCs/>
              </w:rPr>
              <w:t>Mus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domesticus</w:t>
            </w:r>
            <w:proofErr w:type="spellEnd"/>
            <w:r w:rsidRPr="00155B9E">
              <w:t xml:space="preserve"> (</w:t>
            </w:r>
            <w:r w:rsidR="006B2617" w:rsidRPr="00155B9E">
              <w:rPr>
                <w:u w:color="FF0000"/>
              </w:rPr>
              <w:t>Egypt</w:t>
            </w:r>
            <w:r w:rsidRPr="00155B9E">
              <w:t xml:space="preserve">), </w:t>
            </w:r>
            <w:r w:rsidRPr="00155B9E">
              <w:rPr>
                <w:i/>
                <w:iCs/>
              </w:rPr>
              <w:t>Mus musculus</w:t>
            </w:r>
            <w:r w:rsidRPr="00155B9E">
              <w:t xml:space="preserve"> (Cyprus, </w:t>
            </w:r>
            <w:r w:rsidR="006B2617" w:rsidRPr="00155B9E">
              <w:rPr>
                <w:u w:color="FF0000"/>
              </w:rPr>
              <w:t>Egypt</w:t>
            </w:r>
            <w:r w:rsidRPr="00155B9E">
              <w:t xml:space="preserve">, Iran, Iraq), </w:t>
            </w:r>
            <w:proofErr w:type="spellStart"/>
            <w:r w:rsidRPr="00155B9E">
              <w:rPr>
                <w:i/>
                <w:iCs/>
              </w:rPr>
              <w:t>Nesokia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indica</w:t>
            </w:r>
            <w:proofErr w:type="spellEnd"/>
            <w:r w:rsidRPr="00155B9E">
              <w:t xml:space="preserve"> (</w:t>
            </w:r>
            <w:r w:rsidR="006B2617" w:rsidRPr="00155B9E">
              <w:rPr>
                <w:u w:color="FF0000"/>
              </w:rPr>
              <w:t>Egypt</w:t>
            </w:r>
            <w:r w:rsidRPr="00155B9E">
              <w:t xml:space="preserve">, Iran), </w:t>
            </w:r>
            <w:r w:rsidRPr="00155B9E">
              <w:rPr>
                <w:i/>
                <w:iCs/>
              </w:rPr>
              <w:t>Rattus norvegicus</w:t>
            </w:r>
            <w:r w:rsidRPr="00155B9E">
              <w:t xml:space="preserve"> (Cyprus, </w:t>
            </w:r>
            <w:r w:rsidR="006B2617" w:rsidRPr="00155B9E">
              <w:rPr>
                <w:u w:color="FF0000"/>
              </w:rPr>
              <w:t>Egypt</w:t>
            </w:r>
            <w:r w:rsidRPr="00155B9E">
              <w:t xml:space="preserve">, Iran, Iraq, Qatar, Saudi Arabia, Turkey), </w:t>
            </w:r>
            <w:r w:rsidRPr="00155B9E">
              <w:rPr>
                <w:i/>
                <w:iCs/>
              </w:rPr>
              <w:t xml:space="preserve">Rattus </w:t>
            </w:r>
            <w:proofErr w:type="spellStart"/>
            <w:r w:rsidRPr="00155B9E">
              <w:rPr>
                <w:i/>
                <w:iCs/>
              </w:rPr>
              <w:t>rattus</w:t>
            </w:r>
            <w:proofErr w:type="spellEnd"/>
            <w:r w:rsidRPr="00155B9E">
              <w:t xml:space="preserve"> (Cyprus</w:t>
            </w:r>
            <w:r w:rsidRPr="00155B9E">
              <w:rPr>
                <w:rFonts w:cs="Times New Roman"/>
                <w:szCs w:val="16"/>
              </w:rPr>
              <w:t xml:space="preserve">, </w:t>
            </w:r>
            <w:r w:rsidR="006B2617" w:rsidRPr="00155B9E">
              <w:rPr>
                <w:u w:color="FF0000"/>
              </w:rPr>
              <w:t>Egypt</w:t>
            </w:r>
            <w:r w:rsidRPr="00155B9E">
              <w:t xml:space="preserve">, Iran, Iraq, Palestine, Saudi Arabia, </w:t>
            </w:r>
            <w:r w:rsidR="006B2617" w:rsidRPr="00155B9E">
              <w:rPr>
                <w:u w:color="FF0000"/>
              </w:rPr>
              <w:t>Egypt</w:t>
            </w:r>
            <w:r w:rsidRPr="00155B9E">
              <w:t xml:space="preserve">), </w:t>
            </w:r>
            <w:proofErr w:type="spellStart"/>
            <w:r w:rsidRPr="00155B9E">
              <w:rPr>
                <w:i/>
                <w:iCs/>
              </w:rPr>
              <w:t>Rhombomys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opimus</w:t>
            </w:r>
            <w:proofErr w:type="spellEnd"/>
            <w:r w:rsidRPr="00155B9E">
              <w:t xml:space="preserve"> (Iran), </w:t>
            </w:r>
            <w:proofErr w:type="spellStart"/>
            <w:r w:rsidRPr="00155B9E">
              <w:rPr>
                <w:i/>
                <w:iCs/>
              </w:rPr>
              <w:t>Tatera</w:t>
            </w:r>
            <w:proofErr w:type="spellEnd"/>
            <w:r w:rsidRPr="00155B9E">
              <w:rPr>
                <w:i/>
                <w:iCs/>
              </w:rPr>
              <w:t xml:space="preserve"> indica</w:t>
            </w:r>
            <w:r w:rsidRPr="00155B9E">
              <w:t xml:space="preserve"> (Iran)</w:t>
            </w:r>
          </w:p>
        </w:tc>
      </w:tr>
      <w:tr w:rsidR="00EB4003" w:rsidRPr="00155B9E" w14:paraId="22EB0BC9" w14:textId="77777777" w:rsidTr="00155B9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55904D2" w14:textId="3D79C5FD" w:rsidR="00FB405F" w:rsidRPr="00155B9E" w:rsidRDefault="00FB405F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55B9E">
              <w:rPr>
                <w:b/>
                <w:bCs/>
              </w:rPr>
              <w:t>6. Family:</w:t>
            </w:r>
            <w:r w:rsidRPr="00155B9E">
              <w:t xml:space="preserve"> </w:t>
            </w:r>
            <w:proofErr w:type="spellStart"/>
            <w:r w:rsidRPr="00155B9E">
              <w:t>Spalacidae</w:t>
            </w:r>
            <w:proofErr w:type="spellEnd"/>
          </w:p>
          <w:p w14:paraId="331AB6FE" w14:textId="77777777" w:rsidR="00FB405F" w:rsidRPr="00155B9E" w:rsidRDefault="00FB405F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proofErr w:type="spellStart"/>
            <w:r w:rsidRPr="00155B9E">
              <w:rPr>
                <w:i/>
                <w:iCs/>
              </w:rPr>
              <w:t>Spalax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ehrenbergi</w:t>
            </w:r>
            <w:proofErr w:type="spellEnd"/>
            <w:r w:rsidRPr="00155B9E">
              <w:t xml:space="preserve"> (Israel, Syria)</w:t>
            </w:r>
          </w:p>
        </w:tc>
      </w:tr>
    </w:tbl>
    <w:p w14:paraId="132D37FA" w14:textId="01480847" w:rsidR="00A8216C" w:rsidRPr="00EB4003" w:rsidRDefault="00A8216C">
      <w:pPr>
        <w:spacing w:after="160" w:line="259" w:lineRule="auto"/>
        <w:jc w:val="left"/>
        <w:rPr>
          <w:b/>
          <w:bCs/>
          <w:szCs w:val="18"/>
        </w:rPr>
      </w:pPr>
      <w:bookmarkStart w:id="5" w:name="_Hlk37918246"/>
      <w:bookmarkEnd w:id="1"/>
      <w:bookmarkEnd w:id="2"/>
    </w:p>
    <w:p w14:paraId="25EF5FE9" w14:textId="77777777" w:rsidR="006A1CC2" w:rsidRPr="00EB4003" w:rsidRDefault="006A1CC2">
      <w:pPr>
        <w:spacing w:after="160" w:line="259" w:lineRule="auto"/>
        <w:jc w:val="left"/>
        <w:rPr>
          <w:b/>
          <w:bCs/>
          <w:szCs w:val="18"/>
        </w:rPr>
      </w:pPr>
      <w:r w:rsidRPr="00EB4003">
        <w:br w:type="page"/>
      </w:r>
    </w:p>
    <w:p w14:paraId="5C7F093A" w14:textId="35C27F95" w:rsidR="00A8216C" w:rsidRPr="00155B9E" w:rsidRDefault="00A8216C" w:rsidP="00155B9E">
      <w:pPr>
        <w:pStyle w:val="Caption"/>
        <w:tabs>
          <w:tab w:val="left" w:pos="6468"/>
        </w:tabs>
        <w:jc w:val="center"/>
        <w:rPr>
          <w:sz w:val="18"/>
        </w:rPr>
      </w:pPr>
      <w:r w:rsidRPr="00155B9E">
        <w:rPr>
          <w:b/>
          <w:bCs w:val="0"/>
          <w:sz w:val="18"/>
        </w:rPr>
        <w:lastRenderedPageBreak/>
        <w:t>Table</w:t>
      </w:r>
      <w:r w:rsidR="00CC6E40" w:rsidRPr="00155B9E">
        <w:rPr>
          <w:b/>
          <w:bCs w:val="0"/>
          <w:sz w:val="18"/>
        </w:rPr>
        <w:t xml:space="preserve"> </w:t>
      </w:r>
      <w:r w:rsidR="001D1E48" w:rsidRPr="00155B9E">
        <w:rPr>
          <w:b/>
          <w:bCs w:val="0"/>
          <w:sz w:val="18"/>
        </w:rPr>
        <w:t>S3b</w:t>
      </w:r>
      <w:r w:rsidRPr="00155B9E">
        <w:rPr>
          <w:sz w:val="18"/>
        </w:rPr>
        <w:t xml:space="preserve"> </w:t>
      </w:r>
      <w:r w:rsidR="00366554" w:rsidRPr="00155B9E">
        <w:rPr>
          <w:sz w:val="18"/>
        </w:rPr>
        <w:t xml:space="preserve">Prevailing </w:t>
      </w:r>
      <w:r w:rsidRPr="00155B9E">
        <w:rPr>
          <w:sz w:val="18"/>
        </w:rPr>
        <w:t>cestodes in rodents of the Middle East</w:t>
      </w:r>
    </w:p>
    <w:tbl>
      <w:tblPr>
        <w:tblStyle w:val="TableGrid"/>
        <w:tblW w:w="0" w:type="auto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EB4003" w:rsidRPr="00155B9E" w14:paraId="59FFC8D8" w14:textId="77777777" w:rsidTr="00155B9E">
        <w:trPr>
          <w:jc w:val="center"/>
        </w:trPr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91CC77" w14:textId="4D8BBA79" w:rsidR="00A8216C" w:rsidRPr="00155B9E" w:rsidRDefault="00A8216C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Cs/>
              </w:rPr>
            </w:pPr>
            <w:r w:rsidRPr="00155B9E">
              <w:rPr>
                <w:b/>
                <w:bCs/>
              </w:rPr>
              <w:t>1. Family:</w:t>
            </w:r>
            <w:r w:rsidRPr="00155B9E">
              <w:rPr>
                <w:b/>
              </w:rPr>
              <w:t xml:space="preserve"> </w:t>
            </w:r>
            <w:proofErr w:type="spellStart"/>
            <w:r w:rsidRPr="00155B9E">
              <w:t>Anoplocephalidae</w:t>
            </w:r>
            <w:proofErr w:type="spellEnd"/>
          </w:p>
          <w:p w14:paraId="445DB544" w14:textId="5475D900" w:rsidR="00A8216C" w:rsidRPr="00155B9E" w:rsidRDefault="00A8216C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</w:rPr>
            </w:pPr>
            <w:proofErr w:type="spellStart"/>
            <w:r w:rsidRPr="00155B9E">
              <w:rPr>
                <w:i/>
                <w:iCs/>
              </w:rPr>
              <w:t>Andrya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neotomae</w:t>
            </w:r>
            <w:proofErr w:type="spellEnd"/>
            <w:r w:rsidRPr="00155B9E">
              <w:t xml:space="preserve"> (</w:t>
            </w:r>
            <w:r w:rsidR="006B2617" w:rsidRPr="00155B9E">
              <w:rPr>
                <w:u w:color="FF0000"/>
              </w:rPr>
              <w:t>Egypt</w:t>
            </w:r>
            <w:r w:rsidRPr="00155B9E">
              <w:t xml:space="preserve">), </w:t>
            </w:r>
            <w:proofErr w:type="spellStart"/>
            <w:r w:rsidRPr="00155B9E">
              <w:rPr>
                <w:i/>
                <w:iCs/>
              </w:rPr>
              <w:t>Andrya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rauschi</w:t>
            </w:r>
            <w:proofErr w:type="spellEnd"/>
            <w:r w:rsidRPr="00155B9E">
              <w:t xml:space="preserve"> (Israel), </w:t>
            </w:r>
            <w:proofErr w:type="spellStart"/>
            <w:r w:rsidRPr="00155B9E">
              <w:rPr>
                <w:i/>
                <w:iCs/>
              </w:rPr>
              <w:t>Andrya</w:t>
            </w:r>
            <w:proofErr w:type="spellEnd"/>
            <w:r w:rsidRPr="00155B9E">
              <w:t xml:space="preserve"> sp. (</w:t>
            </w:r>
            <w:r w:rsidR="006B2617" w:rsidRPr="00155B9E">
              <w:rPr>
                <w:u w:color="FF0000"/>
              </w:rPr>
              <w:t>Egypt</w:t>
            </w:r>
            <w:r w:rsidRPr="00155B9E">
              <w:t xml:space="preserve">), </w:t>
            </w:r>
            <w:proofErr w:type="spellStart"/>
            <w:r w:rsidRPr="00155B9E">
              <w:rPr>
                <w:i/>
                <w:iCs/>
              </w:rPr>
              <w:t>Anoplocephalidae</w:t>
            </w:r>
            <w:proofErr w:type="spellEnd"/>
            <w:r w:rsidRPr="00155B9E">
              <w:t xml:space="preserve"> sp. (Iran), </w:t>
            </w:r>
            <w:proofErr w:type="spellStart"/>
            <w:r w:rsidRPr="00155B9E">
              <w:rPr>
                <w:i/>
                <w:iCs/>
              </w:rPr>
              <w:t>Mathevotaenia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rodentinum</w:t>
            </w:r>
            <w:proofErr w:type="spellEnd"/>
            <w:r w:rsidRPr="00155B9E">
              <w:t xml:space="preserve"> (Iraq, Israel), </w:t>
            </w:r>
            <w:proofErr w:type="spellStart"/>
            <w:r w:rsidRPr="00155B9E">
              <w:rPr>
                <w:i/>
                <w:iCs/>
              </w:rPr>
              <w:t>Mathevotaenia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symmetrica</w:t>
            </w:r>
            <w:proofErr w:type="spellEnd"/>
            <w:r w:rsidRPr="00155B9E">
              <w:t xml:space="preserve"> (</w:t>
            </w:r>
            <w:r w:rsidR="006B2617" w:rsidRPr="00155B9E">
              <w:rPr>
                <w:u w:color="FF0000"/>
              </w:rPr>
              <w:t>Egypt</w:t>
            </w:r>
            <w:r w:rsidRPr="00155B9E">
              <w:t xml:space="preserve">), </w:t>
            </w:r>
            <w:proofErr w:type="spellStart"/>
            <w:r w:rsidRPr="00155B9E">
              <w:rPr>
                <w:i/>
                <w:iCs/>
              </w:rPr>
              <w:t>Paranoplocephala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nevoiI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r w:rsidRPr="00155B9E">
              <w:t xml:space="preserve">(Syria), </w:t>
            </w:r>
            <w:proofErr w:type="spellStart"/>
            <w:r w:rsidRPr="00155B9E">
              <w:rPr>
                <w:i/>
                <w:iCs/>
              </w:rPr>
              <w:t>Paranoplocephala</w:t>
            </w:r>
            <w:proofErr w:type="spellEnd"/>
            <w:r w:rsidRPr="00155B9E">
              <w:t xml:space="preserve"> sp. (Israel, Iran), </w:t>
            </w:r>
            <w:proofErr w:type="spellStart"/>
            <w:r w:rsidRPr="00155B9E">
              <w:rPr>
                <w:i/>
                <w:iCs/>
              </w:rPr>
              <w:t>Witenbergitaenia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r w:rsidRPr="00155B9E">
              <w:t>sp. (</w:t>
            </w:r>
            <w:r w:rsidR="006B2617" w:rsidRPr="00155B9E">
              <w:rPr>
                <w:u w:color="FF0000"/>
              </w:rPr>
              <w:t>Egypt</w:t>
            </w:r>
            <w:r w:rsidRPr="00155B9E">
              <w:t>)</w:t>
            </w:r>
          </w:p>
        </w:tc>
      </w:tr>
      <w:tr w:rsidR="00EB4003" w:rsidRPr="00155B9E" w14:paraId="40068604" w14:textId="77777777" w:rsidTr="00155B9E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C8E9D3" w14:textId="047D858F" w:rsidR="00A8216C" w:rsidRPr="00155B9E" w:rsidRDefault="00A8216C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</w:rPr>
            </w:pPr>
            <w:r w:rsidRPr="00155B9E">
              <w:rPr>
                <w:b/>
                <w:bCs/>
              </w:rPr>
              <w:t>2. Family:</w:t>
            </w:r>
            <w:r w:rsidRPr="00155B9E">
              <w:t xml:space="preserve"> </w:t>
            </w:r>
            <w:proofErr w:type="spellStart"/>
            <w:r w:rsidRPr="00155B9E">
              <w:t>Catenotaeniidae</w:t>
            </w:r>
            <w:proofErr w:type="spellEnd"/>
          </w:p>
          <w:p w14:paraId="6ABF17F2" w14:textId="77777777" w:rsidR="00A8216C" w:rsidRPr="00155B9E" w:rsidRDefault="00A8216C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proofErr w:type="spellStart"/>
            <w:r w:rsidRPr="00155B9E">
              <w:rPr>
                <w:i/>
                <w:iCs/>
              </w:rPr>
              <w:t>Skrjabinotaenia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lobate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r w:rsidRPr="00155B9E">
              <w:t xml:space="preserve">(Iran), </w:t>
            </w:r>
            <w:proofErr w:type="spellStart"/>
            <w:r w:rsidRPr="00155B9E">
              <w:rPr>
                <w:i/>
                <w:iCs/>
              </w:rPr>
              <w:t>Skrjabinotaenia</w:t>
            </w:r>
            <w:proofErr w:type="spellEnd"/>
            <w:r w:rsidRPr="00155B9E">
              <w:t xml:space="preserve"> sp. (Iran)</w:t>
            </w:r>
          </w:p>
        </w:tc>
      </w:tr>
      <w:tr w:rsidR="00EB4003" w:rsidRPr="00155B9E" w14:paraId="7F7AD341" w14:textId="77777777" w:rsidTr="00155B9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5501EE5" w14:textId="5E796B01" w:rsidR="00A8216C" w:rsidRPr="00155B9E" w:rsidRDefault="00A8216C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</w:rPr>
            </w:pPr>
            <w:r w:rsidRPr="00155B9E">
              <w:rPr>
                <w:b/>
                <w:bCs/>
              </w:rPr>
              <w:t>3. Family:</w:t>
            </w:r>
            <w:r w:rsidRPr="00155B9E">
              <w:t xml:space="preserve"> </w:t>
            </w:r>
            <w:proofErr w:type="spellStart"/>
            <w:r w:rsidRPr="00155B9E">
              <w:t>Davaineidae</w:t>
            </w:r>
            <w:proofErr w:type="spellEnd"/>
          </w:p>
          <w:p w14:paraId="7DBE100E" w14:textId="11CCC8A2" w:rsidR="00A8216C" w:rsidRPr="00155B9E" w:rsidRDefault="00A8216C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proofErr w:type="spellStart"/>
            <w:r w:rsidRPr="00155B9E">
              <w:rPr>
                <w:i/>
                <w:iCs/>
              </w:rPr>
              <w:t>Raillieitina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r w:rsidRPr="00155B9E">
              <w:t xml:space="preserve">spp. (Iran, </w:t>
            </w:r>
            <w:r w:rsidR="006B2617" w:rsidRPr="00155B9E">
              <w:rPr>
                <w:u w:color="FF0000"/>
              </w:rPr>
              <w:t>Egypt</w:t>
            </w:r>
            <w:r w:rsidRPr="00155B9E">
              <w:t>)</w:t>
            </w:r>
          </w:p>
        </w:tc>
      </w:tr>
      <w:tr w:rsidR="00EB4003" w:rsidRPr="00155B9E" w14:paraId="3E78C832" w14:textId="77777777" w:rsidTr="00155B9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60773A7" w14:textId="730AFE12" w:rsidR="00A8216C" w:rsidRPr="00155B9E" w:rsidRDefault="00A8216C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</w:rPr>
            </w:pPr>
            <w:r w:rsidRPr="00155B9E">
              <w:rPr>
                <w:b/>
                <w:bCs/>
              </w:rPr>
              <w:t>4. Family:</w:t>
            </w:r>
            <w:r w:rsidRPr="00155B9E">
              <w:t xml:space="preserve"> </w:t>
            </w:r>
            <w:proofErr w:type="spellStart"/>
            <w:r w:rsidRPr="00155B9E">
              <w:t>Dilepididae</w:t>
            </w:r>
            <w:proofErr w:type="spellEnd"/>
          </w:p>
          <w:p w14:paraId="06EC9E12" w14:textId="77777777" w:rsidR="00A8216C" w:rsidRPr="00155B9E" w:rsidRDefault="00A8216C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proofErr w:type="spellStart"/>
            <w:r w:rsidRPr="00155B9E">
              <w:rPr>
                <w:i/>
                <w:iCs/>
              </w:rPr>
              <w:t>Choanotaenia</w:t>
            </w:r>
            <w:proofErr w:type="spellEnd"/>
            <w:r w:rsidRPr="00155B9E">
              <w:t xml:space="preserve"> sp. (Iran)</w:t>
            </w:r>
          </w:p>
        </w:tc>
      </w:tr>
      <w:tr w:rsidR="00EB4003" w:rsidRPr="00155B9E" w14:paraId="1D045D57" w14:textId="77777777" w:rsidTr="00155B9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AA4EDB9" w14:textId="07C1EA49" w:rsidR="00A8216C" w:rsidRPr="00155B9E" w:rsidRDefault="00A8216C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</w:rPr>
            </w:pPr>
            <w:r w:rsidRPr="00155B9E">
              <w:rPr>
                <w:b/>
                <w:bCs/>
              </w:rPr>
              <w:t>5. Family:</w:t>
            </w:r>
            <w:r w:rsidRPr="00155B9E">
              <w:t xml:space="preserve"> </w:t>
            </w:r>
            <w:proofErr w:type="spellStart"/>
            <w:r w:rsidRPr="00155B9E">
              <w:t>Dipylidiidae</w:t>
            </w:r>
            <w:proofErr w:type="spellEnd"/>
          </w:p>
          <w:p w14:paraId="64409797" w14:textId="54B3B218" w:rsidR="00A8216C" w:rsidRPr="00155B9E" w:rsidRDefault="00A8216C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proofErr w:type="spellStart"/>
            <w:r w:rsidRPr="00155B9E">
              <w:rPr>
                <w:i/>
                <w:iCs/>
              </w:rPr>
              <w:t>Joyeuxiella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rossicum</w:t>
            </w:r>
            <w:proofErr w:type="spellEnd"/>
            <w:r w:rsidRPr="00155B9E">
              <w:t xml:space="preserve"> (</w:t>
            </w:r>
            <w:r w:rsidR="006B2617" w:rsidRPr="00155B9E">
              <w:rPr>
                <w:u w:color="FF0000"/>
              </w:rPr>
              <w:t>Egypt</w:t>
            </w:r>
            <w:r w:rsidRPr="00155B9E">
              <w:t>)</w:t>
            </w:r>
          </w:p>
        </w:tc>
      </w:tr>
      <w:tr w:rsidR="00EB4003" w:rsidRPr="00155B9E" w14:paraId="1453ECC3" w14:textId="77777777" w:rsidTr="00155B9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B7D9225" w14:textId="53E9E3F5" w:rsidR="00A8216C" w:rsidRPr="00155B9E" w:rsidRDefault="00A8216C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</w:rPr>
            </w:pPr>
            <w:r w:rsidRPr="00155B9E">
              <w:rPr>
                <w:b/>
                <w:bCs/>
              </w:rPr>
              <w:t>6. Family:</w:t>
            </w:r>
            <w:r w:rsidRPr="00155B9E">
              <w:t xml:space="preserve"> </w:t>
            </w:r>
            <w:proofErr w:type="spellStart"/>
            <w:r w:rsidRPr="00155B9E">
              <w:t>Hymenolepididae</w:t>
            </w:r>
            <w:proofErr w:type="spellEnd"/>
          </w:p>
          <w:p w14:paraId="2B5C707B" w14:textId="55A097A9" w:rsidR="00A8216C" w:rsidRPr="00155B9E" w:rsidRDefault="00A8216C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proofErr w:type="spellStart"/>
            <w:r w:rsidRPr="00155B9E">
              <w:rPr>
                <w:i/>
                <w:iCs/>
              </w:rPr>
              <w:t>Hymenolepis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diminuta</w:t>
            </w:r>
            <w:proofErr w:type="spellEnd"/>
            <w:r w:rsidRPr="00155B9E">
              <w:t xml:space="preserve"> (Cyprus, </w:t>
            </w:r>
            <w:r w:rsidR="006B2617" w:rsidRPr="00155B9E">
              <w:rPr>
                <w:u w:color="FF0000"/>
              </w:rPr>
              <w:t>Egypt</w:t>
            </w:r>
            <w:r w:rsidRPr="00155B9E">
              <w:t xml:space="preserve">, Iran, Iraq, Israel, Kuwait, Palestine, Qatar, Saudi Arabia, Turkey), </w:t>
            </w:r>
            <w:proofErr w:type="spellStart"/>
            <w:r w:rsidRPr="00155B9E">
              <w:rPr>
                <w:i/>
                <w:iCs/>
              </w:rPr>
              <w:t>Hymenolepis</w:t>
            </w:r>
            <w:proofErr w:type="spellEnd"/>
            <w:r w:rsidRPr="00155B9E">
              <w:rPr>
                <w:i/>
                <w:iCs/>
              </w:rPr>
              <w:t xml:space="preserve"> nana</w:t>
            </w:r>
            <w:r w:rsidRPr="00155B9E">
              <w:t xml:space="preserve"> (</w:t>
            </w:r>
            <w:r w:rsidR="006B2617" w:rsidRPr="00155B9E">
              <w:rPr>
                <w:u w:color="FF0000"/>
              </w:rPr>
              <w:t>Egypt</w:t>
            </w:r>
            <w:r w:rsidRPr="00155B9E">
              <w:t xml:space="preserve">, Iran, Iraq, Saudi Arabia, Turkey), </w:t>
            </w:r>
            <w:proofErr w:type="spellStart"/>
            <w:r w:rsidRPr="00155B9E">
              <w:rPr>
                <w:i/>
                <w:iCs/>
              </w:rPr>
              <w:t>Hymenolepis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r w:rsidRPr="00155B9E">
              <w:t xml:space="preserve">spp. (Iraq), </w:t>
            </w:r>
            <w:proofErr w:type="spellStart"/>
            <w:r w:rsidRPr="00155B9E">
              <w:rPr>
                <w:i/>
                <w:iCs/>
              </w:rPr>
              <w:t>Pseudandrya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monardi</w:t>
            </w:r>
            <w:proofErr w:type="spellEnd"/>
            <w:r w:rsidRPr="00155B9E">
              <w:t xml:space="preserve"> (Israel), </w:t>
            </w:r>
            <w:proofErr w:type="spellStart"/>
            <w:r w:rsidRPr="00155B9E">
              <w:rPr>
                <w:i/>
                <w:iCs/>
              </w:rPr>
              <w:t>Rodentolepis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crassa</w:t>
            </w:r>
            <w:proofErr w:type="spellEnd"/>
            <w:r w:rsidRPr="00155B9E">
              <w:t xml:space="preserve"> (Iran), </w:t>
            </w:r>
            <w:proofErr w:type="spellStart"/>
            <w:r w:rsidRPr="00155B9E">
              <w:rPr>
                <w:i/>
                <w:iCs/>
              </w:rPr>
              <w:t>Rodentolepis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negevi</w:t>
            </w:r>
            <w:proofErr w:type="spellEnd"/>
            <w:r w:rsidRPr="00155B9E">
              <w:t xml:space="preserve"> (</w:t>
            </w:r>
            <w:r w:rsidR="006B2617" w:rsidRPr="00155B9E">
              <w:rPr>
                <w:u w:color="FF0000"/>
              </w:rPr>
              <w:t>Egypt</w:t>
            </w:r>
            <w:r w:rsidRPr="00155B9E">
              <w:t>, Israel)</w:t>
            </w:r>
          </w:p>
        </w:tc>
      </w:tr>
      <w:tr w:rsidR="00EB4003" w:rsidRPr="00155B9E" w14:paraId="6E9E9661" w14:textId="77777777" w:rsidTr="00155B9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2AEB2A7" w14:textId="70BC5ACD" w:rsidR="00A8216C" w:rsidRPr="00155B9E" w:rsidRDefault="00A8216C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</w:rPr>
            </w:pPr>
            <w:r w:rsidRPr="00155B9E">
              <w:rPr>
                <w:b/>
                <w:bCs/>
              </w:rPr>
              <w:t>7. Family:</w:t>
            </w:r>
            <w:r w:rsidRPr="00155B9E">
              <w:t xml:space="preserve"> </w:t>
            </w:r>
            <w:proofErr w:type="spellStart"/>
            <w:r w:rsidRPr="00155B9E">
              <w:t>Mesocestoididae</w:t>
            </w:r>
            <w:proofErr w:type="spellEnd"/>
          </w:p>
          <w:p w14:paraId="3308AB40" w14:textId="17B4E624" w:rsidR="00A8216C" w:rsidRPr="00155B9E" w:rsidRDefault="00A8216C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proofErr w:type="spellStart"/>
            <w:r w:rsidRPr="00155B9E">
              <w:rPr>
                <w:i/>
                <w:iCs/>
              </w:rPr>
              <w:t>Mesocestoides</w:t>
            </w:r>
            <w:proofErr w:type="spellEnd"/>
            <w:r w:rsidRPr="00155B9E">
              <w:t xml:space="preserve"> sp. (</w:t>
            </w:r>
            <w:r w:rsidR="006B2617" w:rsidRPr="00155B9E">
              <w:rPr>
                <w:u w:color="FF0000"/>
              </w:rPr>
              <w:t>Egypt</w:t>
            </w:r>
            <w:r w:rsidRPr="00155B9E">
              <w:t>, Iran, Israel)</w:t>
            </w:r>
          </w:p>
        </w:tc>
      </w:tr>
      <w:tr w:rsidR="00EB4003" w:rsidRPr="00155B9E" w14:paraId="4BDD14D3" w14:textId="77777777" w:rsidTr="00155B9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4FC092A" w14:textId="58371D29" w:rsidR="00A8216C" w:rsidRPr="00155B9E" w:rsidRDefault="00A8216C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</w:rPr>
            </w:pPr>
            <w:r w:rsidRPr="00155B9E">
              <w:rPr>
                <w:b/>
                <w:bCs/>
              </w:rPr>
              <w:t>8. Family:</w:t>
            </w:r>
            <w:r w:rsidRPr="00155B9E">
              <w:t xml:space="preserve"> Taeniidae</w:t>
            </w:r>
          </w:p>
          <w:p w14:paraId="63F868E5" w14:textId="38A2E206" w:rsidR="00A8216C" w:rsidRPr="00155B9E" w:rsidRDefault="00A8216C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</w:rPr>
            </w:pPr>
            <w:proofErr w:type="spellStart"/>
            <w:r w:rsidRPr="00155B9E">
              <w:rPr>
                <w:i/>
                <w:iCs/>
              </w:rPr>
              <w:t>Cysticercus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fasciolaris</w:t>
            </w:r>
            <w:proofErr w:type="spellEnd"/>
            <w:r w:rsidRPr="00155B9E">
              <w:t xml:space="preserve"> (Cyprus, </w:t>
            </w:r>
            <w:r w:rsidR="006B2617" w:rsidRPr="00155B9E">
              <w:rPr>
                <w:u w:color="FF0000"/>
              </w:rPr>
              <w:t>Egypt</w:t>
            </w:r>
            <w:r w:rsidRPr="00155B9E">
              <w:t xml:space="preserve">, Iran, Iraq), </w:t>
            </w:r>
            <w:proofErr w:type="spellStart"/>
            <w:r w:rsidRPr="00155B9E">
              <w:rPr>
                <w:i/>
                <w:iCs/>
              </w:rPr>
              <w:t>Echinococcus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multilocularis</w:t>
            </w:r>
            <w:proofErr w:type="spellEnd"/>
            <w:r w:rsidRPr="00155B9E">
              <w:t xml:space="preserve"> (Iran, Turkey), </w:t>
            </w:r>
            <w:proofErr w:type="spellStart"/>
            <w:r w:rsidRPr="00155B9E">
              <w:rPr>
                <w:i/>
                <w:iCs/>
              </w:rPr>
              <w:t>Echinococcus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r w:rsidRPr="00155B9E">
              <w:t>sp. (</w:t>
            </w:r>
            <w:r w:rsidR="006B2617" w:rsidRPr="00155B9E">
              <w:rPr>
                <w:u w:color="FF0000"/>
              </w:rPr>
              <w:t>Egypt</w:t>
            </w:r>
            <w:r w:rsidRPr="00155B9E">
              <w:t xml:space="preserve">), </w:t>
            </w:r>
            <w:proofErr w:type="spellStart"/>
            <w:r w:rsidRPr="00155B9E">
              <w:rPr>
                <w:i/>
                <w:iCs/>
              </w:rPr>
              <w:t>Hydatigera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r w:rsidRPr="00155B9E">
              <w:t>sp. (</w:t>
            </w:r>
            <w:r w:rsidR="006B2617" w:rsidRPr="00155B9E">
              <w:rPr>
                <w:u w:color="FF0000"/>
              </w:rPr>
              <w:t>Egypt</w:t>
            </w:r>
            <w:r w:rsidRPr="00155B9E">
              <w:t xml:space="preserve">), </w:t>
            </w:r>
            <w:proofErr w:type="spellStart"/>
            <w:r w:rsidRPr="00155B9E">
              <w:rPr>
                <w:i/>
                <w:iCs/>
              </w:rPr>
              <w:t>Taenia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endothoracica</w:t>
            </w:r>
            <w:proofErr w:type="spellEnd"/>
            <w:r w:rsidRPr="00155B9E">
              <w:t xml:space="preserve"> (Iran, Kuwait), </w:t>
            </w:r>
            <w:proofErr w:type="spellStart"/>
            <w:r w:rsidRPr="00155B9E">
              <w:rPr>
                <w:i/>
                <w:iCs/>
              </w:rPr>
              <w:t>Taenia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r w:rsidRPr="00155B9E">
              <w:t>spp. (Iran)</w:t>
            </w:r>
          </w:p>
        </w:tc>
      </w:tr>
    </w:tbl>
    <w:p w14:paraId="7352382C" w14:textId="77777777" w:rsidR="00386A2A" w:rsidRPr="00EB4003" w:rsidRDefault="00386A2A" w:rsidP="0036345D">
      <w:pPr>
        <w:pStyle w:val="Caption"/>
      </w:pPr>
    </w:p>
    <w:p w14:paraId="60747583" w14:textId="7002D0AB" w:rsidR="00386A2A" w:rsidRPr="00EB4003" w:rsidRDefault="00386A2A">
      <w:pPr>
        <w:spacing w:after="160" w:line="259" w:lineRule="auto"/>
        <w:jc w:val="left"/>
        <w:rPr>
          <w:b/>
          <w:bCs/>
          <w:szCs w:val="18"/>
        </w:rPr>
      </w:pPr>
      <w:r w:rsidRPr="00EB4003">
        <w:br w:type="page"/>
      </w:r>
    </w:p>
    <w:p w14:paraId="0A83300B" w14:textId="75B07804" w:rsidR="0036345D" w:rsidRPr="00155B9E" w:rsidRDefault="0036345D" w:rsidP="00155B9E">
      <w:pPr>
        <w:pStyle w:val="Caption"/>
        <w:jc w:val="center"/>
        <w:rPr>
          <w:sz w:val="18"/>
        </w:rPr>
      </w:pPr>
      <w:r w:rsidRPr="00155B9E">
        <w:rPr>
          <w:b/>
          <w:bCs w:val="0"/>
          <w:sz w:val="18"/>
        </w:rPr>
        <w:lastRenderedPageBreak/>
        <w:t>Table</w:t>
      </w:r>
      <w:r w:rsidR="00CC6E40" w:rsidRPr="00155B9E">
        <w:rPr>
          <w:b/>
          <w:bCs w:val="0"/>
          <w:sz w:val="18"/>
        </w:rPr>
        <w:t xml:space="preserve"> </w:t>
      </w:r>
      <w:r w:rsidR="001D1E48" w:rsidRPr="00155B9E">
        <w:rPr>
          <w:b/>
          <w:bCs w:val="0"/>
          <w:sz w:val="18"/>
        </w:rPr>
        <w:t>S3c</w:t>
      </w:r>
      <w:r w:rsidRPr="00155B9E">
        <w:rPr>
          <w:sz w:val="18"/>
        </w:rPr>
        <w:t xml:space="preserve"> </w:t>
      </w:r>
      <w:r w:rsidR="00EB4003" w:rsidRPr="00155B9E">
        <w:rPr>
          <w:sz w:val="18"/>
        </w:rPr>
        <w:t>Prevailing</w:t>
      </w:r>
      <w:r w:rsidRPr="00155B9E">
        <w:rPr>
          <w:sz w:val="18"/>
        </w:rPr>
        <w:t xml:space="preserve"> nematodes in rodents of the Middle East</w:t>
      </w:r>
      <w:r w:rsidR="00155B9E">
        <w:rPr>
          <w:sz w:val="18"/>
        </w:rPr>
        <w:t>.</w:t>
      </w:r>
    </w:p>
    <w:tbl>
      <w:tblPr>
        <w:tblStyle w:val="TableGrid"/>
        <w:tblW w:w="8995" w:type="dxa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995"/>
      </w:tblGrid>
      <w:tr w:rsidR="00EB4003" w:rsidRPr="00155B9E" w14:paraId="47BCD7B8" w14:textId="77777777" w:rsidTr="00155B9E">
        <w:trPr>
          <w:jc w:val="center"/>
        </w:trPr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D6C2BA" w14:textId="5566936C" w:rsidR="0036345D" w:rsidRPr="00155B9E" w:rsidRDefault="0036345D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Cs/>
              </w:rPr>
            </w:pPr>
            <w:bookmarkStart w:id="6" w:name="_Hlk41916716"/>
            <w:r w:rsidRPr="00155B9E">
              <w:rPr>
                <w:b/>
                <w:bCs/>
              </w:rPr>
              <w:t xml:space="preserve">1. Family: </w:t>
            </w:r>
            <w:proofErr w:type="spellStart"/>
            <w:r w:rsidRPr="00155B9E">
              <w:t>Angiostrongylidae</w:t>
            </w:r>
            <w:proofErr w:type="spellEnd"/>
          </w:p>
          <w:p w14:paraId="7AF94444" w14:textId="74C797EB" w:rsidR="0036345D" w:rsidRPr="00155B9E" w:rsidRDefault="0036345D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</w:rPr>
            </w:pPr>
            <w:proofErr w:type="spellStart"/>
            <w:r w:rsidRPr="00155B9E">
              <w:rPr>
                <w:i/>
                <w:iCs/>
              </w:rPr>
              <w:t>Angiostrongylus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cantonensis</w:t>
            </w:r>
            <w:proofErr w:type="spellEnd"/>
            <w:r w:rsidRPr="00155B9E">
              <w:t xml:space="preserve"> (</w:t>
            </w:r>
            <w:r w:rsidR="006B2617" w:rsidRPr="00155B9E">
              <w:rPr>
                <w:u w:color="FF0000"/>
              </w:rPr>
              <w:t>Egypt</w:t>
            </w:r>
            <w:r w:rsidRPr="00155B9E">
              <w:t xml:space="preserve">, Israel), </w:t>
            </w:r>
            <w:proofErr w:type="spellStart"/>
            <w:r w:rsidRPr="00155B9E">
              <w:rPr>
                <w:i/>
                <w:iCs/>
              </w:rPr>
              <w:t>Angiostrongylus</w:t>
            </w:r>
            <w:proofErr w:type="spellEnd"/>
            <w:r w:rsidRPr="00155B9E">
              <w:t xml:space="preserve"> spp. (Iran)</w:t>
            </w:r>
          </w:p>
        </w:tc>
      </w:tr>
      <w:tr w:rsidR="00EB4003" w:rsidRPr="00155B9E" w14:paraId="04BA3A57" w14:textId="77777777" w:rsidTr="00155B9E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2AC80CA" w14:textId="5B3274CB" w:rsidR="0036345D" w:rsidRPr="00155B9E" w:rsidRDefault="0036345D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55B9E">
              <w:rPr>
                <w:b/>
                <w:bCs/>
              </w:rPr>
              <w:t xml:space="preserve">2. Family: </w:t>
            </w:r>
            <w:proofErr w:type="spellStart"/>
            <w:r w:rsidRPr="00155B9E">
              <w:t>Capillaridae</w:t>
            </w:r>
            <w:proofErr w:type="spellEnd"/>
          </w:p>
          <w:p w14:paraId="1ED5A225" w14:textId="77777777" w:rsidR="0036345D" w:rsidRPr="00155B9E" w:rsidRDefault="0036345D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</w:rPr>
            </w:pPr>
            <w:proofErr w:type="spellStart"/>
            <w:r w:rsidRPr="00155B9E">
              <w:rPr>
                <w:i/>
                <w:iCs/>
              </w:rPr>
              <w:t>Skrjabinocapillaria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rodentium</w:t>
            </w:r>
            <w:proofErr w:type="spellEnd"/>
            <w:r w:rsidRPr="00155B9E">
              <w:t xml:space="preserve"> (Israel)</w:t>
            </w:r>
          </w:p>
        </w:tc>
      </w:tr>
      <w:tr w:rsidR="00EB4003" w:rsidRPr="00155B9E" w14:paraId="1DEC0AB3" w14:textId="77777777" w:rsidTr="00155B9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75CC75C" w14:textId="39B7726D" w:rsidR="0036345D" w:rsidRPr="00155B9E" w:rsidRDefault="0036345D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</w:rPr>
            </w:pPr>
            <w:r w:rsidRPr="00155B9E">
              <w:rPr>
                <w:b/>
                <w:bCs/>
              </w:rPr>
              <w:t xml:space="preserve">3. Family: </w:t>
            </w:r>
            <w:proofErr w:type="spellStart"/>
            <w:r w:rsidRPr="00155B9E">
              <w:t>Heligmonellidae</w:t>
            </w:r>
            <w:proofErr w:type="spellEnd"/>
          </w:p>
          <w:p w14:paraId="3D59179F" w14:textId="77777777" w:rsidR="0036345D" w:rsidRPr="00155B9E" w:rsidRDefault="0036345D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proofErr w:type="spellStart"/>
            <w:r w:rsidRPr="00155B9E">
              <w:rPr>
                <w:i/>
                <w:iCs/>
              </w:rPr>
              <w:t>Heligmonella</w:t>
            </w:r>
            <w:proofErr w:type="spellEnd"/>
            <w:r w:rsidRPr="00155B9E">
              <w:t xml:space="preserve"> sp. (Israel), </w:t>
            </w:r>
            <w:proofErr w:type="spellStart"/>
            <w:r w:rsidRPr="00155B9E">
              <w:rPr>
                <w:i/>
                <w:iCs/>
              </w:rPr>
              <w:t>Heligmonoides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josephi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r w:rsidRPr="00155B9E">
              <w:t xml:space="preserve">(Palestine), </w:t>
            </w:r>
            <w:proofErr w:type="spellStart"/>
            <w:r w:rsidRPr="00155B9E">
              <w:rPr>
                <w:i/>
                <w:iCs/>
              </w:rPr>
              <w:t>Nippostrongylus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brasiliensis</w:t>
            </w:r>
            <w:proofErr w:type="spellEnd"/>
            <w:r w:rsidRPr="00155B9E">
              <w:t xml:space="preserve"> (Iran, Turkey)</w:t>
            </w:r>
          </w:p>
        </w:tc>
      </w:tr>
      <w:tr w:rsidR="00EB4003" w:rsidRPr="00155B9E" w14:paraId="7DC87C48" w14:textId="77777777" w:rsidTr="00155B9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3634A00" w14:textId="192900C0" w:rsidR="0036345D" w:rsidRPr="00155B9E" w:rsidRDefault="0036345D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</w:rPr>
            </w:pPr>
            <w:r w:rsidRPr="00155B9E">
              <w:rPr>
                <w:b/>
                <w:bCs/>
              </w:rPr>
              <w:t xml:space="preserve">4. Family: </w:t>
            </w:r>
            <w:proofErr w:type="spellStart"/>
            <w:r w:rsidRPr="00155B9E">
              <w:t>Heligmosomidae</w:t>
            </w:r>
            <w:proofErr w:type="spellEnd"/>
          </w:p>
          <w:p w14:paraId="131A94BB" w14:textId="77777777" w:rsidR="0036345D" w:rsidRPr="00155B9E" w:rsidRDefault="0036345D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proofErr w:type="spellStart"/>
            <w:r w:rsidRPr="00155B9E">
              <w:rPr>
                <w:i/>
                <w:iCs/>
              </w:rPr>
              <w:t>Heligmosomum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mixtum</w:t>
            </w:r>
            <w:proofErr w:type="spellEnd"/>
            <w:r w:rsidRPr="00155B9E">
              <w:t xml:space="preserve"> (Iran), </w:t>
            </w:r>
            <w:proofErr w:type="spellStart"/>
            <w:r w:rsidRPr="00155B9E">
              <w:rPr>
                <w:i/>
                <w:iCs/>
              </w:rPr>
              <w:t>Heligmosomum</w:t>
            </w:r>
            <w:proofErr w:type="spellEnd"/>
            <w:r w:rsidRPr="00155B9E">
              <w:t xml:space="preserve"> sp. (Iran)</w:t>
            </w:r>
          </w:p>
        </w:tc>
      </w:tr>
      <w:tr w:rsidR="00EB4003" w:rsidRPr="00155B9E" w14:paraId="0526E37C" w14:textId="77777777" w:rsidTr="00155B9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F54D8C2" w14:textId="550E7375" w:rsidR="0036345D" w:rsidRPr="00155B9E" w:rsidRDefault="0036345D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</w:rPr>
            </w:pPr>
            <w:r w:rsidRPr="00155B9E">
              <w:rPr>
                <w:b/>
                <w:bCs/>
              </w:rPr>
              <w:t xml:space="preserve">5. Family: </w:t>
            </w:r>
            <w:proofErr w:type="spellStart"/>
            <w:r w:rsidRPr="00155B9E">
              <w:t>Heterakidae</w:t>
            </w:r>
            <w:proofErr w:type="spellEnd"/>
          </w:p>
          <w:p w14:paraId="450C5508" w14:textId="77777777" w:rsidR="0036345D" w:rsidRPr="00155B9E" w:rsidRDefault="0036345D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proofErr w:type="spellStart"/>
            <w:r w:rsidRPr="00155B9E">
              <w:rPr>
                <w:i/>
                <w:iCs/>
              </w:rPr>
              <w:t>Heterakis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spumosa</w:t>
            </w:r>
            <w:proofErr w:type="spellEnd"/>
            <w:r w:rsidRPr="00155B9E">
              <w:t xml:space="preserve"> (Iran, Turkey)</w:t>
            </w:r>
          </w:p>
        </w:tc>
      </w:tr>
      <w:tr w:rsidR="00EB4003" w:rsidRPr="00155B9E" w14:paraId="7E432C8C" w14:textId="77777777" w:rsidTr="00155B9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FF1BBC7" w14:textId="267021B4" w:rsidR="0036345D" w:rsidRPr="00155B9E" w:rsidRDefault="0036345D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</w:rPr>
            </w:pPr>
            <w:r w:rsidRPr="00155B9E">
              <w:rPr>
                <w:b/>
                <w:bCs/>
              </w:rPr>
              <w:t xml:space="preserve">6. Family: </w:t>
            </w:r>
            <w:proofErr w:type="spellStart"/>
            <w:r w:rsidRPr="00155B9E">
              <w:t>Heteroxynematidae</w:t>
            </w:r>
            <w:proofErr w:type="spellEnd"/>
          </w:p>
          <w:p w14:paraId="37BD8FD2" w14:textId="123FA367" w:rsidR="0036345D" w:rsidRPr="00155B9E" w:rsidRDefault="0036345D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proofErr w:type="spellStart"/>
            <w:r w:rsidRPr="00155B9E">
              <w:rPr>
                <w:i/>
                <w:iCs/>
              </w:rPr>
              <w:t>Arpiculuris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r w:rsidRPr="00155B9E">
              <w:t>sp. (</w:t>
            </w:r>
            <w:r w:rsidR="006B2617" w:rsidRPr="00155B9E">
              <w:rPr>
                <w:u w:color="FF0000"/>
              </w:rPr>
              <w:t>Egypt</w:t>
            </w:r>
            <w:r w:rsidRPr="00155B9E">
              <w:t xml:space="preserve">, Iran), </w:t>
            </w:r>
            <w:proofErr w:type="spellStart"/>
            <w:r w:rsidRPr="00155B9E">
              <w:rPr>
                <w:i/>
                <w:iCs/>
              </w:rPr>
              <w:t>Aspiculuris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africana</w:t>
            </w:r>
            <w:proofErr w:type="spellEnd"/>
            <w:r w:rsidRPr="00155B9E">
              <w:t xml:space="preserve"> (</w:t>
            </w:r>
            <w:r w:rsidR="006B2617" w:rsidRPr="00155B9E">
              <w:rPr>
                <w:u w:color="FF0000"/>
              </w:rPr>
              <w:t>Egypt</w:t>
            </w:r>
            <w:r w:rsidRPr="00155B9E">
              <w:t xml:space="preserve">, Israel), </w:t>
            </w:r>
            <w:proofErr w:type="spellStart"/>
            <w:r w:rsidRPr="00155B9E">
              <w:rPr>
                <w:i/>
                <w:iCs/>
              </w:rPr>
              <w:t>Aspiculuris</w:t>
            </w:r>
            <w:proofErr w:type="spellEnd"/>
            <w:r w:rsidRPr="00155B9E">
              <w:t xml:space="preserve"> spp. (</w:t>
            </w:r>
            <w:r w:rsidR="006B2617" w:rsidRPr="00155B9E">
              <w:rPr>
                <w:u w:color="FF0000"/>
              </w:rPr>
              <w:t>Egypt</w:t>
            </w:r>
            <w:r w:rsidRPr="00155B9E">
              <w:t xml:space="preserve">, Turkey), </w:t>
            </w:r>
            <w:proofErr w:type="spellStart"/>
            <w:r w:rsidRPr="00155B9E">
              <w:rPr>
                <w:i/>
                <w:iCs/>
              </w:rPr>
              <w:t>Aspiculuris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tetraptera</w:t>
            </w:r>
            <w:proofErr w:type="spellEnd"/>
            <w:r w:rsidRPr="00155B9E">
              <w:t xml:space="preserve"> (</w:t>
            </w:r>
            <w:r w:rsidR="006B2617" w:rsidRPr="00155B9E">
              <w:rPr>
                <w:u w:color="FF0000"/>
              </w:rPr>
              <w:t>Egypt</w:t>
            </w:r>
            <w:r w:rsidRPr="00155B9E">
              <w:t xml:space="preserve">, Iran, Iraq), </w:t>
            </w:r>
            <w:proofErr w:type="spellStart"/>
            <w:r w:rsidRPr="00155B9E">
              <w:rPr>
                <w:i/>
                <w:iCs/>
              </w:rPr>
              <w:t>Labiostomum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naimi</w:t>
            </w:r>
            <w:proofErr w:type="spellEnd"/>
            <w:r w:rsidRPr="00155B9E">
              <w:t xml:space="preserve"> (Iran), </w:t>
            </w:r>
            <w:proofErr w:type="spellStart"/>
            <w:r w:rsidRPr="00155B9E">
              <w:rPr>
                <w:i/>
                <w:iCs/>
              </w:rPr>
              <w:t>Labiostomum</w:t>
            </w:r>
            <w:proofErr w:type="spellEnd"/>
            <w:r w:rsidRPr="00155B9E">
              <w:t xml:space="preserve"> sp. (Iran)</w:t>
            </w:r>
          </w:p>
        </w:tc>
      </w:tr>
      <w:tr w:rsidR="00EB4003" w:rsidRPr="00155B9E" w14:paraId="27F15A8E" w14:textId="77777777" w:rsidTr="00155B9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210FF14" w14:textId="7304CA1E" w:rsidR="0036345D" w:rsidRPr="00155B9E" w:rsidRDefault="0036345D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55B9E">
              <w:rPr>
                <w:b/>
                <w:bCs/>
              </w:rPr>
              <w:t xml:space="preserve">7. Family: </w:t>
            </w:r>
            <w:proofErr w:type="spellStart"/>
            <w:r w:rsidRPr="00155B9E">
              <w:t>Kiwinematidae</w:t>
            </w:r>
            <w:proofErr w:type="spellEnd"/>
          </w:p>
          <w:p w14:paraId="111684CD" w14:textId="77777777" w:rsidR="0036345D" w:rsidRPr="00155B9E" w:rsidRDefault="0036345D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</w:rPr>
            </w:pPr>
            <w:proofErr w:type="spellStart"/>
            <w:r w:rsidRPr="00155B9E">
              <w:rPr>
                <w:i/>
                <w:iCs/>
              </w:rPr>
              <w:t>Ganguleterakis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spalaxi</w:t>
            </w:r>
            <w:proofErr w:type="spellEnd"/>
            <w:r w:rsidRPr="00155B9E">
              <w:t xml:space="preserve"> (Israel)</w:t>
            </w:r>
          </w:p>
        </w:tc>
      </w:tr>
      <w:tr w:rsidR="00EB4003" w:rsidRPr="00155B9E" w14:paraId="3CAC64D3" w14:textId="77777777" w:rsidTr="00155B9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12BC842" w14:textId="19CAD5A4" w:rsidR="0036345D" w:rsidRPr="00155B9E" w:rsidRDefault="0036345D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</w:rPr>
            </w:pPr>
            <w:r w:rsidRPr="00155B9E">
              <w:rPr>
                <w:b/>
                <w:bCs/>
              </w:rPr>
              <w:t xml:space="preserve">8. Family: </w:t>
            </w:r>
            <w:proofErr w:type="spellStart"/>
            <w:r w:rsidRPr="00155B9E">
              <w:t>Onchocercidae</w:t>
            </w:r>
            <w:proofErr w:type="spellEnd"/>
          </w:p>
          <w:p w14:paraId="37AE818A" w14:textId="77777777" w:rsidR="0036345D" w:rsidRPr="00155B9E" w:rsidRDefault="0036345D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proofErr w:type="spellStart"/>
            <w:r w:rsidRPr="00155B9E">
              <w:rPr>
                <w:i/>
                <w:iCs/>
              </w:rPr>
              <w:t>Acanthocheilonema</w:t>
            </w:r>
            <w:proofErr w:type="spellEnd"/>
            <w:r w:rsidRPr="00155B9E">
              <w:rPr>
                <w:i/>
                <w:iCs/>
              </w:rPr>
              <w:t> </w:t>
            </w:r>
            <w:proofErr w:type="spellStart"/>
            <w:r w:rsidRPr="00155B9E">
              <w:rPr>
                <w:i/>
                <w:iCs/>
              </w:rPr>
              <w:t>viteae</w:t>
            </w:r>
            <w:proofErr w:type="spellEnd"/>
            <w:r w:rsidRPr="00155B9E">
              <w:t xml:space="preserve"> (Iran)</w:t>
            </w:r>
          </w:p>
        </w:tc>
      </w:tr>
      <w:tr w:rsidR="00EB4003" w:rsidRPr="00155B9E" w14:paraId="13101C10" w14:textId="77777777" w:rsidTr="00155B9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CA4B663" w14:textId="1572A80F" w:rsidR="0036345D" w:rsidRPr="00155B9E" w:rsidRDefault="0036345D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</w:rPr>
            </w:pPr>
            <w:r w:rsidRPr="00155B9E">
              <w:rPr>
                <w:b/>
                <w:bCs/>
              </w:rPr>
              <w:t xml:space="preserve">9. Family: </w:t>
            </w:r>
            <w:proofErr w:type="spellStart"/>
            <w:r w:rsidRPr="00155B9E">
              <w:t>Oxyuridae</w:t>
            </w:r>
            <w:proofErr w:type="spellEnd"/>
          </w:p>
          <w:p w14:paraId="15F5D599" w14:textId="3E777E29" w:rsidR="0036345D" w:rsidRPr="00155B9E" w:rsidRDefault="0036345D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proofErr w:type="spellStart"/>
            <w:r w:rsidRPr="00155B9E">
              <w:rPr>
                <w:i/>
                <w:iCs/>
              </w:rPr>
              <w:t>Dermatoxys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r w:rsidRPr="00155B9E">
              <w:t>spp. (</w:t>
            </w:r>
            <w:r w:rsidR="006B2617" w:rsidRPr="00155B9E">
              <w:rPr>
                <w:u w:color="FF0000"/>
              </w:rPr>
              <w:t>Egypt</w:t>
            </w:r>
            <w:r w:rsidRPr="00155B9E">
              <w:t xml:space="preserve">), </w:t>
            </w:r>
            <w:proofErr w:type="spellStart"/>
            <w:r w:rsidRPr="00155B9E">
              <w:rPr>
                <w:i/>
                <w:iCs/>
              </w:rPr>
              <w:t>Enterobius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minutus</w:t>
            </w:r>
            <w:proofErr w:type="spellEnd"/>
            <w:r w:rsidRPr="00155B9E">
              <w:t xml:space="preserve"> (</w:t>
            </w:r>
            <w:r w:rsidR="006B2617" w:rsidRPr="00155B9E">
              <w:rPr>
                <w:u w:color="FF0000"/>
              </w:rPr>
              <w:t>Egypt</w:t>
            </w:r>
            <w:r w:rsidRPr="00155B9E">
              <w:t xml:space="preserve">), </w:t>
            </w:r>
            <w:proofErr w:type="spellStart"/>
            <w:r w:rsidRPr="00155B9E">
              <w:rPr>
                <w:i/>
                <w:iCs/>
              </w:rPr>
              <w:t>Enterobious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vermicularis</w:t>
            </w:r>
            <w:proofErr w:type="spellEnd"/>
            <w:r w:rsidRPr="00155B9E">
              <w:t xml:space="preserve"> (</w:t>
            </w:r>
            <w:r w:rsidR="006B2617" w:rsidRPr="00155B9E">
              <w:rPr>
                <w:u w:color="FF0000"/>
              </w:rPr>
              <w:t>Egypt</w:t>
            </w:r>
            <w:r w:rsidRPr="00155B9E">
              <w:t xml:space="preserve">), </w:t>
            </w:r>
            <w:proofErr w:type="spellStart"/>
            <w:r w:rsidRPr="00155B9E">
              <w:rPr>
                <w:i/>
                <w:iCs/>
              </w:rPr>
              <w:t>Syphacia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fredrici</w:t>
            </w:r>
            <w:proofErr w:type="spellEnd"/>
            <w:r w:rsidRPr="00155B9E">
              <w:t xml:space="preserve"> (Iran), </w:t>
            </w:r>
            <w:proofErr w:type="spellStart"/>
            <w:r w:rsidRPr="00155B9E">
              <w:rPr>
                <w:i/>
                <w:iCs/>
              </w:rPr>
              <w:t>Syphacia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minuta</w:t>
            </w:r>
            <w:proofErr w:type="spellEnd"/>
            <w:r w:rsidRPr="00155B9E">
              <w:t xml:space="preserve"> (</w:t>
            </w:r>
            <w:r w:rsidR="006B2617" w:rsidRPr="00155B9E">
              <w:rPr>
                <w:u w:color="FF0000"/>
              </w:rPr>
              <w:t>Egypt</w:t>
            </w:r>
            <w:r w:rsidRPr="00155B9E">
              <w:t xml:space="preserve">, Israel), </w:t>
            </w:r>
            <w:proofErr w:type="spellStart"/>
            <w:r w:rsidRPr="00155B9E">
              <w:rPr>
                <w:i/>
                <w:iCs/>
              </w:rPr>
              <w:t>Syphacia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muris</w:t>
            </w:r>
            <w:proofErr w:type="spellEnd"/>
            <w:r w:rsidRPr="00155B9E">
              <w:t xml:space="preserve"> (</w:t>
            </w:r>
            <w:r w:rsidR="006B2617" w:rsidRPr="00155B9E">
              <w:rPr>
                <w:u w:color="FF0000"/>
              </w:rPr>
              <w:t>Egypt</w:t>
            </w:r>
            <w:r w:rsidRPr="00155B9E">
              <w:t xml:space="preserve">, Iran), </w:t>
            </w:r>
            <w:proofErr w:type="spellStart"/>
            <w:r w:rsidRPr="00155B9E">
              <w:rPr>
                <w:i/>
                <w:iCs/>
              </w:rPr>
              <w:t>Syphacia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obvelata</w:t>
            </w:r>
            <w:proofErr w:type="spellEnd"/>
            <w:r w:rsidRPr="00155B9E">
              <w:t xml:space="preserve"> (</w:t>
            </w:r>
            <w:r w:rsidR="006B2617" w:rsidRPr="00155B9E">
              <w:rPr>
                <w:u w:color="FF0000"/>
              </w:rPr>
              <w:t>Egypt</w:t>
            </w:r>
            <w:r w:rsidRPr="00155B9E">
              <w:t xml:space="preserve">, Iran, Iraq, Palestine), </w:t>
            </w:r>
            <w:proofErr w:type="spellStart"/>
            <w:r w:rsidRPr="00155B9E">
              <w:rPr>
                <w:i/>
                <w:iCs/>
              </w:rPr>
              <w:t>Syphacia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ohtarom</w:t>
            </w:r>
            <w:proofErr w:type="spellEnd"/>
            <w:r w:rsidRPr="00155B9E">
              <w:t xml:space="preserve"> (Iran), </w:t>
            </w:r>
            <w:proofErr w:type="spellStart"/>
            <w:r w:rsidRPr="00155B9E">
              <w:rPr>
                <w:i/>
                <w:iCs/>
              </w:rPr>
              <w:t>Syphacia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r w:rsidRPr="00155B9E">
              <w:t>spp. (</w:t>
            </w:r>
            <w:r w:rsidR="006B2617" w:rsidRPr="00155B9E">
              <w:rPr>
                <w:u w:color="FF0000"/>
              </w:rPr>
              <w:t>Egypt</w:t>
            </w:r>
            <w:r w:rsidRPr="00155B9E">
              <w:t xml:space="preserve">, Iran, Turkey), </w:t>
            </w:r>
            <w:r w:rsidRPr="00155B9E">
              <w:rPr>
                <w:i/>
                <w:iCs/>
              </w:rPr>
              <w:t xml:space="preserve">Syphacia </w:t>
            </w:r>
            <w:proofErr w:type="spellStart"/>
            <w:r w:rsidRPr="00155B9E">
              <w:rPr>
                <w:i/>
                <w:iCs/>
              </w:rPr>
              <w:t>stroma</w:t>
            </w:r>
            <w:proofErr w:type="spellEnd"/>
            <w:r w:rsidRPr="00155B9E">
              <w:t xml:space="preserve"> (Iran), </w:t>
            </w:r>
            <w:proofErr w:type="spellStart"/>
            <w:r w:rsidRPr="00155B9E">
              <w:rPr>
                <w:i/>
                <w:iCs/>
              </w:rPr>
              <w:t>Syphacia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syphacia</w:t>
            </w:r>
            <w:proofErr w:type="spellEnd"/>
            <w:r w:rsidRPr="00155B9E">
              <w:t xml:space="preserve"> (Iran)</w:t>
            </w:r>
          </w:p>
        </w:tc>
      </w:tr>
      <w:tr w:rsidR="00EB4003" w:rsidRPr="00155B9E" w14:paraId="15E6B442" w14:textId="77777777" w:rsidTr="00155B9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C113E3E" w14:textId="6AA5F2C1" w:rsidR="0036345D" w:rsidRPr="00155B9E" w:rsidRDefault="0036345D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</w:rPr>
            </w:pPr>
            <w:r w:rsidRPr="00155B9E">
              <w:rPr>
                <w:b/>
                <w:bCs/>
              </w:rPr>
              <w:t xml:space="preserve">10. Family: </w:t>
            </w:r>
            <w:proofErr w:type="spellStart"/>
            <w:r w:rsidRPr="00155B9E">
              <w:t>Oxyuroidea</w:t>
            </w:r>
            <w:proofErr w:type="spellEnd"/>
          </w:p>
          <w:p w14:paraId="6C8DC5B5" w14:textId="6E8985DE" w:rsidR="0036345D" w:rsidRPr="00155B9E" w:rsidRDefault="0036345D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proofErr w:type="spellStart"/>
            <w:r w:rsidRPr="00155B9E">
              <w:rPr>
                <w:i/>
                <w:iCs/>
              </w:rPr>
              <w:t>Dentostomella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kuntzi</w:t>
            </w:r>
            <w:proofErr w:type="spellEnd"/>
            <w:r w:rsidRPr="00155B9E">
              <w:t xml:space="preserve"> (</w:t>
            </w:r>
            <w:r w:rsidR="006B2617" w:rsidRPr="00155B9E">
              <w:rPr>
                <w:u w:color="FF0000"/>
              </w:rPr>
              <w:t>Egypt</w:t>
            </w:r>
            <w:r w:rsidRPr="00155B9E">
              <w:t xml:space="preserve">, Israel), </w:t>
            </w:r>
            <w:proofErr w:type="spellStart"/>
            <w:r w:rsidRPr="00155B9E">
              <w:rPr>
                <w:i/>
                <w:iCs/>
              </w:rPr>
              <w:t>Dentostomella</w:t>
            </w:r>
            <w:proofErr w:type="spellEnd"/>
            <w:r w:rsidRPr="00155B9E">
              <w:t xml:space="preserve"> spp. (</w:t>
            </w:r>
            <w:r w:rsidR="006B2617" w:rsidRPr="00155B9E">
              <w:rPr>
                <w:u w:color="FF0000"/>
              </w:rPr>
              <w:t>Egypt</w:t>
            </w:r>
            <w:r w:rsidRPr="00155B9E">
              <w:t xml:space="preserve">), </w:t>
            </w:r>
            <w:proofErr w:type="spellStart"/>
            <w:r w:rsidRPr="00155B9E">
              <w:rPr>
                <w:i/>
                <w:iCs/>
              </w:rPr>
              <w:t>Dentostomella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translucida</w:t>
            </w:r>
            <w:proofErr w:type="spellEnd"/>
            <w:r w:rsidRPr="00155B9E">
              <w:t xml:space="preserve"> (Iran)</w:t>
            </w:r>
          </w:p>
        </w:tc>
      </w:tr>
      <w:tr w:rsidR="00EB4003" w:rsidRPr="00155B9E" w14:paraId="53414B32" w14:textId="77777777" w:rsidTr="00155B9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E9DF30F" w14:textId="7B5ED5DD" w:rsidR="0036345D" w:rsidRPr="00155B9E" w:rsidRDefault="0036345D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</w:rPr>
            </w:pPr>
            <w:r w:rsidRPr="00155B9E">
              <w:rPr>
                <w:b/>
                <w:bCs/>
              </w:rPr>
              <w:t>11. Family:</w:t>
            </w:r>
            <w:r w:rsidRPr="00155B9E">
              <w:t xml:space="preserve"> </w:t>
            </w:r>
            <w:proofErr w:type="spellStart"/>
            <w:r w:rsidRPr="00155B9E">
              <w:t>Physalopteridae</w:t>
            </w:r>
            <w:proofErr w:type="spellEnd"/>
          </w:p>
          <w:p w14:paraId="1C82714D" w14:textId="77777777" w:rsidR="0036345D" w:rsidRPr="00155B9E" w:rsidRDefault="0036345D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</w:rPr>
            </w:pPr>
            <w:proofErr w:type="spellStart"/>
            <w:r w:rsidRPr="00155B9E">
              <w:rPr>
                <w:i/>
                <w:iCs/>
              </w:rPr>
              <w:t>Abbreviata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kuwaitensis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r w:rsidRPr="00155B9E">
              <w:t xml:space="preserve">(Kuwait), </w:t>
            </w:r>
            <w:proofErr w:type="spellStart"/>
            <w:r w:rsidRPr="00155B9E">
              <w:rPr>
                <w:i/>
                <w:iCs/>
              </w:rPr>
              <w:t>Physaloptera</w:t>
            </w:r>
            <w:proofErr w:type="spellEnd"/>
            <w:r w:rsidRPr="00155B9E">
              <w:t xml:space="preserve"> spp. (Cyprus, Iran)</w:t>
            </w:r>
          </w:p>
        </w:tc>
      </w:tr>
      <w:tr w:rsidR="00EB4003" w:rsidRPr="00155B9E" w14:paraId="5A61A9DF" w14:textId="77777777" w:rsidTr="00155B9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AEEAE29" w14:textId="003F73E1" w:rsidR="0036345D" w:rsidRPr="00155B9E" w:rsidRDefault="0036345D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55B9E">
              <w:rPr>
                <w:b/>
                <w:bCs/>
              </w:rPr>
              <w:t xml:space="preserve">12. Family: </w:t>
            </w:r>
            <w:proofErr w:type="spellStart"/>
            <w:r w:rsidRPr="00155B9E">
              <w:t>Pneumospiruridae</w:t>
            </w:r>
            <w:proofErr w:type="spellEnd"/>
          </w:p>
          <w:p w14:paraId="019C0B14" w14:textId="77777777" w:rsidR="0036345D" w:rsidRPr="00155B9E" w:rsidRDefault="0036345D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proofErr w:type="spellStart"/>
            <w:r w:rsidRPr="00155B9E">
              <w:rPr>
                <w:i/>
                <w:iCs/>
              </w:rPr>
              <w:t>Metathelazia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acomysi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r w:rsidRPr="00155B9E">
              <w:t xml:space="preserve">(Israel), </w:t>
            </w:r>
            <w:proofErr w:type="spellStart"/>
            <w:r w:rsidRPr="00155B9E">
              <w:rPr>
                <w:i/>
                <w:iCs/>
              </w:rPr>
              <w:t>Pneumospirura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rodentium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r w:rsidRPr="00155B9E">
              <w:t>(Israel)</w:t>
            </w:r>
          </w:p>
        </w:tc>
      </w:tr>
      <w:tr w:rsidR="00EB4003" w:rsidRPr="00155B9E" w14:paraId="7BF70B4E" w14:textId="77777777" w:rsidTr="00155B9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FBEC546" w14:textId="1D4D2421" w:rsidR="0036345D" w:rsidRPr="00155B9E" w:rsidRDefault="0036345D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</w:rPr>
            </w:pPr>
            <w:r w:rsidRPr="00155B9E">
              <w:rPr>
                <w:b/>
                <w:bCs/>
              </w:rPr>
              <w:t xml:space="preserve">13. Family: </w:t>
            </w:r>
            <w:proofErr w:type="spellStart"/>
            <w:r w:rsidRPr="00155B9E">
              <w:t>Rhamnaceae</w:t>
            </w:r>
            <w:proofErr w:type="spellEnd"/>
          </w:p>
          <w:p w14:paraId="04A2FE00" w14:textId="64EB41C4" w:rsidR="0036345D" w:rsidRPr="00155B9E" w:rsidRDefault="0036345D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</w:rPr>
            </w:pPr>
            <w:proofErr w:type="spellStart"/>
            <w:r w:rsidRPr="00155B9E">
              <w:rPr>
                <w:i/>
                <w:iCs/>
              </w:rPr>
              <w:t>Trichocephalus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muris</w:t>
            </w:r>
            <w:proofErr w:type="spellEnd"/>
            <w:r w:rsidRPr="00155B9E">
              <w:t xml:space="preserve"> (</w:t>
            </w:r>
            <w:r w:rsidR="006B2617" w:rsidRPr="00155B9E">
              <w:rPr>
                <w:u w:color="FF0000"/>
              </w:rPr>
              <w:t>Egypt</w:t>
            </w:r>
            <w:r w:rsidRPr="00155B9E">
              <w:t>)</w:t>
            </w:r>
          </w:p>
        </w:tc>
      </w:tr>
      <w:tr w:rsidR="00EB4003" w:rsidRPr="00155B9E" w14:paraId="1D67FB3E" w14:textId="77777777" w:rsidTr="00155B9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F79B036" w14:textId="336FD1F8" w:rsidR="0036345D" w:rsidRPr="00155B9E" w:rsidRDefault="0036345D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</w:rPr>
            </w:pPr>
            <w:r w:rsidRPr="00155B9E">
              <w:rPr>
                <w:b/>
                <w:bCs/>
              </w:rPr>
              <w:t xml:space="preserve">14. Family: </w:t>
            </w:r>
            <w:proofErr w:type="spellStart"/>
            <w:r w:rsidRPr="00155B9E">
              <w:t>Scarabaeidae</w:t>
            </w:r>
            <w:proofErr w:type="spellEnd"/>
          </w:p>
          <w:p w14:paraId="0A69F1A5" w14:textId="77777777" w:rsidR="0036345D" w:rsidRPr="00155B9E" w:rsidRDefault="0036345D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</w:rPr>
            </w:pPr>
            <w:proofErr w:type="spellStart"/>
            <w:r w:rsidRPr="00155B9E">
              <w:rPr>
                <w:i/>
                <w:iCs/>
              </w:rPr>
              <w:t>Trichocephala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r w:rsidRPr="00155B9E">
              <w:t>spp. (Iran)</w:t>
            </w:r>
          </w:p>
        </w:tc>
      </w:tr>
      <w:tr w:rsidR="00EB4003" w:rsidRPr="00155B9E" w14:paraId="335129EC" w14:textId="77777777" w:rsidTr="00155B9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91E4B1F" w14:textId="63D6DFFF" w:rsidR="0036345D" w:rsidRPr="00155B9E" w:rsidRDefault="0036345D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</w:rPr>
            </w:pPr>
            <w:r w:rsidRPr="00155B9E">
              <w:rPr>
                <w:b/>
                <w:bCs/>
              </w:rPr>
              <w:t xml:space="preserve">15. Family: </w:t>
            </w:r>
            <w:proofErr w:type="spellStart"/>
            <w:r w:rsidRPr="00155B9E">
              <w:t>Spirocercidae</w:t>
            </w:r>
            <w:proofErr w:type="spellEnd"/>
          </w:p>
          <w:p w14:paraId="5A34B6AE" w14:textId="2B3D36C3" w:rsidR="0036345D" w:rsidRPr="00155B9E" w:rsidRDefault="0036345D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</w:rPr>
            </w:pPr>
            <w:proofErr w:type="spellStart"/>
            <w:r w:rsidRPr="00155B9E">
              <w:rPr>
                <w:i/>
                <w:iCs/>
              </w:rPr>
              <w:t>Mastophorus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muris</w:t>
            </w:r>
            <w:proofErr w:type="spellEnd"/>
            <w:r w:rsidRPr="00155B9E">
              <w:t xml:space="preserve"> (</w:t>
            </w:r>
            <w:r w:rsidR="006B2617" w:rsidRPr="00155B9E">
              <w:rPr>
                <w:u w:color="FF0000"/>
              </w:rPr>
              <w:t>Egypt</w:t>
            </w:r>
            <w:r w:rsidRPr="00155B9E">
              <w:t xml:space="preserve">, Iran), </w:t>
            </w:r>
            <w:proofErr w:type="spellStart"/>
            <w:r w:rsidRPr="00155B9E">
              <w:rPr>
                <w:i/>
                <w:iCs/>
              </w:rPr>
              <w:t>Physocephalus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sexalatus</w:t>
            </w:r>
            <w:proofErr w:type="spellEnd"/>
            <w:r w:rsidRPr="00155B9E">
              <w:t xml:space="preserve"> (Iran)</w:t>
            </w:r>
          </w:p>
        </w:tc>
      </w:tr>
      <w:tr w:rsidR="00EB4003" w:rsidRPr="00155B9E" w14:paraId="2DECAE65" w14:textId="77777777" w:rsidTr="00155B9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BC20E1D" w14:textId="7C9FB03C" w:rsidR="0036345D" w:rsidRPr="00155B9E" w:rsidRDefault="0036345D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</w:rPr>
            </w:pPr>
            <w:r w:rsidRPr="00155B9E">
              <w:rPr>
                <w:b/>
                <w:bCs/>
              </w:rPr>
              <w:t xml:space="preserve">16. Family: </w:t>
            </w:r>
            <w:proofErr w:type="spellStart"/>
            <w:r w:rsidRPr="00155B9E">
              <w:t>Spiruridae</w:t>
            </w:r>
            <w:proofErr w:type="spellEnd"/>
          </w:p>
          <w:p w14:paraId="6EA43E08" w14:textId="07EF91EF" w:rsidR="0036345D" w:rsidRPr="00155B9E" w:rsidRDefault="0036345D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</w:rPr>
            </w:pPr>
            <w:proofErr w:type="spellStart"/>
            <w:r w:rsidRPr="00155B9E">
              <w:rPr>
                <w:i/>
                <w:iCs/>
              </w:rPr>
              <w:t>Protospirura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marsupialis</w:t>
            </w:r>
            <w:proofErr w:type="spellEnd"/>
            <w:r w:rsidRPr="00155B9E">
              <w:t xml:space="preserve"> (</w:t>
            </w:r>
            <w:r w:rsidR="006B2617" w:rsidRPr="00155B9E">
              <w:rPr>
                <w:u w:color="FF0000"/>
              </w:rPr>
              <w:t>Egypt</w:t>
            </w:r>
            <w:r w:rsidRPr="00155B9E">
              <w:t xml:space="preserve">), </w:t>
            </w:r>
            <w:proofErr w:type="spellStart"/>
            <w:r w:rsidRPr="00155B9E">
              <w:rPr>
                <w:i/>
                <w:iCs/>
              </w:rPr>
              <w:t>Protospirura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muricola</w:t>
            </w:r>
            <w:proofErr w:type="spellEnd"/>
            <w:r w:rsidRPr="00155B9E">
              <w:t xml:space="preserve"> (</w:t>
            </w:r>
            <w:r w:rsidR="006B2617" w:rsidRPr="00155B9E">
              <w:rPr>
                <w:u w:color="FF0000"/>
              </w:rPr>
              <w:t>Egypt</w:t>
            </w:r>
            <w:r w:rsidRPr="00155B9E">
              <w:t xml:space="preserve">), </w:t>
            </w:r>
            <w:proofErr w:type="spellStart"/>
            <w:r w:rsidRPr="00155B9E">
              <w:rPr>
                <w:i/>
                <w:iCs/>
              </w:rPr>
              <w:t>Protospirura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muris</w:t>
            </w:r>
            <w:proofErr w:type="spellEnd"/>
            <w:r w:rsidRPr="00155B9E">
              <w:t xml:space="preserve"> (</w:t>
            </w:r>
            <w:r w:rsidR="006B2617" w:rsidRPr="00155B9E">
              <w:rPr>
                <w:u w:color="FF0000"/>
              </w:rPr>
              <w:t>Egypt</w:t>
            </w:r>
            <w:r w:rsidRPr="00155B9E">
              <w:t xml:space="preserve">), </w:t>
            </w:r>
            <w:proofErr w:type="spellStart"/>
            <w:r w:rsidRPr="00155B9E">
              <w:rPr>
                <w:i/>
                <w:iCs/>
              </w:rPr>
              <w:t>Protospirura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seurat</w:t>
            </w:r>
            <w:proofErr w:type="spellEnd"/>
            <w:r w:rsidRPr="00155B9E">
              <w:t xml:space="preserve"> (Iran)</w:t>
            </w:r>
          </w:p>
        </w:tc>
      </w:tr>
      <w:tr w:rsidR="00EB4003" w:rsidRPr="00155B9E" w14:paraId="36DDEC4D" w14:textId="77777777" w:rsidTr="00155B9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BEB2B56" w14:textId="1538DA72" w:rsidR="0036345D" w:rsidRPr="00155B9E" w:rsidRDefault="0036345D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</w:rPr>
            </w:pPr>
            <w:r w:rsidRPr="00155B9E">
              <w:rPr>
                <w:b/>
                <w:bCs/>
              </w:rPr>
              <w:t xml:space="preserve">17. Family: </w:t>
            </w:r>
            <w:proofErr w:type="spellStart"/>
            <w:r w:rsidRPr="00155B9E">
              <w:t>Spiruroidea</w:t>
            </w:r>
            <w:proofErr w:type="spellEnd"/>
          </w:p>
          <w:p w14:paraId="37EA697F" w14:textId="36BA8EC5" w:rsidR="0036345D" w:rsidRPr="00155B9E" w:rsidRDefault="0036345D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</w:rPr>
            </w:pPr>
            <w:proofErr w:type="spellStart"/>
            <w:r w:rsidRPr="00155B9E">
              <w:rPr>
                <w:i/>
                <w:iCs/>
              </w:rPr>
              <w:t>Streptopharagus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kuntzi</w:t>
            </w:r>
            <w:proofErr w:type="spellEnd"/>
            <w:r w:rsidRPr="00155B9E">
              <w:t xml:space="preserve"> (</w:t>
            </w:r>
            <w:r w:rsidR="006B2617" w:rsidRPr="00155B9E">
              <w:rPr>
                <w:u w:color="FF0000"/>
              </w:rPr>
              <w:t>Egypt</w:t>
            </w:r>
            <w:r w:rsidRPr="00155B9E">
              <w:t xml:space="preserve">, Iran, Israel), </w:t>
            </w:r>
            <w:proofErr w:type="spellStart"/>
            <w:r w:rsidRPr="00155B9E">
              <w:rPr>
                <w:i/>
                <w:iCs/>
              </w:rPr>
              <w:t>Streptopharagus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numidicus</w:t>
            </w:r>
            <w:proofErr w:type="spellEnd"/>
            <w:r w:rsidRPr="00155B9E">
              <w:t xml:space="preserve"> (</w:t>
            </w:r>
            <w:r w:rsidR="006B2617" w:rsidRPr="00155B9E">
              <w:rPr>
                <w:u w:color="FF0000"/>
              </w:rPr>
              <w:t>Egypt</w:t>
            </w:r>
            <w:r w:rsidRPr="00155B9E">
              <w:t>)</w:t>
            </w:r>
          </w:p>
        </w:tc>
      </w:tr>
      <w:tr w:rsidR="00EB4003" w:rsidRPr="00155B9E" w14:paraId="3FE52660" w14:textId="77777777" w:rsidTr="00155B9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ABF2487" w14:textId="41210993" w:rsidR="0036345D" w:rsidRPr="00155B9E" w:rsidRDefault="0036345D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</w:rPr>
            </w:pPr>
            <w:r w:rsidRPr="00155B9E">
              <w:rPr>
                <w:b/>
                <w:bCs/>
              </w:rPr>
              <w:t xml:space="preserve">18. Family: </w:t>
            </w:r>
            <w:proofErr w:type="spellStart"/>
            <w:r w:rsidRPr="00155B9E">
              <w:t>Strongylidae</w:t>
            </w:r>
            <w:proofErr w:type="spellEnd"/>
          </w:p>
          <w:p w14:paraId="11E95817" w14:textId="1276C11E" w:rsidR="0036345D" w:rsidRPr="00155B9E" w:rsidRDefault="0036345D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</w:rPr>
            </w:pPr>
            <w:proofErr w:type="spellStart"/>
            <w:r w:rsidRPr="00155B9E">
              <w:rPr>
                <w:i/>
                <w:iCs/>
              </w:rPr>
              <w:t>Strongyloides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papillosus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r w:rsidRPr="00155B9E">
              <w:t>(</w:t>
            </w:r>
            <w:r w:rsidR="006B2617" w:rsidRPr="00155B9E">
              <w:rPr>
                <w:u w:color="FF0000"/>
              </w:rPr>
              <w:t>Egypt</w:t>
            </w:r>
            <w:r w:rsidRPr="00155B9E">
              <w:t xml:space="preserve">), </w:t>
            </w:r>
            <w:proofErr w:type="spellStart"/>
            <w:r w:rsidRPr="00155B9E">
              <w:rPr>
                <w:i/>
                <w:iCs/>
              </w:rPr>
              <w:t>Strongyloides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ratti</w:t>
            </w:r>
            <w:proofErr w:type="spellEnd"/>
            <w:r w:rsidRPr="00155B9E">
              <w:t xml:space="preserve"> (</w:t>
            </w:r>
            <w:r w:rsidR="006B2617" w:rsidRPr="00155B9E">
              <w:rPr>
                <w:u w:color="FF0000"/>
              </w:rPr>
              <w:t>Egypt</w:t>
            </w:r>
            <w:r w:rsidRPr="00155B9E">
              <w:t xml:space="preserve">, Turkey), </w:t>
            </w:r>
            <w:proofErr w:type="spellStart"/>
            <w:r w:rsidRPr="00155B9E">
              <w:rPr>
                <w:i/>
                <w:iCs/>
              </w:rPr>
              <w:t>Strongyloides</w:t>
            </w:r>
            <w:proofErr w:type="spellEnd"/>
            <w:r w:rsidRPr="00155B9E">
              <w:t xml:space="preserve"> spp. (</w:t>
            </w:r>
            <w:r w:rsidR="006B2617" w:rsidRPr="00155B9E">
              <w:rPr>
                <w:u w:color="FF0000"/>
              </w:rPr>
              <w:t>Egypt</w:t>
            </w:r>
            <w:r w:rsidRPr="00155B9E">
              <w:t>, Iran, Palestine)</w:t>
            </w:r>
          </w:p>
        </w:tc>
      </w:tr>
      <w:tr w:rsidR="00EB4003" w:rsidRPr="00155B9E" w14:paraId="1F7FEFE1" w14:textId="77777777" w:rsidTr="00155B9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4FDF74F" w14:textId="2B793527" w:rsidR="0036345D" w:rsidRPr="00155B9E" w:rsidRDefault="0036345D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</w:rPr>
            </w:pPr>
            <w:r w:rsidRPr="00155B9E">
              <w:rPr>
                <w:b/>
                <w:bCs/>
              </w:rPr>
              <w:t xml:space="preserve">19. Family: </w:t>
            </w:r>
            <w:proofErr w:type="spellStart"/>
            <w:r w:rsidRPr="00155B9E">
              <w:t>Thelaziidae</w:t>
            </w:r>
            <w:proofErr w:type="spellEnd"/>
          </w:p>
          <w:p w14:paraId="2E0561A6" w14:textId="68EFA3DA" w:rsidR="0036345D" w:rsidRPr="00155B9E" w:rsidRDefault="005F2EC9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</w:rPr>
            </w:pPr>
            <w:proofErr w:type="spellStart"/>
            <w:r w:rsidRPr="00155B9E">
              <w:rPr>
                <w:i/>
                <w:iCs/>
              </w:rPr>
              <w:t>Gongylonema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aegypti</w:t>
            </w:r>
            <w:proofErr w:type="spellEnd"/>
            <w:r w:rsidR="0036345D" w:rsidRPr="00155B9E">
              <w:t xml:space="preserve"> (</w:t>
            </w:r>
            <w:r w:rsidR="006B2617" w:rsidRPr="00155B9E">
              <w:rPr>
                <w:u w:color="FF0000"/>
              </w:rPr>
              <w:t>Egypt</w:t>
            </w:r>
            <w:r w:rsidR="0036345D" w:rsidRPr="00155B9E">
              <w:t xml:space="preserve">), </w:t>
            </w:r>
            <w:proofErr w:type="spellStart"/>
            <w:r w:rsidR="0036345D" w:rsidRPr="00155B9E">
              <w:rPr>
                <w:i/>
                <w:iCs/>
              </w:rPr>
              <w:t>Gongylonema</w:t>
            </w:r>
            <w:proofErr w:type="spellEnd"/>
            <w:r w:rsidR="0036345D" w:rsidRPr="00155B9E">
              <w:rPr>
                <w:i/>
                <w:iCs/>
              </w:rPr>
              <w:t xml:space="preserve"> </w:t>
            </w:r>
            <w:proofErr w:type="spellStart"/>
            <w:r w:rsidR="0036345D" w:rsidRPr="00155B9E">
              <w:rPr>
                <w:i/>
                <w:iCs/>
              </w:rPr>
              <w:t>longispiculum</w:t>
            </w:r>
            <w:proofErr w:type="spellEnd"/>
            <w:r w:rsidR="0036345D" w:rsidRPr="00155B9E">
              <w:t xml:space="preserve"> (Israel),</w:t>
            </w:r>
            <w:r w:rsidR="0036345D" w:rsidRPr="00155B9E">
              <w:rPr>
                <w:i/>
                <w:iCs/>
              </w:rPr>
              <w:t xml:space="preserve"> </w:t>
            </w:r>
            <w:proofErr w:type="spellStart"/>
            <w:r w:rsidR="0036345D" w:rsidRPr="00155B9E">
              <w:rPr>
                <w:i/>
                <w:iCs/>
              </w:rPr>
              <w:t>Gongylonema</w:t>
            </w:r>
            <w:proofErr w:type="spellEnd"/>
            <w:r w:rsidR="0036345D" w:rsidRPr="00155B9E">
              <w:rPr>
                <w:i/>
                <w:iCs/>
              </w:rPr>
              <w:t xml:space="preserve"> </w:t>
            </w:r>
            <w:proofErr w:type="spellStart"/>
            <w:r w:rsidR="0036345D" w:rsidRPr="00155B9E">
              <w:rPr>
                <w:i/>
                <w:iCs/>
              </w:rPr>
              <w:t>monigi</w:t>
            </w:r>
            <w:proofErr w:type="spellEnd"/>
            <w:r w:rsidR="0036345D" w:rsidRPr="00155B9E">
              <w:t xml:space="preserve"> (Iran), </w:t>
            </w:r>
            <w:proofErr w:type="spellStart"/>
            <w:r w:rsidR="0036345D" w:rsidRPr="00155B9E">
              <w:rPr>
                <w:i/>
                <w:iCs/>
              </w:rPr>
              <w:t>Gongylonema</w:t>
            </w:r>
            <w:proofErr w:type="spellEnd"/>
            <w:r w:rsidR="0036345D" w:rsidRPr="00155B9E">
              <w:rPr>
                <w:i/>
                <w:iCs/>
              </w:rPr>
              <w:t xml:space="preserve"> </w:t>
            </w:r>
            <w:proofErr w:type="spellStart"/>
            <w:r w:rsidR="0036345D" w:rsidRPr="00155B9E">
              <w:rPr>
                <w:i/>
                <w:iCs/>
              </w:rPr>
              <w:t>neoplasticum</w:t>
            </w:r>
            <w:proofErr w:type="spellEnd"/>
            <w:r w:rsidR="0036345D" w:rsidRPr="00155B9E">
              <w:t xml:space="preserve"> (Iran), </w:t>
            </w:r>
            <w:proofErr w:type="spellStart"/>
            <w:r w:rsidR="0036345D" w:rsidRPr="00155B9E">
              <w:rPr>
                <w:i/>
                <w:iCs/>
              </w:rPr>
              <w:t>Gongylonema</w:t>
            </w:r>
            <w:proofErr w:type="spellEnd"/>
            <w:r w:rsidR="0036345D" w:rsidRPr="00155B9E">
              <w:rPr>
                <w:i/>
                <w:iCs/>
              </w:rPr>
              <w:t xml:space="preserve"> </w:t>
            </w:r>
            <w:proofErr w:type="spellStart"/>
            <w:r w:rsidR="0036345D" w:rsidRPr="00155B9E">
              <w:rPr>
                <w:i/>
                <w:iCs/>
              </w:rPr>
              <w:t>pulchrum</w:t>
            </w:r>
            <w:proofErr w:type="spellEnd"/>
            <w:r w:rsidR="0036345D" w:rsidRPr="00155B9E">
              <w:t xml:space="preserve"> (Iran), </w:t>
            </w:r>
            <w:proofErr w:type="spellStart"/>
            <w:r w:rsidR="0036345D" w:rsidRPr="00155B9E">
              <w:rPr>
                <w:i/>
                <w:iCs/>
              </w:rPr>
              <w:t>Gongylonema</w:t>
            </w:r>
            <w:proofErr w:type="spellEnd"/>
            <w:r w:rsidR="0036345D" w:rsidRPr="00155B9E">
              <w:t xml:space="preserve"> sp. (Iran, Israel), </w:t>
            </w:r>
            <w:proofErr w:type="spellStart"/>
            <w:r w:rsidR="0036345D" w:rsidRPr="00155B9E">
              <w:rPr>
                <w:i/>
                <w:iCs/>
              </w:rPr>
              <w:t>Rictularia</w:t>
            </w:r>
            <w:proofErr w:type="spellEnd"/>
            <w:r w:rsidR="0036345D" w:rsidRPr="00155B9E">
              <w:rPr>
                <w:i/>
                <w:iCs/>
              </w:rPr>
              <w:t xml:space="preserve"> </w:t>
            </w:r>
            <w:proofErr w:type="spellStart"/>
            <w:r w:rsidR="0036345D" w:rsidRPr="00155B9E">
              <w:rPr>
                <w:i/>
                <w:iCs/>
              </w:rPr>
              <w:t>ratti</w:t>
            </w:r>
            <w:proofErr w:type="spellEnd"/>
            <w:r w:rsidR="0036345D" w:rsidRPr="00155B9E">
              <w:rPr>
                <w:i/>
                <w:iCs/>
              </w:rPr>
              <w:t xml:space="preserve"> </w:t>
            </w:r>
            <w:r w:rsidR="0036345D" w:rsidRPr="00155B9E">
              <w:t xml:space="preserve">(Iran), </w:t>
            </w:r>
            <w:proofErr w:type="spellStart"/>
            <w:r w:rsidR="0036345D" w:rsidRPr="00155B9E">
              <w:rPr>
                <w:i/>
                <w:iCs/>
              </w:rPr>
              <w:t>Rictularia</w:t>
            </w:r>
            <w:proofErr w:type="spellEnd"/>
            <w:r w:rsidR="0036345D" w:rsidRPr="00155B9E">
              <w:t xml:space="preserve"> spp. (Iran)</w:t>
            </w:r>
          </w:p>
        </w:tc>
      </w:tr>
      <w:tr w:rsidR="00EB4003" w:rsidRPr="00155B9E" w14:paraId="1C5693A8" w14:textId="77777777" w:rsidTr="00155B9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A2244A9" w14:textId="63F8F075" w:rsidR="0036345D" w:rsidRPr="00155B9E" w:rsidRDefault="0036345D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</w:rPr>
            </w:pPr>
            <w:r w:rsidRPr="00155B9E">
              <w:rPr>
                <w:b/>
                <w:bCs/>
              </w:rPr>
              <w:t xml:space="preserve">20. Family: </w:t>
            </w:r>
            <w:proofErr w:type="spellStart"/>
            <w:r w:rsidRPr="00155B9E">
              <w:t>Trichinellidae</w:t>
            </w:r>
            <w:proofErr w:type="spellEnd"/>
          </w:p>
          <w:p w14:paraId="5FB0CA87" w14:textId="410F01F8" w:rsidR="0036345D" w:rsidRPr="00155B9E" w:rsidRDefault="0036345D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</w:rPr>
            </w:pPr>
            <w:r w:rsidRPr="00155B9E">
              <w:rPr>
                <w:i/>
                <w:iCs/>
              </w:rPr>
              <w:t>Trichinella</w:t>
            </w:r>
            <w:r w:rsidRPr="00155B9E">
              <w:t xml:space="preserve"> sp. (</w:t>
            </w:r>
            <w:r w:rsidR="006B2617" w:rsidRPr="00155B9E">
              <w:rPr>
                <w:u w:color="FF0000"/>
              </w:rPr>
              <w:t>Egypt</w:t>
            </w:r>
            <w:r w:rsidRPr="00155B9E">
              <w:t>)</w:t>
            </w:r>
          </w:p>
        </w:tc>
      </w:tr>
      <w:tr w:rsidR="00EB4003" w:rsidRPr="00155B9E" w14:paraId="777C6BE0" w14:textId="77777777" w:rsidTr="00155B9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06B5C1D" w14:textId="602DA9CB" w:rsidR="0036345D" w:rsidRPr="00155B9E" w:rsidRDefault="0036345D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</w:rPr>
            </w:pPr>
            <w:r w:rsidRPr="00155B9E">
              <w:rPr>
                <w:b/>
                <w:bCs/>
              </w:rPr>
              <w:t xml:space="preserve">21. Family: </w:t>
            </w:r>
            <w:proofErr w:type="spellStart"/>
            <w:r w:rsidRPr="00155B9E">
              <w:t>Trichosomoididae</w:t>
            </w:r>
            <w:proofErr w:type="spellEnd"/>
          </w:p>
          <w:p w14:paraId="71B99455" w14:textId="77777777" w:rsidR="0036345D" w:rsidRPr="00155B9E" w:rsidRDefault="0036345D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</w:rPr>
            </w:pPr>
            <w:proofErr w:type="spellStart"/>
            <w:r w:rsidRPr="00155B9E">
              <w:rPr>
                <w:i/>
                <w:iCs/>
              </w:rPr>
              <w:lastRenderedPageBreak/>
              <w:t>Trichosomoides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crassicauda</w:t>
            </w:r>
            <w:proofErr w:type="spellEnd"/>
            <w:r w:rsidRPr="00155B9E">
              <w:t xml:space="preserve"> (Iran, Israel), </w:t>
            </w:r>
            <w:proofErr w:type="spellStart"/>
            <w:r w:rsidRPr="00155B9E">
              <w:rPr>
                <w:i/>
                <w:iCs/>
              </w:rPr>
              <w:t>Trichostrongylus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r w:rsidRPr="00155B9E">
              <w:t>spp. (Iran)</w:t>
            </w:r>
          </w:p>
        </w:tc>
      </w:tr>
      <w:tr w:rsidR="00EB4003" w:rsidRPr="00155B9E" w14:paraId="2B695F93" w14:textId="77777777" w:rsidTr="00155B9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B4358E6" w14:textId="52D7C329" w:rsidR="0036345D" w:rsidRPr="00155B9E" w:rsidRDefault="0036345D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</w:rPr>
            </w:pPr>
            <w:r w:rsidRPr="00155B9E">
              <w:rPr>
                <w:b/>
                <w:bCs/>
              </w:rPr>
              <w:lastRenderedPageBreak/>
              <w:t xml:space="preserve">22. Family: </w:t>
            </w:r>
            <w:proofErr w:type="spellStart"/>
            <w:r w:rsidRPr="00155B9E">
              <w:t>Trichuridae</w:t>
            </w:r>
            <w:proofErr w:type="spellEnd"/>
          </w:p>
          <w:p w14:paraId="61B65861" w14:textId="67E4626A" w:rsidR="0036345D" w:rsidRPr="00155B9E" w:rsidRDefault="0036345D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</w:rPr>
            </w:pPr>
            <w:proofErr w:type="spellStart"/>
            <w:r w:rsidRPr="00155B9E">
              <w:rPr>
                <w:i/>
                <w:iCs/>
              </w:rPr>
              <w:t>Capillaria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annulosa</w:t>
            </w:r>
            <w:proofErr w:type="spellEnd"/>
            <w:r w:rsidRPr="00155B9E">
              <w:t xml:space="preserve"> (Iran), </w:t>
            </w:r>
            <w:proofErr w:type="spellStart"/>
            <w:r w:rsidRPr="00155B9E">
              <w:rPr>
                <w:i/>
                <w:iCs/>
              </w:rPr>
              <w:t>Capillaria</w:t>
            </w:r>
            <w:proofErr w:type="spellEnd"/>
            <w:r w:rsidRPr="00155B9E">
              <w:rPr>
                <w:i/>
                <w:iCs/>
              </w:rPr>
              <w:t xml:space="preserve"> hepatica</w:t>
            </w:r>
            <w:r w:rsidRPr="00155B9E">
              <w:t xml:space="preserve"> (</w:t>
            </w:r>
            <w:r w:rsidR="006B2617" w:rsidRPr="00155B9E">
              <w:rPr>
                <w:u w:color="FF0000"/>
              </w:rPr>
              <w:t>Egypt</w:t>
            </w:r>
            <w:r w:rsidRPr="00155B9E">
              <w:t xml:space="preserve">, Iran, Turkey), </w:t>
            </w:r>
            <w:proofErr w:type="spellStart"/>
            <w:r w:rsidRPr="00155B9E">
              <w:rPr>
                <w:i/>
                <w:iCs/>
              </w:rPr>
              <w:t>Capillaria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r w:rsidRPr="00155B9E">
              <w:t xml:space="preserve">sp. (Iran), </w:t>
            </w:r>
            <w:proofErr w:type="spellStart"/>
            <w:r w:rsidRPr="00155B9E">
              <w:rPr>
                <w:i/>
                <w:iCs/>
              </w:rPr>
              <w:t>Trichuris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mofidii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r w:rsidRPr="00155B9E">
              <w:t xml:space="preserve">(Iran), </w:t>
            </w:r>
            <w:proofErr w:type="spellStart"/>
            <w:r w:rsidRPr="00155B9E">
              <w:rPr>
                <w:i/>
                <w:iCs/>
              </w:rPr>
              <w:t>Trichuris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muris</w:t>
            </w:r>
            <w:proofErr w:type="spellEnd"/>
            <w:r w:rsidRPr="00155B9E">
              <w:t xml:space="preserve"> (</w:t>
            </w:r>
            <w:r w:rsidR="006B2617" w:rsidRPr="00155B9E">
              <w:rPr>
                <w:u w:color="FF0000"/>
              </w:rPr>
              <w:t>Egypt</w:t>
            </w:r>
            <w:r w:rsidRPr="00155B9E">
              <w:t xml:space="preserve">, Iran, Israel), </w:t>
            </w:r>
            <w:proofErr w:type="spellStart"/>
            <w:r w:rsidRPr="00155B9E">
              <w:rPr>
                <w:i/>
                <w:iCs/>
              </w:rPr>
              <w:t>Trichuris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rhombomidis</w:t>
            </w:r>
            <w:proofErr w:type="spellEnd"/>
            <w:r w:rsidRPr="00155B9E">
              <w:t xml:space="preserve"> (Iran), </w:t>
            </w:r>
            <w:proofErr w:type="spellStart"/>
            <w:r w:rsidRPr="00155B9E">
              <w:rPr>
                <w:i/>
                <w:iCs/>
              </w:rPr>
              <w:t>Trichuris</w:t>
            </w:r>
            <w:proofErr w:type="spellEnd"/>
            <w:r w:rsidRPr="00155B9E">
              <w:t xml:space="preserve"> spp. (</w:t>
            </w:r>
            <w:r w:rsidR="006B2617" w:rsidRPr="00155B9E">
              <w:rPr>
                <w:u w:color="FF0000"/>
              </w:rPr>
              <w:t>Egypt</w:t>
            </w:r>
            <w:r w:rsidRPr="00155B9E">
              <w:t xml:space="preserve">, Iran, Iraq, Turkey), </w:t>
            </w:r>
            <w:proofErr w:type="spellStart"/>
            <w:r w:rsidRPr="00155B9E">
              <w:rPr>
                <w:i/>
                <w:iCs/>
              </w:rPr>
              <w:t>Trichuris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trichiura</w:t>
            </w:r>
            <w:proofErr w:type="spellEnd"/>
            <w:r w:rsidRPr="00155B9E">
              <w:t xml:space="preserve"> (Iran)</w:t>
            </w:r>
          </w:p>
        </w:tc>
      </w:tr>
      <w:tr w:rsidR="00EB4003" w:rsidRPr="00155B9E" w14:paraId="45C26F28" w14:textId="77777777" w:rsidTr="00155B9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484582F" w14:textId="3A66E3BF" w:rsidR="0036345D" w:rsidRPr="00155B9E" w:rsidRDefault="0036345D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55B9E">
              <w:rPr>
                <w:b/>
                <w:bCs/>
              </w:rPr>
              <w:t>23. Family:</w:t>
            </w:r>
            <w:r w:rsidRPr="00155B9E">
              <w:t xml:space="preserve"> </w:t>
            </w:r>
            <w:proofErr w:type="spellStart"/>
            <w:r w:rsidRPr="00155B9E">
              <w:t>Trychostrongylidae</w:t>
            </w:r>
            <w:proofErr w:type="spellEnd"/>
          </w:p>
          <w:p w14:paraId="6437A504" w14:textId="77777777" w:rsidR="0036345D" w:rsidRPr="00155B9E" w:rsidRDefault="0036345D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</w:rPr>
            </w:pPr>
            <w:proofErr w:type="spellStart"/>
            <w:r w:rsidRPr="00155B9E">
              <w:rPr>
                <w:i/>
                <w:iCs/>
              </w:rPr>
              <w:t>Heligmosomoides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polygyrus</w:t>
            </w:r>
            <w:proofErr w:type="spellEnd"/>
            <w:r w:rsidRPr="00155B9E">
              <w:t xml:space="preserve"> (Iran), </w:t>
            </w:r>
            <w:proofErr w:type="spellStart"/>
            <w:r w:rsidRPr="00155B9E">
              <w:rPr>
                <w:i/>
                <w:iCs/>
              </w:rPr>
              <w:t>Heligmosomoides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skrjabini</w:t>
            </w:r>
            <w:proofErr w:type="spellEnd"/>
            <w:r w:rsidRPr="00155B9E">
              <w:t xml:space="preserve"> (Iran)</w:t>
            </w:r>
          </w:p>
        </w:tc>
      </w:tr>
    </w:tbl>
    <w:p w14:paraId="60A4CC86" w14:textId="77777777" w:rsidR="00386A2A" w:rsidRPr="00EB4003" w:rsidRDefault="00386A2A" w:rsidP="00FB405F">
      <w:pPr>
        <w:pStyle w:val="Caption"/>
      </w:pPr>
      <w:bookmarkStart w:id="7" w:name="_Ref37879266"/>
      <w:bookmarkEnd w:id="5"/>
      <w:bookmarkEnd w:id="6"/>
    </w:p>
    <w:p w14:paraId="1DC0F012" w14:textId="35F7A047" w:rsidR="00386A2A" w:rsidRPr="00EB4003" w:rsidRDefault="00386A2A">
      <w:pPr>
        <w:spacing w:after="160" w:line="259" w:lineRule="auto"/>
        <w:jc w:val="left"/>
        <w:rPr>
          <w:b/>
          <w:bCs/>
          <w:szCs w:val="18"/>
        </w:rPr>
      </w:pPr>
      <w:r w:rsidRPr="00EB4003">
        <w:br w:type="page"/>
      </w:r>
    </w:p>
    <w:p w14:paraId="69510D04" w14:textId="6DB0903D" w:rsidR="00FB405F" w:rsidRPr="00155B9E" w:rsidRDefault="00FB405F" w:rsidP="00155B9E">
      <w:pPr>
        <w:pStyle w:val="Caption"/>
        <w:jc w:val="center"/>
        <w:rPr>
          <w:sz w:val="18"/>
        </w:rPr>
      </w:pPr>
      <w:r w:rsidRPr="00155B9E">
        <w:rPr>
          <w:b/>
          <w:bCs w:val="0"/>
          <w:sz w:val="18"/>
        </w:rPr>
        <w:lastRenderedPageBreak/>
        <w:t>Table</w:t>
      </w:r>
      <w:bookmarkEnd w:id="7"/>
      <w:r w:rsidR="00CC6E40" w:rsidRPr="00155B9E">
        <w:rPr>
          <w:b/>
          <w:bCs w:val="0"/>
          <w:sz w:val="18"/>
        </w:rPr>
        <w:t xml:space="preserve"> </w:t>
      </w:r>
      <w:r w:rsidR="001D1E48" w:rsidRPr="00155B9E">
        <w:rPr>
          <w:b/>
          <w:bCs w:val="0"/>
          <w:sz w:val="18"/>
        </w:rPr>
        <w:t>S3d</w:t>
      </w:r>
      <w:r w:rsidRPr="00155B9E">
        <w:rPr>
          <w:sz w:val="18"/>
        </w:rPr>
        <w:t xml:space="preserve"> </w:t>
      </w:r>
      <w:r w:rsidR="00EB4003" w:rsidRPr="00155B9E">
        <w:rPr>
          <w:sz w:val="18"/>
        </w:rPr>
        <w:t>Prevailing</w:t>
      </w:r>
      <w:r w:rsidRPr="00155B9E">
        <w:rPr>
          <w:sz w:val="18"/>
        </w:rPr>
        <w:t xml:space="preserve"> trematodes in rodents of the Middle East</w:t>
      </w:r>
    </w:p>
    <w:tbl>
      <w:tblPr>
        <w:tblStyle w:val="TableGrid"/>
        <w:tblW w:w="8995" w:type="dxa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995"/>
      </w:tblGrid>
      <w:tr w:rsidR="00EB4003" w:rsidRPr="00155B9E" w14:paraId="45D8FE52" w14:textId="77777777" w:rsidTr="00155B9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C32E0F6" w14:textId="5800C38E" w:rsidR="00FB405F" w:rsidRPr="00155B9E" w:rsidRDefault="00D00213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</w:rPr>
            </w:pPr>
            <w:r w:rsidRPr="00155B9E">
              <w:rPr>
                <w:b/>
                <w:bCs/>
              </w:rPr>
              <w:t xml:space="preserve">1. Family: </w:t>
            </w:r>
            <w:proofErr w:type="spellStart"/>
            <w:r w:rsidRPr="00155B9E">
              <w:t>Brachylaimidae</w:t>
            </w:r>
            <w:proofErr w:type="spellEnd"/>
          </w:p>
          <w:p w14:paraId="2BD2822F" w14:textId="260614C9" w:rsidR="00D00213" w:rsidRPr="00155B9E" w:rsidRDefault="00D00213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proofErr w:type="spellStart"/>
            <w:r w:rsidRPr="00155B9E">
              <w:rPr>
                <w:i/>
                <w:iCs/>
              </w:rPr>
              <w:t>Scaphiostomum</w:t>
            </w:r>
            <w:proofErr w:type="spellEnd"/>
            <w:r w:rsidRPr="00155B9E">
              <w:t xml:space="preserve"> sp.</w:t>
            </w:r>
            <w:r w:rsidR="00FC69AF" w:rsidRPr="00155B9E">
              <w:t xml:space="preserve"> (Israel)</w:t>
            </w:r>
          </w:p>
        </w:tc>
      </w:tr>
      <w:tr w:rsidR="00EB4003" w:rsidRPr="00155B9E" w14:paraId="2EE5E8E1" w14:textId="77777777" w:rsidTr="00155B9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A9834E3" w14:textId="305B047D" w:rsidR="00D00213" w:rsidRPr="00155B9E" w:rsidRDefault="008E54BC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</w:rPr>
            </w:pPr>
            <w:r w:rsidRPr="00155B9E">
              <w:rPr>
                <w:b/>
                <w:bCs/>
              </w:rPr>
              <w:t>2</w:t>
            </w:r>
            <w:r w:rsidR="00D00213" w:rsidRPr="00155B9E">
              <w:rPr>
                <w:b/>
                <w:bCs/>
              </w:rPr>
              <w:t>. Family:</w:t>
            </w:r>
            <w:r w:rsidR="00D00213" w:rsidRPr="00155B9E">
              <w:t xml:space="preserve"> </w:t>
            </w:r>
            <w:proofErr w:type="spellStart"/>
            <w:r w:rsidR="00D00213" w:rsidRPr="00155B9E">
              <w:t>Cyathocotylidae</w:t>
            </w:r>
            <w:proofErr w:type="spellEnd"/>
          </w:p>
          <w:p w14:paraId="4B7A5399" w14:textId="4CEF3AC7" w:rsidR="00D00213" w:rsidRPr="00155B9E" w:rsidRDefault="00FC69AF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</w:rPr>
            </w:pPr>
            <w:proofErr w:type="spellStart"/>
            <w:r w:rsidRPr="00155B9E">
              <w:rPr>
                <w:i/>
                <w:iCs/>
              </w:rPr>
              <w:t>Mesostephanus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aegyptiacus</w:t>
            </w:r>
            <w:proofErr w:type="spellEnd"/>
            <w:r w:rsidR="00D00213" w:rsidRPr="00155B9E">
              <w:rPr>
                <w:i/>
                <w:iCs/>
              </w:rPr>
              <w:t xml:space="preserve">, </w:t>
            </w:r>
            <w:proofErr w:type="spellStart"/>
            <w:r w:rsidR="00D00213" w:rsidRPr="00155B9E">
              <w:rPr>
                <w:i/>
                <w:iCs/>
              </w:rPr>
              <w:t>Mesostephanus</w:t>
            </w:r>
            <w:proofErr w:type="spellEnd"/>
            <w:r w:rsidR="00D00213" w:rsidRPr="00155B9E">
              <w:rPr>
                <w:i/>
                <w:iCs/>
              </w:rPr>
              <w:t xml:space="preserve"> </w:t>
            </w:r>
            <w:proofErr w:type="spellStart"/>
            <w:r w:rsidR="00D00213" w:rsidRPr="00155B9E">
              <w:rPr>
                <w:i/>
                <w:iCs/>
              </w:rPr>
              <w:t>rodentium</w:t>
            </w:r>
            <w:proofErr w:type="spellEnd"/>
            <w:r w:rsidR="00D00213" w:rsidRPr="00155B9E">
              <w:rPr>
                <w:i/>
                <w:iCs/>
              </w:rPr>
              <w:t xml:space="preserve">, </w:t>
            </w:r>
            <w:proofErr w:type="spellStart"/>
            <w:r w:rsidR="00D00213" w:rsidRPr="00155B9E">
              <w:rPr>
                <w:i/>
                <w:iCs/>
              </w:rPr>
              <w:t>Mesostephanus</w:t>
            </w:r>
            <w:proofErr w:type="spellEnd"/>
            <w:r w:rsidR="00D00213" w:rsidRPr="00155B9E">
              <w:t xml:space="preserve"> spp. (</w:t>
            </w:r>
            <w:r w:rsidR="006B2617" w:rsidRPr="00155B9E">
              <w:rPr>
                <w:u w:color="FF0000"/>
              </w:rPr>
              <w:t>Egypt</w:t>
            </w:r>
            <w:r w:rsidR="00D00213" w:rsidRPr="00155B9E">
              <w:t>)</w:t>
            </w:r>
          </w:p>
        </w:tc>
      </w:tr>
      <w:tr w:rsidR="00EB4003" w:rsidRPr="00155B9E" w14:paraId="2BC35DF8" w14:textId="77777777" w:rsidTr="00155B9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0A160F0" w14:textId="4B45ABDA" w:rsidR="00D00213" w:rsidRPr="00155B9E" w:rsidRDefault="008E54BC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</w:rPr>
            </w:pPr>
            <w:r w:rsidRPr="00155B9E">
              <w:rPr>
                <w:b/>
                <w:bCs/>
              </w:rPr>
              <w:t>3</w:t>
            </w:r>
            <w:r w:rsidR="00D00213" w:rsidRPr="00155B9E">
              <w:rPr>
                <w:b/>
                <w:bCs/>
              </w:rPr>
              <w:t>. Family:</w:t>
            </w:r>
            <w:r w:rsidR="00D00213" w:rsidRPr="00155B9E">
              <w:t xml:space="preserve"> </w:t>
            </w:r>
            <w:proofErr w:type="spellStart"/>
            <w:r w:rsidR="00D00213" w:rsidRPr="00155B9E">
              <w:t>Didymozoidae</w:t>
            </w:r>
            <w:proofErr w:type="spellEnd"/>
          </w:p>
          <w:p w14:paraId="3A10A62A" w14:textId="2BC41FAC" w:rsidR="00D00213" w:rsidRPr="00155B9E" w:rsidRDefault="005F2EC9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proofErr w:type="spellStart"/>
            <w:r w:rsidRPr="00155B9E">
              <w:rPr>
                <w:i/>
                <w:iCs/>
              </w:rPr>
              <w:t>Coelomotrema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aegyptiaca</w:t>
            </w:r>
            <w:proofErr w:type="spellEnd"/>
            <w:r w:rsidR="00D00213" w:rsidRPr="00155B9E">
              <w:t xml:space="preserve"> (</w:t>
            </w:r>
            <w:r w:rsidR="006B2617" w:rsidRPr="00155B9E">
              <w:rPr>
                <w:u w:color="FF0000"/>
              </w:rPr>
              <w:t>Egypt</w:t>
            </w:r>
            <w:r w:rsidR="00D00213" w:rsidRPr="00155B9E">
              <w:t>)</w:t>
            </w:r>
          </w:p>
        </w:tc>
      </w:tr>
      <w:tr w:rsidR="00EB4003" w:rsidRPr="00155B9E" w14:paraId="4A74A9E9" w14:textId="77777777" w:rsidTr="00155B9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0F8BC3A" w14:textId="4ADEAE60" w:rsidR="00D00213" w:rsidRPr="00155B9E" w:rsidRDefault="008E54BC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</w:rPr>
            </w:pPr>
            <w:r w:rsidRPr="00155B9E">
              <w:rPr>
                <w:b/>
                <w:bCs/>
              </w:rPr>
              <w:t>4</w:t>
            </w:r>
            <w:r w:rsidR="00D00213" w:rsidRPr="00155B9E">
              <w:rPr>
                <w:b/>
                <w:bCs/>
              </w:rPr>
              <w:t>. Family:</w:t>
            </w:r>
            <w:r w:rsidR="00D00213" w:rsidRPr="00155B9E">
              <w:t xml:space="preserve"> </w:t>
            </w:r>
            <w:proofErr w:type="spellStart"/>
            <w:r w:rsidR="00D00213" w:rsidRPr="00155B9E">
              <w:t>Echinochasmidae</w:t>
            </w:r>
            <w:proofErr w:type="spellEnd"/>
          </w:p>
          <w:p w14:paraId="6159BB56" w14:textId="51400C1C" w:rsidR="00D00213" w:rsidRPr="00155B9E" w:rsidRDefault="00D00213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proofErr w:type="spellStart"/>
            <w:r w:rsidRPr="00155B9E">
              <w:rPr>
                <w:i/>
                <w:iCs/>
              </w:rPr>
              <w:t>Echinochasmus</w:t>
            </w:r>
            <w:proofErr w:type="spellEnd"/>
            <w:r w:rsidRPr="00155B9E">
              <w:t xml:space="preserve"> sp. (</w:t>
            </w:r>
            <w:r w:rsidR="006B2617" w:rsidRPr="00155B9E">
              <w:rPr>
                <w:u w:color="FF0000"/>
              </w:rPr>
              <w:t>Egypt</w:t>
            </w:r>
            <w:r w:rsidRPr="00155B9E">
              <w:t>)</w:t>
            </w:r>
          </w:p>
        </w:tc>
      </w:tr>
      <w:tr w:rsidR="00EB4003" w:rsidRPr="00155B9E" w14:paraId="4AA4337A" w14:textId="77777777" w:rsidTr="00155B9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8A72283" w14:textId="5BD46D18" w:rsidR="00D00213" w:rsidRPr="00155B9E" w:rsidRDefault="008E54BC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</w:rPr>
            </w:pPr>
            <w:r w:rsidRPr="00155B9E">
              <w:rPr>
                <w:b/>
                <w:bCs/>
              </w:rPr>
              <w:t>5</w:t>
            </w:r>
            <w:r w:rsidR="00D00213" w:rsidRPr="00155B9E">
              <w:rPr>
                <w:b/>
                <w:bCs/>
              </w:rPr>
              <w:t>. Family:</w:t>
            </w:r>
            <w:r w:rsidR="00D00213" w:rsidRPr="00155B9E">
              <w:t xml:space="preserve"> </w:t>
            </w:r>
            <w:proofErr w:type="spellStart"/>
            <w:r w:rsidR="00D00213" w:rsidRPr="00155B9E">
              <w:t>Echinostomatidae</w:t>
            </w:r>
            <w:proofErr w:type="spellEnd"/>
          </w:p>
          <w:p w14:paraId="3EE3F7BF" w14:textId="7F0C99B1" w:rsidR="00D00213" w:rsidRPr="00155B9E" w:rsidRDefault="00D00213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proofErr w:type="spellStart"/>
            <w:r w:rsidRPr="00155B9E">
              <w:rPr>
                <w:i/>
                <w:iCs/>
              </w:rPr>
              <w:t>Echinoparyphium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recurvatum</w:t>
            </w:r>
            <w:proofErr w:type="spellEnd"/>
            <w:r w:rsidRPr="00155B9E">
              <w:rPr>
                <w:i/>
                <w:iCs/>
              </w:rPr>
              <w:t xml:space="preserve">, </w:t>
            </w:r>
            <w:proofErr w:type="spellStart"/>
            <w:r w:rsidRPr="00155B9E">
              <w:rPr>
                <w:i/>
                <w:iCs/>
              </w:rPr>
              <w:t>Echinostoma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callawayensis</w:t>
            </w:r>
            <w:proofErr w:type="spellEnd"/>
            <w:r w:rsidRPr="00155B9E">
              <w:rPr>
                <w:i/>
                <w:iCs/>
              </w:rPr>
              <w:t xml:space="preserve">, </w:t>
            </w:r>
            <w:proofErr w:type="spellStart"/>
            <w:r w:rsidRPr="00155B9E">
              <w:rPr>
                <w:i/>
                <w:iCs/>
              </w:rPr>
              <w:t>Echinostoma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liei</w:t>
            </w:r>
            <w:proofErr w:type="spellEnd"/>
            <w:r w:rsidRPr="00155B9E">
              <w:rPr>
                <w:i/>
                <w:iCs/>
              </w:rPr>
              <w:t xml:space="preserve">, </w:t>
            </w:r>
            <w:proofErr w:type="spellStart"/>
            <w:r w:rsidRPr="00155B9E">
              <w:rPr>
                <w:i/>
                <w:iCs/>
              </w:rPr>
              <w:t>Echoinostoma</w:t>
            </w:r>
            <w:proofErr w:type="spellEnd"/>
            <w:r w:rsidRPr="00155B9E">
              <w:t xml:space="preserve"> sp. (</w:t>
            </w:r>
            <w:r w:rsidR="006B2617" w:rsidRPr="00155B9E">
              <w:rPr>
                <w:u w:color="FF0000"/>
              </w:rPr>
              <w:t>Egypt</w:t>
            </w:r>
            <w:r w:rsidRPr="00155B9E">
              <w:t>)</w:t>
            </w:r>
          </w:p>
        </w:tc>
      </w:tr>
      <w:tr w:rsidR="00EB4003" w:rsidRPr="00155B9E" w14:paraId="37026EB5" w14:textId="77777777" w:rsidTr="00155B9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857A80A" w14:textId="7F6A11D9" w:rsidR="00D00213" w:rsidRPr="00155B9E" w:rsidRDefault="008E54BC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</w:rPr>
            </w:pPr>
            <w:r w:rsidRPr="00155B9E">
              <w:rPr>
                <w:b/>
                <w:bCs/>
              </w:rPr>
              <w:t>6</w:t>
            </w:r>
            <w:r w:rsidR="00D00213" w:rsidRPr="00155B9E">
              <w:rPr>
                <w:b/>
                <w:bCs/>
              </w:rPr>
              <w:t>. Family:</w:t>
            </w:r>
            <w:r w:rsidR="00D00213" w:rsidRPr="00155B9E">
              <w:t xml:space="preserve"> </w:t>
            </w:r>
            <w:proofErr w:type="spellStart"/>
            <w:r w:rsidR="00D00213" w:rsidRPr="00155B9E">
              <w:t>Fasciolidae</w:t>
            </w:r>
            <w:proofErr w:type="spellEnd"/>
          </w:p>
          <w:p w14:paraId="75D63D81" w14:textId="3955BB08" w:rsidR="00D00213" w:rsidRPr="00155B9E" w:rsidRDefault="00D00213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55B9E">
              <w:rPr>
                <w:i/>
                <w:iCs/>
              </w:rPr>
              <w:t xml:space="preserve">Fasciola hepatica </w:t>
            </w:r>
            <w:r w:rsidRPr="00155B9E">
              <w:t>(</w:t>
            </w:r>
            <w:r w:rsidR="006B2617" w:rsidRPr="00155B9E">
              <w:rPr>
                <w:u w:color="FF0000"/>
              </w:rPr>
              <w:t>Egypt</w:t>
            </w:r>
            <w:r w:rsidRPr="00155B9E">
              <w:t xml:space="preserve">), </w:t>
            </w:r>
            <w:r w:rsidRPr="00155B9E">
              <w:rPr>
                <w:i/>
                <w:iCs/>
              </w:rPr>
              <w:t>Fasciola</w:t>
            </w:r>
            <w:r w:rsidRPr="00155B9E">
              <w:t xml:space="preserve"> spp. (</w:t>
            </w:r>
            <w:r w:rsidR="006B2617" w:rsidRPr="00155B9E">
              <w:rPr>
                <w:u w:color="FF0000"/>
              </w:rPr>
              <w:t>Egypt</w:t>
            </w:r>
            <w:r w:rsidRPr="00155B9E">
              <w:t>, Saudi Arabia)</w:t>
            </w:r>
          </w:p>
        </w:tc>
      </w:tr>
      <w:tr w:rsidR="00EB4003" w:rsidRPr="00155B9E" w14:paraId="482A944C" w14:textId="77777777" w:rsidTr="00155B9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35DDE82" w14:textId="233BB3C3" w:rsidR="00D00213" w:rsidRPr="00155B9E" w:rsidRDefault="008E54BC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</w:rPr>
            </w:pPr>
            <w:r w:rsidRPr="00155B9E">
              <w:rPr>
                <w:b/>
                <w:bCs/>
              </w:rPr>
              <w:t>7</w:t>
            </w:r>
            <w:r w:rsidR="00D00213" w:rsidRPr="00155B9E">
              <w:rPr>
                <w:b/>
                <w:bCs/>
              </w:rPr>
              <w:t>. Family:</w:t>
            </w:r>
            <w:r w:rsidR="00D00213" w:rsidRPr="00155B9E">
              <w:t xml:space="preserve"> </w:t>
            </w:r>
            <w:proofErr w:type="spellStart"/>
            <w:r w:rsidR="00D00213" w:rsidRPr="00155B9E">
              <w:t>Heterophyidae</w:t>
            </w:r>
            <w:proofErr w:type="spellEnd"/>
          </w:p>
          <w:p w14:paraId="732E0960" w14:textId="5573EDB6" w:rsidR="00D00213" w:rsidRPr="00155B9E" w:rsidRDefault="00D00213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</w:rPr>
            </w:pPr>
            <w:proofErr w:type="spellStart"/>
            <w:r w:rsidRPr="00155B9E">
              <w:rPr>
                <w:i/>
                <w:iCs/>
              </w:rPr>
              <w:t>Haplorchis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pumilio</w:t>
            </w:r>
            <w:proofErr w:type="spellEnd"/>
            <w:r w:rsidRPr="00155B9E">
              <w:rPr>
                <w:i/>
                <w:iCs/>
              </w:rPr>
              <w:t xml:space="preserve">, </w:t>
            </w:r>
            <w:proofErr w:type="spellStart"/>
            <w:r w:rsidRPr="00155B9E">
              <w:rPr>
                <w:i/>
                <w:iCs/>
              </w:rPr>
              <w:t>Haplorchis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yokogawai</w:t>
            </w:r>
            <w:proofErr w:type="spellEnd"/>
            <w:r w:rsidRPr="00155B9E">
              <w:rPr>
                <w:i/>
                <w:iCs/>
              </w:rPr>
              <w:t xml:space="preserve">, </w:t>
            </w:r>
            <w:proofErr w:type="spellStart"/>
            <w:r w:rsidRPr="00155B9E">
              <w:rPr>
                <w:i/>
                <w:iCs/>
              </w:rPr>
              <w:t>Heterophyes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heterophyes</w:t>
            </w:r>
            <w:proofErr w:type="spellEnd"/>
            <w:r w:rsidRPr="00155B9E">
              <w:rPr>
                <w:i/>
                <w:iCs/>
              </w:rPr>
              <w:t xml:space="preserve">, </w:t>
            </w:r>
            <w:proofErr w:type="spellStart"/>
            <w:r w:rsidRPr="00155B9E">
              <w:rPr>
                <w:i/>
                <w:iCs/>
              </w:rPr>
              <w:t>Pygidiopsis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genata</w:t>
            </w:r>
            <w:proofErr w:type="spellEnd"/>
            <w:r w:rsidRPr="00155B9E">
              <w:rPr>
                <w:i/>
                <w:iCs/>
              </w:rPr>
              <w:t xml:space="preserve">, </w:t>
            </w:r>
            <w:proofErr w:type="spellStart"/>
            <w:r w:rsidRPr="00155B9E">
              <w:rPr>
                <w:i/>
                <w:iCs/>
              </w:rPr>
              <w:t>Stictodora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tridactyla</w:t>
            </w:r>
            <w:proofErr w:type="spellEnd"/>
            <w:r w:rsidRPr="00155B9E">
              <w:t xml:space="preserve"> (</w:t>
            </w:r>
            <w:r w:rsidR="006B2617" w:rsidRPr="00155B9E">
              <w:rPr>
                <w:u w:color="FF0000"/>
              </w:rPr>
              <w:t>Egypt</w:t>
            </w:r>
            <w:r w:rsidRPr="00155B9E">
              <w:t>)</w:t>
            </w:r>
          </w:p>
        </w:tc>
      </w:tr>
      <w:tr w:rsidR="00EB4003" w:rsidRPr="00155B9E" w14:paraId="1261D85B" w14:textId="77777777" w:rsidTr="00155B9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487FB28" w14:textId="446BF21E" w:rsidR="00D00213" w:rsidRPr="00155B9E" w:rsidRDefault="008E54BC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</w:rPr>
            </w:pPr>
            <w:r w:rsidRPr="00155B9E">
              <w:rPr>
                <w:b/>
                <w:bCs/>
              </w:rPr>
              <w:t>8</w:t>
            </w:r>
            <w:r w:rsidR="00D00213" w:rsidRPr="00155B9E">
              <w:rPr>
                <w:b/>
                <w:bCs/>
              </w:rPr>
              <w:t>. Family:</w:t>
            </w:r>
            <w:r w:rsidR="00D00213" w:rsidRPr="00155B9E">
              <w:t xml:space="preserve"> </w:t>
            </w:r>
            <w:proofErr w:type="spellStart"/>
            <w:r w:rsidR="00D00213" w:rsidRPr="00155B9E">
              <w:t>Lecithodendriidae</w:t>
            </w:r>
            <w:proofErr w:type="spellEnd"/>
          </w:p>
          <w:p w14:paraId="0FBAF551" w14:textId="6DD5C6C0" w:rsidR="00D00213" w:rsidRPr="00155B9E" w:rsidRDefault="00D00213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</w:rPr>
            </w:pPr>
            <w:proofErr w:type="spellStart"/>
            <w:r w:rsidRPr="00155B9E">
              <w:rPr>
                <w:i/>
                <w:iCs/>
              </w:rPr>
              <w:t>Prosthodendrium</w:t>
            </w:r>
            <w:proofErr w:type="spellEnd"/>
            <w:r w:rsidRPr="00155B9E">
              <w:rPr>
                <w:i/>
                <w:iCs/>
              </w:rPr>
              <w:t xml:space="preserve"> ascidia, </w:t>
            </w:r>
            <w:proofErr w:type="spellStart"/>
            <w:r w:rsidRPr="00155B9E">
              <w:rPr>
                <w:i/>
                <w:iCs/>
              </w:rPr>
              <w:t>Prosthodendrium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r w:rsidRPr="00155B9E">
              <w:t>spp. (</w:t>
            </w:r>
            <w:r w:rsidR="006B2617" w:rsidRPr="00155B9E">
              <w:rPr>
                <w:u w:color="FF0000"/>
              </w:rPr>
              <w:t>Egypt</w:t>
            </w:r>
            <w:r w:rsidRPr="00155B9E">
              <w:t>)</w:t>
            </w:r>
          </w:p>
        </w:tc>
      </w:tr>
      <w:tr w:rsidR="00EB4003" w:rsidRPr="00155B9E" w14:paraId="7DF1CC53" w14:textId="77777777" w:rsidTr="00155B9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EB5C9D0" w14:textId="7C343E2A" w:rsidR="00D00213" w:rsidRPr="00155B9E" w:rsidRDefault="008E54BC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</w:rPr>
            </w:pPr>
            <w:r w:rsidRPr="00155B9E">
              <w:rPr>
                <w:b/>
                <w:bCs/>
              </w:rPr>
              <w:t>9</w:t>
            </w:r>
            <w:r w:rsidR="00D00213" w:rsidRPr="00155B9E">
              <w:rPr>
                <w:b/>
                <w:bCs/>
              </w:rPr>
              <w:t>. Family:</w:t>
            </w:r>
            <w:r w:rsidR="00D00213" w:rsidRPr="00155B9E">
              <w:t xml:space="preserve"> </w:t>
            </w:r>
            <w:proofErr w:type="spellStart"/>
            <w:r w:rsidR="00D00213" w:rsidRPr="00155B9E">
              <w:t>Notocotylidae</w:t>
            </w:r>
            <w:proofErr w:type="spellEnd"/>
          </w:p>
          <w:p w14:paraId="2F0C1797" w14:textId="77777777" w:rsidR="00D00213" w:rsidRPr="00155B9E" w:rsidRDefault="00D00213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</w:rPr>
            </w:pPr>
            <w:proofErr w:type="spellStart"/>
            <w:r w:rsidRPr="00155B9E">
              <w:rPr>
                <w:i/>
                <w:iCs/>
              </w:rPr>
              <w:t>Notocotylus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neyrai</w:t>
            </w:r>
            <w:proofErr w:type="spellEnd"/>
            <w:r w:rsidRPr="00155B9E">
              <w:t xml:space="preserve"> (Iran)</w:t>
            </w:r>
          </w:p>
        </w:tc>
      </w:tr>
      <w:tr w:rsidR="00EB4003" w:rsidRPr="00155B9E" w14:paraId="184F2E9B" w14:textId="77777777" w:rsidTr="00155B9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0388F81" w14:textId="7B41C638" w:rsidR="00D00213" w:rsidRPr="00155B9E" w:rsidRDefault="008E54BC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55B9E">
              <w:rPr>
                <w:b/>
                <w:bCs/>
              </w:rPr>
              <w:t>10</w:t>
            </w:r>
            <w:r w:rsidR="00D00213" w:rsidRPr="00155B9E">
              <w:rPr>
                <w:b/>
                <w:bCs/>
              </w:rPr>
              <w:t>. Family:</w:t>
            </w:r>
            <w:r w:rsidR="00D00213" w:rsidRPr="00155B9E">
              <w:t xml:space="preserve"> </w:t>
            </w:r>
            <w:proofErr w:type="spellStart"/>
            <w:r w:rsidR="00D00213" w:rsidRPr="00155B9E">
              <w:t>Plagiorchiidae</w:t>
            </w:r>
            <w:proofErr w:type="spellEnd"/>
          </w:p>
          <w:p w14:paraId="54E60B5F" w14:textId="76D90701" w:rsidR="00D00213" w:rsidRPr="00155B9E" w:rsidRDefault="00D00213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</w:rPr>
            </w:pPr>
            <w:proofErr w:type="spellStart"/>
            <w:r w:rsidRPr="00155B9E">
              <w:rPr>
                <w:i/>
                <w:iCs/>
              </w:rPr>
              <w:t>Plagiorchis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muris</w:t>
            </w:r>
            <w:proofErr w:type="spellEnd"/>
            <w:r w:rsidRPr="00155B9E">
              <w:t xml:space="preserve"> (Iran), </w:t>
            </w:r>
            <w:proofErr w:type="spellStart"/>
            <w:r w:rsidRPr="00155B9E">
              <w:rPr>
                <w:i/>
                <w:iCs/>
              </w:rPr>
              <w:t>Plagiorchis</w:t>
            </w:r>
            <w:proofErr w:type="spellEnd"/>
            <w:r w:rsidRPr="00155B9E">
              <w:t> sp. (</w:t>
            </w:r>
            <w:r w:rsidR="006B2617" w:rsidRPr="00155B9E">
              <w:rPr>
                <w:u w:color="FF0000"/>
              </w:rPr>
              <w:t>Egypt</w:t>
            </w:r>
            <w:r w:rsidRPr="00155B9E">
              <w:t>)</w:t>
            </w:r>
          </w:p>
        </w:tc>
      </w:tr>
      <w:tr w:rsidR="00EB4003" w:rsidRPr="00155B9E" w14:paraId="410A8AB1" w14:textId="77777777" w:rsidTr="00155B9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0BBA3C9" w14:textId="255E4104" w:rsidR="00D00213" w:rsidRPr="00155B9E" w:rsidRDefault="00D00213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55B9E">
              <w:rPr>
                <w:b/>
                <w:bCs/>
              </w:rPr>
              <w:t>1</w:t>
            </w:r>
            <w:r w:rsidR="008E54BC" w:rsidRPr="00155B9E">
              <w:rPr>
                <w:b/>
                <w:bCs/>
              </w:rPr>
              <w:t>1</w:t>
            </w:r>
            <w:r w:rsidRPr="00155B9E">
              <w:rPr>
                <w:b/>
                <w:bCs/>
              </w:rPr>
              <w:t>. Family:</w:t>
            </w:r>
            <w:r w:rsidRPr="00155B9E">
              <w:t xml:space="preserve"> </w:t>
            </w:r>
            <w:proofErr w:type="spellStart"/>
            <w:r w:rsidRPr="00155B9E">
              <w:t>Schistosomatidae</w:t>
            </w:r>
            <w:proofErr w:type="spellEnd"/>
          </w:p>
          <w:p w14:paraId="298727B1" w14:textId="42681782" w:rsidR="00D00213" w:rsidRPr="00155B9E" w:rsidRDefault="00D00213" w:rsidP="00155B9E">
            <w:pPr>
              <w:pStyle w:val="NoSpacing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</w:rPr>
            </w:pPr>
            <w:proofErr w:type="spellStart"/>
            <w:r w:rsidRPr="00155B9E">
              <w:rPr>
                <w:i/>
                <w:iCs/>
              </w:rPr>
              <w:t>Schistosoma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proofErr w:type="spellStart"/>
            <w:r w:rsidRPr="00155B9E">
              <w:rPr>
                <w:i/>
                <w:iCs/>
              </w:rPr>
              <w:t>mansoni</w:t>
            </w:r>
            <w:proofErr w:type="spellEnd"/>
            <w:r w:rsidRPr="00155B9E">
              <w:t xml:space="preserve"> (</w:t>
            </w:r>
            <w:r w:rsidR="006B2617" w:rsidRPr="00155B9E">
              <w:rPr>
                <w:u w:color="FF0000"/>
              </w:rPr>
              <w:t>Egypt</w:t>
            </w:r>
            <w:r w:rsidRPr="00155B9E">
              <w:t xml:space="preserve">), </w:t>
            </w:r>
            <w:proofErr w:type="spellStart"/>
            <w:r w:rsidRPr="00155B9E">
              <w:rPr>
                <w:i/>
                <w:iCs/>
              </w:rPr>
              <w:t>Schistosoma</w:t>
            </w:r>
            <w:proofErr w:type="spellEnd"/>
            <w:r w:rsidRPr="00155B9E">
              <w:rPr>
                <w:i/>
                <w:iCs/>
              </w:rPr>
              <w:t xml:space="preserve"> </w:t>
            </w:r>
            <w:r w:rsidRPr="00155B9E">
              <w:t>spp. (</w:t>
            </w:r>
            <w:r w:rsidR="006B2617" w:rsidRPr="00155B9E">
              <w:rPr>
                <w:u w:color="FF0000"/>
              </w:rPr>
              <w:t>Egypt</w:t>
            </w:r>
            <w:r w:rsidRPr="00155B9E">
              <w:t>)</w:t>
            </w:r>
          </w:p>
        </w:tc>
      </w:tr>
    </w:tbl>
    <w:bookmarkStart w:id="8" w:name="_GoBack"/>
    <w:bookmarkEnd w:id="3"/>
    <w:bookmarkEnd w:id="8"/>
    <w:p w14:paraId="75456DB6" w14:textId="311E0092" w:rsidR="004148FA" w:rsidRPr="00EB4003" w:rsidRDefault="00A87A18" w:rsidP="006A1CC2">
      <w:pPr>
        <w:pStyle w:val="EndNoteBibliography"/>
      </w:pPr>
      <w:r w:rsidRPr="00EB4003">
        <w:fldChar w:fldCharType="begin"/>
      </w:r>
      <w:r w:rsidR="00492DA1" w:rsidRPr="00EB4003">
        <w:instrText xml:space="preserve"> ADDIN EN.REFLIST </w:instrText>
      </w:r>
      <w:r w:rsidRPr="00EB4003">
        <w:fldChar w:fldCharType="end"/>
      </w:r>
    </w:p>
    <w:sectPr w:rsidR="004148FA" w:rsidRPr="00EB4003" w:rsidSect="00FF6ED5">
      <w:footerReference w:type="default" r:id="rId8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E96902" w14:textId="77777777" w:rsidR="0035193D" w:rsidRDefault="0035193D">
      <w:pPr>
        <w:spacing w:line="240" w:lineRule="auto"/>
      </w:pPr>
      <w:r>
        <w:separator/>
      </w:r>
    </w:p>
  </w:endnote>
  <w:endnote w:type="continuationSeparator" w:id="0">
    <w:p w14:paraId="47585459" w14:textId="77777777" w:rsidR="0035193D" w:rsidRDefault="003519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99117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1E5A47" w14:textId="757F8A7E" w:rsidR="0040228C" w:rsidRDefault="0040228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5B9E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547A0F43" w14:textId="77777777" w:rsidR="0040228C" w:rsidRDefault="004022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9442F5" w14:textId="77777777" w:rsidR="0035193D" w:rsidRDefault="0035193D">
      <w:pPr>
        <w:spacing w:line="240" w:lineRule="auto"/>
      </w:pPr>
      <w:r>
        <w:separator/>
      </w:r>
    </w:p>
  </w:footnote>
  <w:footnote w:type="continuationSeparator" w:id="0">
    <w:p w14:paraId="71F80365" w14:textId="77777777" w:rsidR="0035193D" w:rsidRDefault="0035193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942B4"/>
    <w:multiLevelType w:val="hybridMultilevel"/>
    <w:tmpl w:val="BA0E2C66"/>
    <w:lvl w:ilvl="0" w:tplc="632270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E9A6702" w:tentative="1">
      <w:start w:val="1"/>
      <w:numFmt w:val="lowerLetter"/>
      <w:lvlText w:val="%2."/>
      <w:lvlJc w:val="left"/>
      <w:pPr>
        <w:ind w:left="1440" w:hanging="360"/>
      </w:pPr>
    </w:lvl>
    <w:lvl w:ilvl="2" w:tplc="1EF63EB4" w:tentative="1">
      <w:start w:val="1"/>
      <w:numFmt w:val="lowerRoman"/>
      <w:lvlText w:val="%3."/>
      <w:lvlJc w:val="right"/>
      <w:pPr>
        <w:ind w:left="2160" w:hanging="180"/>
      </w:pPr>
    </w:lvl>
    <w:lvl w:ilvl="3" w:tplc="CA441586" w:tentative="1">
      <w:start w:val="1"/>
      <w:numFmt w:val="decimal"/>
      <w:lvlText w:val="%4."/>
      <w:lvlJc w:val="left"/>
      <w:pPr>
        <w:ind w:left="2880" w:hanging="360"/>
      </w:pPr>
    </w:lvl>
    <w:lvl w:ilvl="4" w:tplc="FC4ED964" w:tentative="1">
      <w:start w:val="1"/>
      <w:numFmt w:val="lowerLetter"/>
      <w:lvlText w:val="%5."/>
      <w:lvlJc w:val="left"/>
      <w:pPr>
        <w:ind w:left="3600" w:hanging="360"/>
      </w:pPr>
    </w:lvl>
    <w:lvl w:ilvl="5" w:tplc="6C709E82" w:tentative="1">
      <w:start w:val="1"/>
      <w:numFmt w:val="lowerRoman"/>
      <w:lvlText w:val="%6."/>
      <w:lvlJc w:val="right"/>
      <w:pPr>
        <w:ind w:left="4320" w:hanging="180"/>
      </w:pPr>
    </w:lvl>
    <w:lvl w:ilvl="6" w:tplc="623C0D14" w:tentative="1">
      <w:start w:val="1"/>
      <w:numFmt w:val="decimal"/>
      <w:lvlText w:val="%7."/>
      <w:lvlJc w:val="left"/>
      <w:pPr>
        <w:ind w:left="5040" w:hanging="360"/>
      </w:pPr>
    </w:lvl>
    <w:lvl w:ilvl="7" w:tplc="12B066BE" w:tentative="1">
      <w:start w:val="1"/>
      <w:numFmt w:val="lowerLetter"/>
      <w:lvlText w:val="%8."/>
      <w:lvlJc w:val="left"/>
      <w:pPr>
        <w:ind w:left="5760" w:hanging="360"/>
      </w:pPr>
    </w:lvl>
    <w:lvl w:ilvl="8" w:tplc="F648B0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4B10D9"/>
    <w:multiLevelType w:val="hybridMultilevel"/>
    <w:tmpl w:val="23782FC4"/>
    <w:lvl w:ilvl="0" w:tplc="7CD0D628">
      <w:start w:val="1"/>
      <w:numFmt w:val="decimal"/>
      <w:lvlText w:val="%1."/>
      <w:lvlJc w:val="left"/>
      <w:pPr>
        <w:ind w:left="720" w:hanging="360"/>
      </w:pPr>
    </w:lvl>
    <w:lvl w:ilvl="1" w:tplc="495C9F56" w:tentative="1">
      <w:start w:val="1"/>
      <w:numFmt w:val="lowerLetter"/>
      <w:lvlText w:val="%2."/>
      <w:lvlJc w:val="left"/>
      <w:pPr>
        <w:ind w:left="1440" w:hanging="360"/>
      </w:pPr>
    </w:lvl>
    <w:lvl w:ilvl="2" w:tplc="14CE6A56" w:tentative="1">
      <w:start w:val="1"/>
      <w:numFmt w:val="lowerRoman"/>
      <w:lvlText w:val="%3."/>
      <w:lvlJc w:val="right"/>
      <w:pPr>
        <w:ind w:left="2160" w:hanging="180"/>
      </w:pPr>
    </w:lvl>
    <w:lvl w:ilvl="3" w:tplc="C7B4CCD4" w:tentative="1">
      <w:start w:val="1"/>
      <w:numFmt w:val="decimal"/>
      <w:lvlText w:val="%4."/>
      <w:lvlJc w:val="left"/>
      <w:pPr>
        <w:ind w:left="2880" w:hanging="360"/>
      </w:pPr>
    </w:lvl>
    <w:lvl w:ilvl="4" w:tplc="85242F2A" w:tentative="1">
      <w:start w:val="1"/>
      <w:numFmt w:val="lowerLetter"/>
      <w:lvlText w:val="%5."/>
      <w:lvlJc w:val="left"/>
      <w:pPr>
        <w:ind w:left="3600" w:hanging="360"/>
      </w:pPr>
    </w:lvl>
    <w:lvl w:ilvl="5" w:tplc="BDB411F2" w:tentative="1">
      <w:start w:val="1"/>
      <w:numFmt w:val="lowerRoman"/>
      <w:lvlText w:val="%6."/>
      <w:lvlJc w:val="right"/>
      <w:pPr>
        <w:ind w:left="4320" w:hanging="180"/>
      </w:pPr>
    </w:lvl>
    <w:lvl w:ilvl="6" w:tplc="DEE0B17E" w:tentative="1">
      <w:start w:val="1"/>
      <w:numFmt w:val="decimal"/>
      <w:lvlText w:val="%7."/>
      <w:lvlJc w:val="left"/>
      <w:pPr>
        <w:ind w:left="5040" w:hanging="360"/>
      </w:pPr>
    </w:lvl>
    <w:lvl w:ilvl="7" w:tplc="CBC4A392" w:tentative="1">
      <w:start w:val="1"/>
      <w:numFmt w:val="lowerLetter"/>
      <w:lvlText w:val="%8."/>
      <w:lvlJc w:val="left"/>
      <w:pPr>
        <w:ind w:left="5760" w:hanging="360"/>
      </w:pPr>
    </w:lvl>
    <w:lvl w:ilvl="8" w:tplc="ABD6AE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A2DEB"/>
    <w:multiLevelType w:val="multilevel"/>
    <w:tmpl w:val="7130C3D6"/>
    <w:lvl w:ilvl="0">
      <w:start w:val="1"/>
      <w:numFmt w:val="decimal"/>
      <w:pStyle w:val="NormalLatinBold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sz w:val="22"/>
      </w:rPr>
    </w:lvl>
  </w:abstractNum>
  <w:abstractNum w:abstractNumId="3">
    <w:nsid w:val="09FF21C1"/>
    <w:multiLevelType w:val="hybridMultilevel"/>
    <w:tmpl w:val="71287DA2"/>
    <w:lvl w:ilvl="0" w:tplc="DA825FF0">
      <w:start w:val="1"/>
      <w:numFmt w:val="decimal"/>
      <w:lvlText w:val="%1."/>
      <w:lvlJc w:val="left"/>
      <w:pPr>
        <w:ind w:left="720" w:hanging="360"/>
      </w:pPr>
    </w:lvl>
    <w:lvl w:ilvl="1" w:tplc="181072DC">
      <w:start w:val="1"/>
      <w:numFmt w:val="lowerLetter"/>
      <w:lvlText w:val="%2."/>
      <w:lvlJc w:val="left"/>
      <w:pPr>
        <w:ind w:left="1440" w:hanging="360"/>
      </w:pPr>
    </w:lvl>
    <w:lvl w:ilvl="2" w:tplc="D3284DF2">
      <w:start w:val="1"/>
      <w:numFmt w:val="lowerRoman"/>
      <w:lvlText w:val="%3."/>
      <w:lvlJc w:val="right"/>
      <w:pPr>
        <w:ind w:left="2160" w:hanging="180"/>
      </w:pPr>
    </w:lvl>
    <w:lvl w:ilvl="3" w:tplc="BE680D9A">
      <w:start w:val="1"/>
      <w:numFmt w:val="decimal"/>
      <w:lvlText w:val="%4."/>
      <w:lvlJc w:val="left"/>
      <w:pPr>
        <w:ind w:left="2880" w:hanging="360"/>
      </w:pPr>
    </w:lvl>
    <w:lvl w:ilvl="4" w:tplc="0FAECB4E">
      <w:start w:val="1"/>
      <w:numFmt w:val="lowerLetter"/>
      <w:lvlText w:val="%5."/>
      <w:lvlJc w:val="left"/>
      <w:pPr>
        <w:ind w:left="3600" w:hanging="360"/>
      </w:pPr>
    </w:lvl>
    <w:lvl w:ilvl="5" w:tplc="E5F698F4">
      <w:start w:val="1"/>
      <w:numFmt w:val="lowerRoman"/>
      <w:lvlText w:val="%6."/>
      <w:lvlJc w:val="right"/>
      <w:pPr>
        <w:ind w:left="4320" w:hanging="180"/>
      </w:pPr>
    </w:lvl>
    <w:lvl w:ilvl="6" w:tplc="48EC0152">
      <w:start w:val="1"/>
      <w:numFmt w:val="decimal"/>
      <w:lvlText w:val="%7."/>
      <w:lvlJc w:val="left"/>
      <w:pPr>
        <w:ind w:left="5040" w:hanging="360"/>
      </w:pPr>
    </w:lvl>
    <w:lvl w:ilvl="7" w:tplc="1472DB22">
      <w:start w:val="1"/>
      <w:numFmt w:val="lowerLetter"/>
      <w:lvlText w:val="%8."/>
      <w:lvlJc w:val="left"/>
      <w:pPr>
        <w:ind w:left="5760" w:hanging="360"/>
      </w:pPr>
    </w:lvl>
    <w:lvl w:ilvl="8" w:tplc="328A1E5A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B62C02"/>
    <w:multiLevelType w:val="hybridMultilevel"/>
    <w:tmpl w:val="1742B670"/>
    <w:lvl w:ilvl="0" w:tplc="E47CEF8E">
      <w:start w:val="1"/>
      <w:numFmt w:val="decimal"/>
      <w:lvlText w:val="%1."/>
      <w:lvlJc w:val="left"/>
      <w:pPr>
        <w:ind w:left="720" w:hanging="360"/>
      </w:pPr>
    </w:lvl>
    <w:lvl w:ilvl="1" w:tplc="9D369F6E" w:tentative="1">
      <w:start w:val="1"/>
      <w:numFmt w:val="lowerLetter"/>
      <w:lvlText w:val="%2."/>
      <w:lvlJc w:val="left"/>
      <w:pPr>
        <w:ind w:left="1440" w:hanging="360"/>
      </w:pPr>
    </w:lvl>
    <w:lvl w:ilvl="2" w:tplc="DCE021E0" w:tentative="1">
      <w:start w:val="1"/>
      <w:numFmt w:val="lowerRoman"/>
      <w:lvlText w:val="%3."/>
      <w:lvlJc w:val="right"/>
      <w:pPr>
        <w:ind w:left="2160" w:hanging="180"/>
      </w:pPr>
    </w:lvl>
    <w:lvl w:ilvl="3" w:tplc="FC5E2A08" w:tentative="1">
      <w:start w:val="1"/>
      <w:numFmt w:val="decimal"/>
      <w:lvlText w:val="%4."/>
      <w:lvlJc w:val="left"/>
      <w:pPr>
        <w:ind w:left="2880" w:hanging="360"/>
      </w:pPr>
    </w:lvl>
    <w:lvl w:ilvl="4" w:tplc="BE6251F6" w:tentative="1">
      <w:start w:val="1"/>
      <w:numFmt w:val="lowerLetter"/>
      <w:lvlText w:val="%5."/>
      <w:lvlJc w:val="left"/>
      <w:pPr>
        <w:ind w:left="3600" w:hanging="360"/>
      </w:pPr>
    </w:lvl>
    <w:lvl w:ilvl="5" w:tplc="C13815B2" w:tentative="1">
      <w:start w:val="1"/>
      <w:numFmt w:val="lowerRoman"/>
      <w:lvlText w:val="%6."/>
      <w:lvlJc w:val="right"/>
      <w:pPr>
        <w:ind w:left="4320" w:hanging="180"/>
      </w:pPr>
    </w:lvl>
    <w:lvl w:ilvl="6" w:tplc="929AB3AC" w:tentative="1">
      <w:start w:val="1"/>
      <w:numFmt w:val="decimal"/>
      <w:lvlText w:val="%7."/>
      <w:lvlJc w:val="left"/>
      <w:pPr>
        <w:ind w:left="5040" w:hanging="360"/>
      </w:pPr>
    </w:lvl>
    <w:lvl w:ilvl="7" w:tplc="670CD28C" w:tentative="1">
      <w:start w:val="1"/>
      <w:numFmt w:val="lowerLetter"/>
      <w:lvlText w:val="%8."/>
      <w:lvlJc w:val="left"/>
      <w:pPr>
        <w:ind w:left="5760" w:hanging="360"/>
      </w:pPr>
    </w:lvl>
    <w:lvl w:ilvl="8" w:tplc="C3424D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5B40B2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>
    <w:nsid w:val="25654028"/>
    <w:multiLevelType w:val="hybridMultilevel"/>
    <w:tmpl w:val="48AEA95E"/>
    <w:lvl w:ilvl="0" w:tplc="0964C2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C4787A" w:tentative="1">
      <w:start w:val="1"/>
      <w:numFmt w:val="lowerLetter"/>
      <w:lvlText w:val="%2."/>
      <w:lvlJc w:val="left"/>
      <w:pPr>
        <w:ind w:left="1440" w:hanging="360"/>
      </w:pPr>
    </w:lvl>
    <w:lvl w:ilvl="2" w:tplc="5D16A9BA" w:tentative="1">
      <w:start w:val="1"/>
      <w:numFmt w:val="lowerRoman"/>
      <w:lvlText w:val="%3."/>
      <w:lvlJc w:val="right"/>
      <w:pPr>
        <w:ind w:left="2160" w:hanging="180"/>
      </w:pPr>
    </w:lvl>
    <w:lvl w:ilvl="3" w:tplc="F5E60D5C" w:tentative="1">
      <w:start w:val="1"/>
      <w:numFmt w:val="decimal"/>
      <w:lvlText w:val="%4."/>
      <w:lvlJc w:val="left"/>
      <w:pPr>
        <w:ind w:left="2880" w:hanging="360"/>
      </w:pPr>
    </w:lvl>
    <w:lvl w:ilvl="4" w:tplc="FA5C572C" w:tentative="1">
      <w:start w:val="1"/>
      <w:numFmt w:val="lowerLetter"/>
      <w:lvlText w:val="%5."/>
      <w:lvlJc w:val="left"/>
      <w:pPr>
        <w:ind w:left="3600" w:hanging="360"/>
      </w:pPr>
    </w:lvl>
    <w:lvl w:ilvl="5" w:tplc="9A7898BA" w:tentative="1">
      <w:start w:val="1"/>
      <w:numFmt w:val="lowerRoman"/>
      <w:lvlText w:val="%6."/>
      <w:lvlJc w:val="right"/>
      <w:pPr>
        <w:ind w:left="4320" w:hanging="180"/>
      </w:pPr>
    </w:lvl>
    <w:lvl w:ilvl="6" w:tplc="BDF6F9FC" w:tentative="1">
      <w:start w:val="1"/>
      <w:numFmt w:val="decimal"/>
      <w:lvlText w:val="%7."/>
      <w:lvlJc w:val="left"/>
      <w:pPr>
        <w:ind w:left="5040" w:hanging="360"/>
      </w:pPr>
    </w:lvl>
    <w:lvl w:ilvl="7" w:tplc="F4C484C4" w:tentative="1">
      <w:start w:val="1"/>
      <w:numFmt w:val="lowerLetter"/>
      <w:lvlText w:val="%8."/>
      <w:lvlJc w:val="left"/>
      <w:pPr>
        <w:ind w:left="5760" w:hanging="360"/>
      </w:pPr>
    </w:lvl>
    <w:lvl w:ilvl="8" w:tplc="C324DF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F86E2C"/>
    <w:multiLevelType w:val="hybridMultilevel"/>
    <w:tmpl w:val="A3B4DC2C"/>
    <w:lvl w:ilvl="0" w:tplc="E452BAE2">
      <w:start w:val="1"/>
      <w:numFmt w:val="upperRoman"/>
      <w:lvlText w:val="%1."/>
      <w:lvlJc w:val="right"/>
      <w:pPr>
        <w:ind w:left="720" w:hanging="360"/>
      </w:pPr>
    </w:lvl>
    <w:lvl w:ilvl="1" w:tplc="1FA6ACA0" w:tentative="1">
      <w:start w:val="1"/>
      <w:numFmt w:val="lowerLetter"/>
      <w:lvlText w:val="%2."/>
      <w:lvlJc w:val="left"/>
      <w:pPr>
        <w:ind w:left="1440" w:hanging="360"/>
      </w:pPr>
    </w:lvl>
    <w:lvl w:ilvl="2" w:tplc="2A50A324" w:tentative="1">
      <w:start w:val="1"/>
      <w:numFmt w:val="lowerRoman"/>
      <w:lvlText w:val="%3."/>
      <w:lvlJc w:val="right"/>
      <w:pPr>
        <w:ind w:left="2160" w:hanging="180"/>
      </w:pPr>
    </w:lvl>
    <w:lvl w:ilvl="3" w:tplc="1E2497EE" w:tentative="1">
      <w:start w:val="1"/>
      <w:numFmt w:val="decimal"/>
      <w:lvlText w:val="%4."/>
      <w:lvlJc w:val="left"/>
      <w:pPr>
        <w:ind w:left="2880" w:hanging="360"/>
      </w:pPr>
    </w:lvl>
    <w:lvl w:ilvl="4" w:tplc="1B58809E" w:tentative="1">
      <w:start w:val="1"/>
      <w:numFmt w:val="lowerLetter"/>
      <w:lvlText w:val="%5."/>
      <w:lvlJc w:val="left"/>
      <w:pPr>
        <w:ind w:left="3600" w:hanging="360"/>
      </w:pPr>
    </w:lvl>
    <w:lvl w:ilvl="5" w:tplc="AD342344" w:tentative="1">
      <w:start w:val="1"/>
      <w:numFmt w:val="lowerRoman"/>
      <w:lvlText w:val="%6."/>
      <w:lvlJc w:val="right"/>
      <w:pPr>
        <w:ind w:left="4320" w:hanging="180"/>
      </w:pPr>
    </w:lvl>
    <w:lvl w:ilvl="6" w:tplc="3E62B05A" w:tentative="1">
      <w:start w:val="1"/>
      <w:numFmt w:val="decimal"/>
      <w:lvlText w:val="%7."/>
      <w:lvlJc w:val="left"/>
      <w:pPr>
        <w:ind w:left="5040" w:hanging="360"/>
      </w:pPr>
    </w:lvl>
    <w:lvl w:ilvl="7" w:tplc="E938B8DE" w:tentative="1">
      <w:start w:val="1"/>
      <w:numFmt w:val="lowerLetter"/>
      <w:lvlText w:val="%8."/>
      <w:lvlJc w:val="left"/>
      <w:pPr>
        <w:ind w:left="5760" w:hanging="360"/>
      </w:pPr>
    </w:lvl>
    <w:lvl w:ilvl="8" w:tplc="8D047C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8D51C8"/>
    <w:multiLevelType w:val="hybridMultilevel"/>
    <w:tmpl w:val="9DE01C40"/>
    <w:lvl w:ilvl="0" w:tplc="145A2C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BBA009A" w:tentative="1">
      <w:start w:val="1"/>
      <w:numFmt w:val="lowerLetter"/>
      <w:lvlText w:val="%2."/>
      <w:lvlJc w:val="left"/>
      <w:pPr>
        <w:ind w:left="1440" w:hanging="360"/>
      </w:pPr>
    </w:lvl>
    <w:lvl w:ilvl="2" w:tplc="73BA3406" w:tentative="1">
      <w:start w:val="1"/>
      <w:numFmt w:val="lowerRoman"/>
      <w:lvlText w:val="%3."/>
      <w:lvlJc w:val="right"/>
      <w:pPr>
        <w:ind w:left="2160" w:hanging="180"/>
      </w:pPr>
    </w:lvl>
    <w:lvl w:ilvl="3" w:tplc="109C7F8E" w:tentative="1">
      <w:start w:val="1"/>
      <w:numFmt w:val="decimal"/>
      <w:lvlText w:val="%4."/>
      <w:lvlJc w:val="left"/>
      <w:pPr>
        <w:ind w:left="2880" w:hanging="360"/>
      </w:pPr>
    </w:lvl>
    <w:lvl w:ilvl="4" w:tplc="FEAA7D62" w:tentative="1">
      <w:start w:val="1"/>
      <w:numFmt w:val="lowerLetter"/>
      <w:lvlText w:val="%5."/>
      <w:lvlJc w:val="left"/>
      <w:pPr>
        <w:ind w:left="3600" w:hanging="360"/>
      </w:pPr>
    </w:lvl>
    <w:lvl w:ilvl="5" w:tplc="8D56B152" w:tentative="1">
      <w:start w:val="1"/>
      <w:numFmt w:val="lowerRoman"/>
      <w:lvlText w:val="%6."/>
      <w:lvlJc w:val="right"/>
      <w:pPr>
        <w:ind w:left="4320" w:hanging="180"/>
      </w:pPr>
    </w:lvl>
    <w:lvl w:ilvl="6" w:tplc="26CA5FC4" w:tentative="1">
      <w:start w:val="1"/>
      <w:numFmt w:val="decimal"/>
      <w:lvlText w:val="%7."/>
      <w:lvlJc w:val="left"/>
      <w:pPr>
        <w:ind w:left="5040" w:hanging="360"/>
      </w:pPr>
    </w:lvl>
    <w:lvl w:ilvl="7" w:tplc="583EC62C" w:tentative="1">
      <w:start w:val="1"/>
      <w:numFmt w:val="lowerLetter"/>
      <w:lvlText w:val="%8."/>
      <w:lvlJc w:val="left"/>
      <w:pPr>
        <w:ind w:left="5760" w:hanging="360"/>
      </w:pPr>
    </w:lvl>
    <w:lvl w:ilvl="8" w:tplc="FB3236C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5D30F4"/>
    <w:multiLevelType w:val="hybridMultilevel"/>
    <w:tmpl w:val="8B1EA6F4"/>
    <w:lvl w:ilvl="0" w:tplc="F730B258">
      <w:start w:val="1"/>
      <w:numFmt w:val="decimal"/>
      <w:lvlText w:val="%1."/>
      <w:lvlJc w:val="left"/>
      <w:pPr>
        <w:ind w:left="720" w:hanging="360"/>
      </w:pPr>
    </w:lvl>
    <w:lvl w:ilvl="1" w:tplc="7EBC603C" w:tentative="1">
      <w:start w:val="1"/>
      <w:numFmt w:val="lowerLetter"/>
      <w:lvlText w:val="%2."/>
      <w:lvlJc w:val="left"/>
      <w:pPr>
        <w:ind w:left="1440" w:hanging="360"/>
      </w:pPr>
    </w:lvl>
    <w:lvl w:ilvl="2" w:tplc="6AD28450" w:tentative="1">
      <w:start w:val="1"/>
      <w:numFmt w:val="lowerRoman"/>
      <w:lvlText w:val="%3."/>
      <w:lvlJc w:val="right"/>
      <w:pPr>
        <w:ind w:left="2160" w:hanging="180"/>
      </w:pPr>
    </w:lvl>
    <w:lvl w:ilvl="3" w:tplc="5170B076" w:tentative="1">
      <w:start w:val="1"/>
      <w:numFmt w:val="decimal"/>
      <w:lvlText w:val="%4."/>
      <w:lvlJc w:val="left"/>
      <w:pPr>
        <w:ind w:left="2880" w:hanging="360"/>
      </w:pPr>
    </w:lvl>
    <w:lvl w:ilvl="4" w:tplc="0B3C5AA8" w:tentative="1">
      <w:start w:val="1"/>
      <w:numFmt w:val="lowerLetter"/>
      <w:lvlText w:val="%5."/>
      <w:lvlJc w:val="left"/>
      <w:pPr>
        <w:ind w:left="3600" w:hanging="360"/>
      </w:pPr>
    </w:lvl>
    <w:lvl w:ilvl="5" w:tplc="4B36E752" w:tentative="1">
      <w:start w:val="1"/>
      <w:numFmt w:val="lowerRoman"/>
      <w:lvlText w:val="%6."/>
      <w:lvlJc w:val="right"/>
      <w:pPr>
        <w:ind w:left="4320" w:hanging="180"/>
      </w:pPr>
    </w:lvl>
    <w:lvl w:ilvl="6" w:tplc="EFFE82EE" w:tentative="1">
      <w:start w:val="1"/>
      <w:numFmt w:val="decimal"/>
      <w:lvlText w:val="%7."/>
      <w:lvlJc w:val="left"/>
      <w:pPr>
        <w:ind w:left="5040" w:hanging="360"/>
      </w:pPr>
    </w:lvl>
    <w:lvl w:ilvl="7" w:tplc="50C0698C" w:tentative="1">
      <w:start w:val="1"/>
      <w:numFmt w:val="lowerLetter"/>
      <w:lvlText w:val="%8."/>
      <w:lvlJc w:val="left"/>
      <w:pPr>
        <w:ind w:left="5760" w:hanging="360"/>
      </w:pPr>
    </w:lvl>
    <w:lvl w:ilvl="8" w:tplc="B5F891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456959"/>
    <w:multiLevelType w:val="hybridMultilevel"/>
    <w:tmpl w:val="76FC1C30"/>
    <w:lvl w:ilvl="0" w:tplc="472E407A">
      <w:start w:val="1"/>
      <w:numFmt w:val="decimal"/>
      <w:lvlText w:val="%1."/>
      <w:lvlJc w:val="left"/>
      <w:pPr>
        <w:ind w:left="720" w:hanging="360"/>
      </w:pPr>
    </w:lvl>
    <w:lvl w:ilvl="1" w:tplc="0A4A309E" w:tentative="1">
      <w:start w:val="1"/>
      <w:numFmt w:val="lowerLetter"/>
      <w:lvlText w:val="%2."/>
      <w:lvlJc w:val="left"/>
      <w:pPr>
        <w:ind w:left="1440" w:hanging="360"/>
      </w:pPr>
    </w:lvl>
    <w:lvl w:ilvl="2" w:tplc="665C5878" w:tentative="1">
      <w:start w:val="1"/>
      <w:numFmt w:val="lowerRoman"/>
      <w:lvlText w:val="%3."/>
      <w:lvlJc w:val="right"/>
      <w:pPr>
        <w:ind w:left="2160" w:hanging="180"/>
      </w:pPr>
    </w:lvl>
    <w:lvl w:ilvl="3" w:tplc="46664300" w:tentative="1">
      <w:start w:val="1"/>
      <w:numFmt w:val="decimal"/>
      <w:lvlText w:val="%4."/>
      <w:lvlJc w:val="left"/>
      <w:pPr>
        <w:ind w:left="2880" w:hanging="360"/>
      </w:pPr>
    </w:lvl>
    <w:lvl w:ilvl="4" w:tplc="E364344C" w:tentative="1">
      <w:start w:val="1"/>
      <w:numFmt w:val="lowerLetter"/>
      <w:lvlText w:val="%5."/>
      <w:lvlJc w:val="left"/>
      <w:pPr>
        <w:ind w:left="3600" w:hanging="360"/>
      </w:pPr>
    </w:lvl>
    <w:lvl w:ilvl="5" w:tplc="9A2402B8" w:tentative="1">
      <w:start w:val="1"/>
      <w:numFmt w:val="lowerRoman"/>
      <w:lvlText w:val="%6."/>
      <w:lvlJc w:val="right"/>
      <w:pPr>
        <w:ind w:left="4320" w:hanging="180"/>
      </w:pPr>
    </w:lvl>
    <w:lvl w:ilvl="6" w:tplc="887227B4" w:tentative="1">
      <w:start w:val="1"/>
      <w:numFmt w:val="decimal"/>
      <w:lvlText w:val="%7."/>
      <w:lvlJc w:val="left"/>
      <w:pPr>
        <w:ind w:left="5040" w:hanging="360"/>
      </w:pPr>
    </w:lvl>
    <w:lvl w:ilvl="7" w:tplc="8C3C55CE" w:tentative="1">
      <w:start w:val="1"/>
      <w:numFmt w:val="lowerLetter"/>
      <w:lvlText w:val="%8."/>
      <w:lvlJc w:val="left"/>
      <w:pPr>
        <w:ind w:left="5760" w:hanging="360"/>
      </w:pPr>
    </w:lvl>
    <w:lvl w:ilvl="8" w:tplc="42E268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D659EC"/>
    <w:multiLevelType w:val="hybridMultilevel"/>
    <w:tmpl w:val="17600A48"/>
    <w:lvl w:ilvl="0" w:tplc="CE807C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9FAD718" w:tentative="1">
      <w:start w:val="1"/>
      <w:numFmt w:val="lowerLetter"/>
      <w:lvlText w:val="%2."/>
      <w:lvlJc w:val="left"/>
      <w:pPr>
        <w:ind w:left="1440" w:hanging="360"/>
      </w:pPr>
    </w:lvl>
    <w:lvl w:ilvl="2" w:tplc="5CD0EC7E" w:tentative="1">
      <w:start w:val="1"/>
      <w:numFmt w:val="lowerRoman"/>
      <w:lvlText w:val="%3."/>
      <w:lvlJc w:val="right"/>
      <w:pPr>
        <w:ind w:left="2160" w:hanging="180"/>
      </w:pPr>
    </w:lvl>
    <w:lvl w:ilvl="3" w:tplc="29C85904" w:tentative="1">
      <w:start w:val="1"/>
      <w:numFmt w:val="decimal"/>
      <w:lvlText w:val="%4."/>
      <w:lvlJc w:val="left"/>
      <w:pPr>
        <w:ind w:left="2880" w:hanging="360"/>
      </w:pPr>
    </w:lvl>
    <w:lvl w:ilvl="4" w:tplc="55564C32" w:tentative="1">
      <w:start w:val="1"/>
      <w:numFmt w:val="lowerLetter"/>
      <w:lvlText w:val="%5."/>
      <w:lvlJc w:val="left"/>
      <w:pPr>
        <w:ind w:left="3600" w:hanging="360"/>
      </w:pPr>
    </w:lvl>
    <w:lvl w:ilvl="5" w:tplc="8C3C70A0" w:tentative="1">
      <w:start w:val="1"/>
      <w:numFmt w:val="lowerRoman"/>
      <w:lvlText w:val="%6."/>
      <w:lvlJc w:val="right"/>
      <w:pPr>
        <w:ind w:left="4320" w:hanging="180"/>
      </w:pPr>
    </w:lvl>
    <w:lvl w:ilvl="6" w:tplc="0C1A7D84" w:tentative="1">
      <w:start w:val="1"/>
      <w:numFmt w:val="decimal"/>
      <w:lvlText w:val="%7."/>
      <w:lvlJc w:val="left"/>
      <w:pPr>
        <w:ind w:left="5040" w:hanging="360"/>
      </w:pPr>
    </w:lvl>
    <w:lvl w:ilvl="7" w:tplc="AD2863F8" w:tentative="1">
      <w:start w:val="1"/>
      <w:numFmt w:val="lowerLetter"/>
      <w:lvlText w:val="%8."/>
      <w:lvlJc w:val="left"/>
      <w:pPr>
        <w:ind w:left="5760" w:hanging="360"/>
      </w:pPr>
    </w:lvl>
    <w:lvl w:ilvl="8" w:tplc="8C1A40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4D7A2A"/>
    <w:multiLevelType w:val="hybridMultilevel"/>
    <w:tmpl w:val="DB52949C"/>
    <w:lvl w:ilvl="0" w:tplc="FFF4CD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DA85FDE" w:tentative="1">
      <w:start w:val="1"/>
      <w:numFmt w:val="lowerLetter"/>
      <w:lvlText w:val="%2."/>
      <w:lvlJc w:val="left"/>
      <w:pPr>
        <w:ind w:left="1440" w:hanging="360"/>
      </w:pPr>
    </w:lvl>
    <w:lvl w:ilvl="2" w:tplc="3EAE19CE" w:tentative="1">
      <w:start w:val="1"/>
      <w:numFmt w:val="lowerRoman"/>
      <w:lvlText w:val="%3."/>
      <w:lvlJc w:val="right"/>
      <w:pPr>
        <w:ind w:left="2160" w:hanging="180"/>
      </w:pPr>
    </w:lvl>
    <w:lvl w:ilvl="3" w:tplc="38847FD4" w:tentative="1">
      <w:start w:val="1"/>
      <w:numFmt w:val="decimal"/>
      <w:lvlText w:val="%4."/>
      <w:lvlJc w:val="left"/>
      <w:pPr>
        <w:ind w:left="2880" w:hanging="360"/>
      </w:pPr>
    </w:lvl>
    <w:lvl w:ilvl="4" w:tplc="55088BA4" w:tentative="1">
      <w:start w:val="1"/>
      <w:numFmt w:val="lowerLetter"/>
      <w:lvlText w:val="%5."/>
      <w:lvlJc w:val="left"/>
      <w:pPr>
        <w:ind w:left="3600" w:hanging="360"/>
      </w:pPr>
    </w:lvl>
    <w:lvl w:ilvl="5" w:tplc="77E27C68" w:tentative="1">
      <w:start w:val="1"/>
      <w:numFmt w:val="lowerRoman"/>
      <w:lvlText w:val="%6."/>
      <w:lvlJc w:val="right"/>
      <w:pPr>
        <w:ind w:left="4320" w:hanging="180"/>
      </w:pPr>
    </w:lvl>
    <w:lvl w:ilvl="6" w:tplc="41EC56B2" w:tentative="1">
      <w:start w:val="1"/>
      <w:numFmt w:val="decimal"/>
      <w:lvlText w:val="%7."/>
      <w:lvlJc w:val="left"/>
      <w:pPr>
        <w:ind w:left="5040" w:hanging="360"/>
      </w:pPr>
    </w:lvl>
    <w:lvl w:ilvl="7" w:tplc="60307878" w:tentative="1">
      <w:start w:val="1"/>
      <w:numFmt w:val="lowerLetter"/>
      <w:lvlText w:val="%8."/>
      <w:lvlJc w:val="left"/>
      <w:pPr>
        <w:ind w:left="5760" w:hanging="360"/>
      </w:pPr>
    </w:lvl>
    <w:lvl w:ilvl="8" w:tplc="FA3085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5C1E35"/>
    <w:multiLevelType w:val="hybridMultilevel"/>
    <w:tmpl w:val="1CDC98C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B23C1C"/>
    <w:multiLevelType w:val="hybridMultilevel"/>
    <w:tmpl w:val="48600FA6"/>
    <w:lvl w:ilvl="0" w:tplc="FD3453DC">
      <w:start w:val="1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7D1641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40CB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FCA5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7866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F8C8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023A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E4EF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4C081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AB6276A"/>
    <w:multiLevelType w:val="hybridMultilevel"/>
    <w:tmpl w:val="AB046D06"/>
    <w:lvl w:ilvl="0" w:tplc="859A06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EEE86C6">
      <w:start w:val="1"/>
      <w:numFmt w:val="lowerLetter"/>
      <w:lvlText w:val="%2."/>
      <w:lvlJc w:val="left"/>
      <w:pPr>
        <w:ind w:left="1440" w:hanging="360"/>
      </w:pPr>
    </w:lvl>
    <w:lvl w:ilvl="2" w:tplc="ECF40E22" w:tentative="1">
      <w:start w:val="1"/>
      <w:numFmt w:val="lowerRoman"/>
      <w:lvlText w:val="%3."/>
      <w:lvlJc w:val="right"/>
      <w:pPr>
        <w:ind w:left="2160" w:hanging="180"/>
      </w:pPr>
    </w:lvl>
    <w:lvl w:ilvl="3" w:tplc="805E07D6" w:tentative="1">
      <w:start w:val="1"/>
      <w:numFmt w:val="decimal"/>
      <w:lvlText w:val="%4."/>
      <w:lvlJc w:val="left"/>
      <w:pPr>
        <w:ind w:left="2880" w:hanging="360"/>
      </w:pPr>
    </w:lvl>
    <w:lvl w:ilvl="4" w:tplc="0F8A670C" w:tentative="1">
      <w:start w:val="1"/>
      <w:numFmt w:val="lowerLetter"/>
      <w:lvlText w:val="%5."/>
      <w:lvlJc w:val="left"/>
      <w:pPr>
        <w:ind w:left="3600" w:hanging="360"/>
      </w:pPr>
    </w:lvl>
    <w:lvl w:ilvl="5" w:tplc="CD50F282" w:tentative="1">
      <w:start w:val="1"/>
      <w:numFmt w:val="lowerRoman"/>
      <w:lvlText w:val="%6."/>
      <w:lvlJc w:val="right"/>
      <w:pPr>
        <w:ind w:left="4320" w:hanging="180"/>
      </w:pPr>
    </w:lvl>
    <w:lvl w:ilvl="6" w:tplc="24F2A382" w:tentative="1">
      <w:start w:val="1"/>
      <w:numFmt w:val="decimal"/>
      <w:lvlText w:val="%7."/>
      <w:lvlJc w:val="left"/>
      <w:pPr>
        <w:ind w:left="5040" w:hanging="360"/>
      </w:pPr>
    </w:lvl>
    <w:lvl w:ilvl="7" w:tplc="5942C42C" w:tentative="1">
      <w:start w:val="1"/>
      <w:numFmt w:val="lowerLetter"/>
      <w:lvlText w:val="%8."/>
      <w:lvlJc w:val="left"/>
      <w:pPr>
        <w:ind w:left="5760" w:hanging="360"/>
      </w:pPr>
    </w:lvl>
    <w:lvl w:ilvl="8" w:tplc="66AE95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0D5608"/>
    <w:multiLevelType w:val="hybridMultilevel"/>
    <w:tmpl w:val="3F74A48A"/>
    <w:lvl w:ilvl="0" w:tplc="7BD29F60">
      <w:start w:val="1"/>
      <w:numFmt w:val="decimal"/>
      <w:lvlText w:val="%1."/>
      <w:lvlJc w:val="left"/>
      <w:pPr>
        <w:ind w:left="720" w:hanging="360"/>
      </w:pPr>
    </w:lvl>
    <w:lvl w:ilvl="1" w:tplc="966886A2">
      <w:start w:val="1"/>
      <w:numFmt w:val="lowerLetter"/>
      <w:lvlText w:val="%2."/>
      <w:lvlJc w:val="left"/>
      <w:pPr>
        <w:ind w:left="1440" w:hanging="360"/>
      </w:pPr>
    </w:lvl>
    <w:lvl w:ilvl="2" w:tplc="96860A40">
      <w:start w:val="1"/>
      <w:numFmt w:val="lowerRoman"/>
      <w:lvlText w:val="%3."/>
      <w:lvlJc w:val="right"/>
      <w:pPr>
        <w:ind w:left="2160" w:hanging="180"/>
      </w:pPr>
    </w:lvl>
    <w:lvl w:ilvl="3" w:tplc="987064A6">
      <w:start w:val="1"/>
      <w:numFmt w:val="decimal"/>
      <w:lvlText w:val="%4."/>
      <w:lvlJc w:val="left"/>
      <w:pPr>
        <w:ind w:left="2880" w:hanging="360"/>
      </w:pPr>
    </w:lvl>
    <w:lvl w:ilvl="4" w:tplc="B30A00BC">
      <w:start w:val="1"/>
      <w:numFmt w:val="lowerLetter"/>
      <w:lvlText w:val="%5."/>
      <w:lvlJc w:val="left"/>
      <w:pPr>
        <w:ind w:left="3600" w:hanging="360"/>
      </w:pPr>
    </w:lvl>
    <w:lvl w:ilvl="5" w:tplc="92B4702E">
      <w:start w:val="1"/>
      <w:numFmt w:val="lowerRoman"/>
      <w:lvlText w:val="%6."/>
      <w:lvlJc w:val="right"/>
      <w:pPr>
        <w:ind w:left="4320" w:hanging="180"/>
      </w:pPr>
    </w:lvl>
    <w:lvl w:ilvl="6" w:tplc="38683606">
      <w:start w:val="1"/>
      <w:numFmt w:val="decimal"/>
      <w:lvlText w:val="%7."/>
      <w:lvlJc w:val="left"/>
      <w:pPr>
        <w:ind w:left="5040" w:hanging="360"/>
      </w:pPr>
    </w:lvl>
    <w:lvl w:ilvl="7" w:tplc="E5CEC268">
      <w:start w:val="1"/>
      <w:numFmt w:val="lowerLetter"/>
      <w:lvlText w:val="%8."/>
      <w:lvlJc w:val="left"/>
      <w:pPr>
        <w:ind w:left="5760" w:hanging="360"/>
      </w:pPr>
    </w:lvl>
    <w:lvl w:ilvl="8" w:tplc="C5D40CD0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0943D3"/>
    <w:multiLevelType w:val="hybridMultilevel"/>
    <w:tmpl w:val="9282EDE0"/>
    <w:lvl w:ilvl="0" w:tplc="A8AC6792">
      <w:start w:val="1"/>
      <w:numFmt w:val="decimal"/>
      <w:lvlText w:val="%1."/>
      <w:lvlJc w:val="left"/>
      <w:pPr>
        <w:ind w:left="720" w:hanging="360"/>
      </w:pPr>
    </w:lvl>
    <w:lvl w:ilvl="1" w:tplc="DEE80360" w:tentative="1">
      <w:start w:val="1"/>
      <w:numFmt w:val="lowerLetter"/>
      <w:lvlText w:val="%2."/>
      <w:lvlJc w:val="left"/>
      <w:pPr>
        <w:ind w:left="1440" w:hanging="360"/>
      </w:pPr>
    </w:lvl>
    <w:lvl w:ilvl="2" w:tplc="BCD49C6C" w:tentative="1">
      <w:start w:val="1"/>
      <w:numFmt w:val="lowerRoman"/>
      <w:lvlText w:val="%3."/>
      <w:lvlJc w:val="right"/>
      <w:pPr>
        <w:ind w:left="2160" w:hanging="180"/>
      </w:pPr>
    </w:lvl>
    <w:lvl w:ilvl="3" w:tplc="7F288E6E" w:tentative="1">
      <w:start w:val="1"/>
      <w:numFmt w:val="decimal"/>
      <w:lvlText w:val="%4."/>
      <w:lvlJc w:val="left"/>
      <w:pPr>
        <w:ind w:left="2880" w:hanging="360"/>
      </w:pPr>
    </w:lvl>
    <w:lvl w:ilvl="4" w:tplc="B672DC78" w:tentative="1">
      <w:start w:val="1"/>
      <w:numFmt w:val="lowerLetter"/>
      <w:lvlText w:val="%5."/>
      <w:lvlJc w:val="left"/>
      <w:pPr>
        <w:ind w:left="3600" w:hanging="360"/>
      </w:pPr>
    </w:lvl>
    <w:lvl w:ilvl="5" w:tplc="95AEACF2" w:tentative="1">
      <w:start w:val="1"/>
      <w:numFmt w:val="lowerRoman"/>
      <w:lvlText w:val="%6."/>
      <w:lvlJc w:val="right"/>
      <w:pPr>
        <w:ind w:left="4320" w:hanging="180"/>
      </w:pPr>
    </w:lvl>
    <w:lvl w:ilvl="6" w:tplc="4E741CFC" w:tentative="1">
      <w:start w:val="1"/>
      <w:numFmt w:val="decimal"/>
      <w:lvlText w:val="%7."/>
      <w:lvlJc w:val="left"/>
      <w:pPr>
        <w:ind w:left="5040" w:hanging="360"/>
      </w:pPr>
    </w:lvl>
    <w:lvl w:ilvl="7" w:tplc="6C2C6208" w:tentative="1">
      <w:start w:val="1"/>
      <w:numFmt w:val="lowerLetter"/>
      <w:lvlText w:val="%8."/>
      <w:lvlJc w:val="left"/>
      <w:pPr>
        <w:ind w:left="5760" w:hanging="360"/>
      </w:pPr>
    </w:lvl>
    <w:lvl w:ilvl="8" w:tplc="258260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237CA9"/>
    <w:multiLevelType w:val="hybridMultilevel"/>
    <w:tmpl w:val="DB52949C"/>
    <w:lvl w:ilvl="0" w:tplc="4DE0F3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BDC8818" w:tentative="1">
      <w:start w:val="1"/>
      <w:numFmt w:val="lowerLetter"/>
      <w:lvlText w:val="%2."/>
      <w:lvlJc w:val="left"/>
      <w:pPr>
        <w:ind w:left="1440" w:hanging="360"/>
      </w:pPr>
    </w:lvl>
    <w:lvl w:ilvl="2" w:tplc="9E9EA5DE" w:tentative="1">
      <w:start w:val="1"/>
      <w:numFmt w:val="lowerRoman"/>
      <w:lvlText w:val="%3."/>
      <w:lvlJc w:val="right"/>
      <w:pPr>
        <w:ind w:left="2160" w:hanging="180"/>
      </w:pPr>
    </w:lvl>
    <w:lvl w:ilvl="3" w:tplc="BF12C23A" w:tentative="1">
      <w:start w:val="1"/>
      <w:numFmt w:val="decimal"/>
      <w:lvlText w:val="%4."/>
      <w:lvlJc w:val="left"/>
      <w:pPr>
        <w:ind w:left="2880" w:hanging="360"/>
      </w:pPr>
    </w:lvl>
    <w:lvl w:ilvl="4" w:tplc="B4080F70" w:tentative="1">
      <w:start w:val="1"/>
      <w:numFmt w:val="lowerLetter"/>
      <w:lvlText w:val="%5."/>
      <w:lvlJc w:val="left"/>
      <w:pPr>
        <w:ind w:left="3600" w:hanging="360"/>
      </w:pPr>
    </w:lvl>
    <w:lvl w:ilvl="5" w:tplc="B20268AA" w:tentative="1">
      <w:start w:val="1"/>
      <w:numFmt w:val="lowerRoman"/>
      <w:lvlText w:val="%6."/>
      <w:lvlJc w:val="right"/>
      <w:pPr>
        <w:ind w:left="4320" w:hanging="180"/>
      </w:pPr>
    </w:lvl>
    <w:lvl w:ilvl="6" w:tplc="C186B8E8" w:tentative="1">
      <w:start w:val="1"/>
      <w:numFmt w:val="decimal"/>
      <w:lvlText w:val="%7."/>
      <w:lvlJc w:val="left"/>
      <w:pPr>
        <w:ind w:left="5040" w:hanging="360"/>
      </w:pPr>
    </w:lvl>
    <w:lvl w:ilvl="7" w:tplc="45B0CFF8" w:tentative="1">
      <w:start w:val="1"/>
      <w:numFmt w:val="lowerLetter"/>
      <w:lvlText w:val="%8."/>
      <w:lvlJc w:val="left"/>
      <w:pPr>
        <w:ind w:left="5760" w:hanging="360"/>
      </w:pPr>
    </w:lvl>
    <w:lvl w:ilvl="8" w:tplc="0E1C99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EC731F"/>
    <w:multiLevelType w:val="hybridMultilevel"/>
    <w:tmpl w:val="2774FC26"/>
    <w:lvl w:ilvl="0" w:tplc="E39EC13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912132A" w:tentative="1">
      <w:start w:val="1"/>
      <w:numFmt w:val="lowerLetter"/>
      <w:lvlText w:val="%2."/>
      <w:lvlJc w:val="left"/>
      <w:pPr>
        <w:ind w:left="1440" w:hanging="360"/>
      </w:pPr>
    </w:lvl>
    <w:lvl w:ilvl="2" w:tplc="A8E28914" w:tentative="1">
      <w:start w:val="1"/>
      <w:numFmt w:val="lowerRoman"/>
      <w:lvlText w:val="%3."/>
      <w:lvlJc w:val="right"/>
      <w:pPr>
        <w:ind w:left="2160" w:hanging="180"/>
      </w:pPr>
    </w:lvl>
    <w:lvl w:ilvl="3" w:tplc="2DA22B66" w:tentative="1">
      <w:start w:val="1"/>
      <w:numFmt w:val="decimal"/>
      <w:lvlText w:val="%4."/>
      <w:lvlJc w:val="left"/>
      <w:pPr>
        <w:ind w:left="2880" w:hanging="360"/>
      </w:pPr>
    </w:lvl>
    <w:lvl w:ilvl="4" w:tplc="67C2E33E" w:tentative="1">
      <w:start w:val="1"/>
      <w:numFmt w:val="lowerLetter"/>
      <w:lvlText w:val="%5."/>
      <w:lvlJc w:val="left"/>
      <w:pPr>
        <w:ind w:left="3600" w:hanging="360"/>
      </w:pPr>
    </w:lvl>
    <w:lvl w:ilvl="5" w:tplc="3FA4C540" w:tentative="1">
      <w:start w:val="1"/>
      <w:numFmt w:val="lowerRoman"/>
      <w:lvlText w:val="%6."/>
      <w:lvlJc w:val="right"/>
      <w:pPr>
        <w:ind w:left="4320" w:hanging="180"/>
      </w:pPr>
    </w:lvl>
    <w:lvl w:ilvl="6" w:tplc="D7FC577E" w:tentative="1">
      <w:start w:val="1"/>
      <w:numFmt w:val="decimal"/>
      <w:lvlText w:val="%7."/>
      <w:lvlJc w:val="left"/>
      <w:pPr>
        <w:ind w:left="5040" w:hanging="360"/>
      </w:pPr>
    </w:lvl>
    <w:lvl w:ilvl="7" w:tplc="FCC0EE48" w:tentative="1">
      <w:start w:val="1"/>
      <w:numFmt w:val="lowerLetter"/>
      <w:lvlText w:val="%8."/>
      <w:lvlJc w:val="left"/>
      <w:pPr>
        <w:ind w:left="5760" w:hanging="360"/>
      </w:pPr>
    </w:lvl>
    <w:lvl w:ilvl="8" w:tplc="001C70E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2"/>
  </w:num>
  <w:num w:numId="4">
    <w:abstractNumId w:val="4"/>
  </w:num>
  <w:num w:numId="5">
    <w:abstractNumId w:val="7"/>
  </w:num>
  <w:num w:numId="6">
    <w:abstractNumId w:val="1"/>
  </w:num>
  <w:num w:numId="7">
    <w:abstractNumId w:val="10"/>
  </w:num>
  <w:num w:numId="8">
    <w:abstractNumId w:val="18"/>
  </w:num>
  <w:num w:numId="9">
    <w:abstractNumId w:val="9"/>
  </w:num>
  <w:num w:numId="10">
    <w:abstractNumId w:val="17"/>
  </w:num>
  <w:num w:numId="11">
    <w:abstractNumId w:val="19"/>
  </w:num>
  <w:num w:numId="12">
    <w:abstractNumId w:val="15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11"/>
  </w:num>
  <w:num w:numId="17">
    <w:abstractNumId w:val="8"/>
  </w:num>
  <w:num w:numId="18">
    <w:abstractNumId w:val="14"/>
  </w:num>
  <w:num w:numId="19">
    <w:abstractNumId w:val="13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QxNbI0NDYwNTI2NbJQ0lEKTi0uzszPAykwMqsFANFdgqMtAAAA"/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MDPI&lt;/Style&gt;&lt;LeftDelim&gt;{&lt;/LeftDelim&gt;&lt;RightDelim&gt;}&lt;/RightDelim&gt;&lt;FontName&gt;Times New Roman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p92verx0lsvz02evep9psfx8trzszs2v9dxw&quot;&gt;SR 2 Healminth 9 June 20&lt;record-ids&gt;&lt;item&gt;176&lt;/item&gt;&lt;item&gt;182&lt;/item&gt;&lt;item&gt;183&lt;/item&gt;&lt;item&gt;190&lt;/item&gt;&lt;item&gt;227&lt;/item&gt;&lt;item&gt;234&lt;/item&gt;&lt;item&gt;257&lt;/item&gt;&lt;item&gt;263&lt;/item&gt;&lt;item&gt;277&lt;/item&gt;&lt;item&gt;297&lt;/item&gt;&lt;item&gt;313&lt;/item&gt;&lt;item&gt;342&lt;/item&gt;&lt;item&gt;371&lt;/item&gt;&lt;item&gt;388&lt;/item&gt;&lt;item&gt;406&lt;/item&gt;&lt;item&gt;429&lt;/item&gt;&lt;item&gt;463&lt;/item&gt;&lt;item&gt;484&lt;/item&gt;&lt;item&gt;525&lt;/item&gt;&lt;item&gt;548&lt;/item&gt;&lt;item&gt;553&lt;/item&gt;&lt;item&gt;564&lt;/item&gt;&lt;item&gt;566&lt;/item&gt;&lt;item&gt;567&lt;/item&gt;&lt;item&gt;645&lt;/item&gt;&lt;item&gt;647&lt;/item&gt;&lt;item&gt;656&lt;/item&gt;&lt;item&gt;659&lt;/item&gt;&lt;item&gt;672&lt;/item&gt;&lt;item&gt;681&lt;/item&gt;&lt;item&gt;688&lt;/item&gt;&lt;item&gt;689&lt;/item&gt;&lt;item&gt;690&lt;/item&gt;&lt;item&gt;691&lt;/item&gt;&lt;item&gt;692&lt;/item&gt;&lt;item&gt;694&lt;/item&gt;&lt;item&gt;696&lt;/item&gt;&lt;item&gt;697&lt;/item&gt;&lt;item&gt;698&lt;/item&gt;&lt;item&gt;699&lt;/item&gt;&lt;item&gt;700&lt;/item&gt;&lt;item&gt;701&lt;/item&gt;&lt;item&gt;702&lt;/item&gt;&lt;item&gt;703&lt;/item&gt;&lt;item&gt;704&lt;/item&gt;&lt;item&gt;705&lt;/item&gt;&lt;item&gt;706&lt;/item&gt;&lt;item&gt;707&lt;/item&gt;&lt;item&gt;708&lt;/item&gt;&lt;item&gt;709&lt;/item&gt;&lt;item&gt;710&lt;/item&gt;&lt;item&gt;711&lt;/item&gt;&lt;item&gt;712&lt;/item&gt;&lt;item&gt;713&lt;/item&gt;&lt;item&gt;719&lt;/item&gt;&lt;item&gt;723&lt;/item&gt;&lt;item&gt;724&lt;/item&gt;&lt;item&gt;725&lt;/item&gt;&lt;item&gt;726&lt;/item&gt;&lt;item&gt;727&lt;/item&gt;&lt;item&gt;728&lt;/item&gt;&lt;item&gt;729&lt;/item&gt;&lt;item&gt;730&lt;/item&gt;&lt;item&gt;731&lt;/item&gt;&lt;item&gt;732&lt;/item&gt;&lt;item&gt;733&lt;/item&gt;&lt;item&gt;734&lt;/item&gt;&lt;item&gt;735&lt;/item&gt;&lt;item&gt;736&lt;/item&gt;&lt;item&gt;737&lt;/item&gt;&lt;item&gt;738&lt;/item&gt;&lt;item&gt;739&lt;/item&gt;&lt;item&gt;743&lt;/item&gt;&lt;item&gt;804&lt;/item&gt;&lt;item&gt;824&lt;/item&gt;&lt;item&gt;827&lt;/item&gt;&lt;item&gt;828&lt;/item&gt;&lt;item&gt;829&lt;/item&gt;&lt;item&gt;830&lt;/item&gt;&lt;item&gt;832&lt;/item&gt;&lt;item&gt;834&lt;/item&gt;&lt;/record-ids&gt;&lt;/item&gt;&lt;/Libraries&gt;"/>
  </w:docVars>
  <w:rsids>
    <w:rsidRoot w:val="005460AB"/>
    <w:rsid w:val="000011AB"/>
    <w:rsid w:val="00004D42"/>
    <w:rsid w:val="00006465"/>
    <w:rsid w:val="00007104"/>
    <w:rsid w:val="000114BA"/>
    <w:rsid w:val="00013C1F"/>
    <w:rsid w:val="00016DE9"/>
    <w:rsid w:val="000177FF"/>
    <w:rsid w:val="00021A24"/>
    <w:rsid w:val="000343AE"/>
    <w:rsid w:val="00036448"/>
    <w:rsid w:val="0003697B"/>
    <w:rsid w:val="00036AE1"/>
    <w:rsid w:val="000506D2"/>
    <w:rsid w:val="00053CD4"/>
    <w:rsid w:val="00054FD5"/>
    <w:rsid w:val="000560C0"/>
    <w:rsid w:val="00057861"/>
    <w:rsid w:val="000812AC"/>
    <w:rsid w:val="00082830"/>
    <w:rsid w:val="00082A5B"/>
    <w:rsid w:val="00090690"/>
    <w:rsid w:val="00090CFF"/>
    <w:rsid w:val="000953D3"/>
    <w:rsid w:val="00096016"/>
    <w:rsid w:val="0009696A"/>
    <w:rsid w:val="000A12B4"/>
    <w:rsid w:val="000B67C6"/>
    <w:rsid w:val="000C1233"/>
    <w:rsid w:val="000C282E"/>
    <w:rsid w:val="000C7F77"/>
    <w:rsid w:val="000D1BA5"/>
    <w:rsid w:val="000D5DED"/>
    <w:rsid w:val="000E3847"/>
    <w:rsid w:val="000E4F14"/>
    <w:rsid w:val="000E574B"/>
    <w:rsid w:val="000F383E"/>
    <w:rsid w:val="000F460B"/>
    <w:rsid w:val="000F4990"/>
    <w:rsid w:val="000F551F"/>
    <w:rsid w:val="001047A8"/>
    <w:rsid w:val="00104815"/>
    <w:rsid w:val="001165D0"/>
    <w:rsid w:val="00116A3B"/>
    <w:rsid w:val="00116CC2"/>
    <w:rsid w:val="0012124E"/>
    <w:rsid w:val="001335CF"/>
    <w:rsid w:val="00133CA9"/>
    <w:rsid w:val="00133FBF"/>
    <w:rsid w:val="0013772C"/>
    <w:rsid w:val="00140A41"/>
    <w:rsid w:val="00151193"/>
    <w:rsid w:val="00151C5D"/>
    <w:rsid w:val="00152828"/>
    <w:rsid w:val="0015309F"/>
    <w:rsid w:val="00155B9E"/>
    <w:rsid w:val="00163678"/>
    <w:rsid w:val="00163FF7"/>
    <w:rsid w:val="001656CF"/>
    <w:rsid w:val="00174732"/>
    <w:rsid w:val="00174EB4"/>
    <w:rsid w:val="00187BF7"/>
    <w:rsid w:val="00195457"/>
    <w:rsid w:val="001971A4"/>
    <w:rsid w:val="001A0CC6"/>
    <w:rsid w:val="001A23A8"/>
    <w:rsid w:val="001A2D2B"/>
    <w:rsid w:val="001A3305"/>
    <w:rsid w:val="001A6091"/>
    <w:rsid w:val="001B006C"/>
    <w:rsid w:val="001C22A4"/>
    <w:rsid w:val="001C44A9"/>
    <w:rsid w:val="001C4B83"/>
    <w:rsid w:val="001D0B69"/>
    <w:rsid w:val="001D14F9"/>
    <w:rsid w:val="001D1E48"/>
    <w:rsid w:val="001D7472"/>
    <w:rsid w:val="001E307E"/>
    <w:rsid w:val="001F1F59"/>
    <w:rsid w:val="002033AD"/>
    <w:rsid w:val="002062B9"/>
    <w:rsid w:val="002069BE"/>
    <w:rsid w:val="00206CEA"/>
    <w:rsid w:val="002117E2"/>
    <w:rsid w:val="00230664"/>
    <w:rsid w:val="00231556"/>
    <w:rsid w:val="00241F6E"/>
    <w:rsid w:val="002437CD"/>
    <w:rsid w:val="00245118"/>
    <w:rsid w:val="00245B74"/>
    <w:rsid w:val="0024779D"/>
    <w:rsid w:val="0025304A"/>
    <w:rsid w:val="00253923"/>
    <w:rsid w:val="00253B27"/>
    <w:rsid w:val="00253C8F"/>
    <w:rsid w:val="00254319"/>
    <w:rsid w:val="002603BB"/>
    <w:rsid w:val="002704D8"/>
    <w:rsid w:val="00274BE8"/>
    <w:rsid w:val="00276A49"/>
    <w:rsid w:val="00277AAA"/>
    <w:rsid w:val="002829CC"/>
    <w:rsid w:val="00283DA3"/>
    <w:rsid w:val="00290BD9"/>
    <w:rsid w:val="00290E87"/>
    <w:rsid w:val="002A14A3"/>
    <w:rsid w:val="002A45EA"/>
    <w:rsid w:val="002A4B86"/>
    <w:rsid w:val="002B5D58"/>
    <w:rsid w:val="002B75DC"/>
    <w:rsid w:val="002C3849"/>
    <w:rsid w:val="002C5B6C"/>
    <w:rsid w:val="002C6C16"/>
    <w:rsid w:val="002F483D"/>
    <w:rsid w:val="002F6F31"/>
    <w:rsid w:val="00310AFD"/>
    <w:rsid w:val="0031236E"/>
    <w:rsid w:val="00320241"/>
    <w:rsid w:val="003253F8"/>
    <w:rsid w:val="00350C26"/>
    <w:rsid w:val="0035193D"/>
    <w:rsid w:val="00352C61"/>
    <w:rsid w:val="00356EAD"/>
    <w:rsid w:val="003570E6"/>
    <w:rsid w:val="0036345D"/>
    <w:rsid w:val="00366554"/>
    <w:rsid w:val="00373CAA"/>
    <w:rsid w:val="00375CB5"/>
    <w:rsid w:val="003827B9"/>
    <w:rsid w:val="00382C32"/>
    <w:rsid w:val="00382E6E"/>
    <w:rsid w:val="00386219"/>
    <w:rsid w:val="003869F1"/>
    <w:rsid w:val="00386A2A"/>
    <w:rsid w:val="003870D9"/>
    <w:rsid w:val="00394B62"/>
    <w:rsid w:val="003952C5"/>
    <w:rsid w:val="003B3C3C"/>
    <w:rsid w:val="003C039C"/>
    <w:rsid w:val="003C469F"/>
    <w:rsid w:val="003C4D73"/>
    <w:rsid w:val="003D3E61"/>
    <w:rsid w:val="003D7138"/>
    <w:rsid w:val="003D72CB"/>
    <w:rsid w:val="003E0510"/>
    <w:rsid w:val="003E265F"/>
    <w:rsid w:val="003E2C9B"/>
    <w:rsid w:val="003E6723"/>
    <w:rsid w:val="003E7C34"/>
    <w:rsid w:val="003F0F20"/>
    <w:rsid w:val="003F32E5"/>
    <w:rsid w:val="004007F2"/>
    <w:rsid w:val="0040228C"/>
    <w:rsid w:val="004044D6"/>
    <w:rsid w:val="00407BB7"/>
    <w:rsid w:val="004148FA"/>
    <w:rsid w:val="00416167"/>
    <w:rsid w:val="00416467"/>
    <w:rsid w:val="00422E88"/>
    <w:rsid w:val="00422E9D"/>
    <w:rsid w:val="0042535B"/>
    <w:rsid w:val="00427946"/>
    <w:rsid w:val="00433A1D"/>
    <w:rsid w:val="00437DCD"/>
    <w:rsid w:val="004418B0"/>
    <w:rsid w:val="00460C7C"/>
    <w:rsid w:val="00462317"/>
    <w:rsid w:val="00465886"/>
    <w:rsid w:val="00465BDC"/>
    <w:rsid w:val="00466CED"/>
    <w:rsid w:val="004715D1"/>
    <w:rsid w:val="00474247"/>
    <w:rsid w:val="00476FE5"/>
    <w:rsid w:val="0048229F"/>
    <w:rsid w:val="0048534D"/>
    <w:rsid w:val="0049125C"/>
    <w:rsid w:val="00492DA1"/>
    <w:rsid w:val="004A1899"/>
    <w:rsid w:val="004A204A"/>
    <w:rsid w:val="004A2B9B"/>
    <w:rsid w:val="004A3756"/>
    <w:rsid w:val="004B1156"/>
    <w:rsid w:val="004B26FA"/>
    <w:rsid w:val="004B4812"/>
    <w:rsid w:val="004B4894"/>
    <w:rsid w:val="004B7EE4"/>
    <w:rsid w:val="004C463B"/>
    <w:rsid w:val="004C5BF3"/>
    <w:rsid w:val="004D27F7"/>
    <w:rsid w:val="004D3C7E"/>
    <w:rsid w:val="004D51F0"/>
    <w:rsid w:val="004D5206"/>
    <w:rsid w:val="004E1228"/>
    <w:rsid w:val="004E1EE9"/>
    <w:rsid w:val="004F0DC7"/>
    <w:rsid w:val="004F39DB"/>
    <w:rsid w:val="005049A0"/>
    <w:rsid w:val="0050591C"/>
    <w:rsid w:val="00506462"/>
    <w:rsid w:val="00514D29"/>
    <w:rsid w:val="00515402"/>
    <w:rsid w:val="0051576B"/>
    <w:rsid w:val="00522714"/>
    <w:rsid w:val="0052588F"/>
    <w:rsid w:val="00533D46"/>
    <w:rsid w:val="00535CE4"/>
    <w:rsid w:val="00537014"/>
    <w:rsid w:val="00540424"/>
    <w:rsid w:val="00542E20"/>
    <w:rsid w:val="005460AB"/>
    <w:rsid w:val="00546C87"/>
    <w:rsid w:val="005511E0"/>
    <w:rsid w:val="00552043"/>
    <w:rsid w:val="00552E09"/>
    <w:rsid w:val="00552E38"/>
    <w:rsid w:val="005546C4"/>
    <w:rsid w:val="005723C5"/>
    <w:rsid w:val="005739D2"/>
    <w:rsid w:val="005761D3"/>
    <w:rsid w:val="005856C6"/>
    <w:rsid w:val="00585A85"/>
    <w:rsid w:val="005949B8"/>
    <w:rsid w:val="00596225"/>
    <w:rsid w:val="00596442"/>
    <w:rsid w:val="0059692C"/>
    <w:rsid w:val="005A020C"/>
    <w:rsid w:val="005A2C0C"/>
    <w:rsid w:val="005A64EB"/>
    <w:rsid w:val="005A6573"/>
    <w:rsid w:val="005B0470"/>
    <w:rsid w:val="005B161C"/>
    <w:rsid w:val="005B4A76"/>
    <w:rsid w:val="005B6089"/>
    <w:rsid w:val="005C1424"/>
    <w:rsid w:val="005C30C8"/>
    <w:rsid w:val="005C352A"/>
    <w:rsid w:val="005C3CA1"/>
    <w:rsid w:val="005D0976"/>
    <w:rsid w:val="005D798E"/>
    <w:rsid w:val="005E1E50"/>
    <w:rsid w:val="005E2B2E"/>
    <w:rsid w:val="005E2CD5"/>
    <w:rsid w:val="005E4578"/>
    <w:rsid w:val="005E582F"/>
    <w:rsid w:val="005F1879"/>
    <w:rsid w:val="005F2EC9"/>
    <w:rsid w:val="005F7670"/>
    <w:rsid w:val="005F7E1B"/>
    <w:rsid w:val="006006D5"/>
    <w:rsid w:val="00602CFF"/>
    <w:rsid w:val="00603C92"/>
    <w:rsid w:val="00605073"/>
    <w:rsid w:val="00610D4D"/>
    <w:rsid w:val="00614249"/>
    <w:rsid w:val="00617A28"/>
    <w:rsid w:val="00620B9F"/>
    <w:rsid w:val="00623CA8"/>
    <w:rsid w:val="006240CB"/>
    <w:rsid w:val="0062552B"/>
    <w:rsid w:val="006262B0"/>
    <w:rsid w:val="00632F7C"/>
    <w:rsid w:val="00636A36"/>
    <w:rsid w:val="00640489"/>
    <w:rsid w:val="0065237B"/>
    <w:rsid w:val="00654500"/>
    <w:rsid w:val="0066144C"/>
    <w:rsid w:val="00662F2E"/>
    <w:rsid w:val="00664AC2"/>
    <w:rsid w:val="00666C81"/>
    <w:rsid w:val="00674AA5"/>
    <w:rsid w:val="00677AAF"/>
    <w:rsid w:val="00686C4D"/>
    <w:rsid w:val="00695972"/>
    <w:rsid w:val="006A1CC2"/>
    <w:rsid w:val="006A6316"/>
    <w:rsid w:val="006A659C"/>
    <w:rsid w:val="006B0087"/>
    <w:rsid w:val="006B2617"/>
    <w:rsid w:val="006C5CC0"/>
    <w:rsid w:val="006C6BAB"/>
    <w:rsid w:val="006C73D0"/>
    <w:rsid w:val="006D119E"/>
    <w:rsid w:val="006D6173"/>
    <w:rsid w:val="006D6B4F"/>
    <w:rsid w:val="006D6CFF"/>
    <w:rsid w:val="006D7BD2"/>
    <w:rsid w:val="006E164C"/>
    <w:rsid w:val="006E16BA"/>
    <w:rsid w:val="006E7345"/>
    <w:rsid w:val="006E7C20"/>
    <w:rsid w:val="006F2CAB"/>
    <w:rsid w:val="006F6586"/>
    <w:rsid w:val="006F68A3"/>
    <w:rsid w:val="00702B18"/>
    <w:rsid w:val="00705991"/>
    <w:rsid w:val="00713E6B"/>
    <w:rsid w:val="00717BD4"/>
    <w:rsid w:val="00717E80"/>
    <w:rsid w:val="007273D7"/>
    <w:rsid w:val="00731D1E"/>
    <w:rsid w:val="007429C4"/>
    <w:rsid w:val="00752C52"/>
    <w:rsid w:val="00755C79"/>
    <w:rsid w:val="00766A49"/>
    <w:rsid w:val="00767F63"/>
    <w:rsid w:val="0077024B"/>
    <w:rsid w:val="00772C91"/>
    <w:rsid w:val="00780115"/>
    <w:rsid w:val="0078229E"/>
    <w:rsid w:val="0078299E"/>
    <w:rsid w:val="0079126B"/>
    <w:rsid w:val="00792687"/>
    <w:rsid w:val="0079374E"/>
    <w:rsid w:val="00796EDB"/>
    <w:rsid w:val="00797DE0"/>
    <w:rsid w:val="007A265F"/>
    <w:rsid w:val="007A2664"/>
    <w:rsid w:val="007A3EF5"/>
    <w:rsid w:val="007A40A1"/>
    <w:rsid w:val="007A5B8E"/>
    <w:rsid w:val="007A6F62"/>
    <w:rsid w:val="007B076E"/>
    <w:rsid w:val="007B392D"/>
    <w:rsid w:val="007B49C3"/>
    <w:rsid w:val="007B4A4F"/>
    <w:rsid w:val="007C6C29"/>
    <w:rsid w:val="007C7094"/>
    <w:rsid w:val="007D0183"/>
    <w:rsid w:val="007D27C7"/>
    <w:rsid w:val="007D480D"/>
    <w:rsid w:val="007D653C"/>
    <w:rsid w:val="007D7272"/>
    <w:rsid w:val="007E11D3"/>
    <w:rsid w:val="007E1DA3"/>
    <w:rsid w:val="007E4CAF"/>
    <w:rsid w:val="007E536D"/>
    <w:rsid w:val="007E777D"/>
    <w:rsid w:val="007F01FC"/>
    <w:rsid w:val="007F63A0"/>
    <w:rsid w:val="007F7C60"/>
    <w:rsid w:val="0081038E"/>
    <w:rsid w:val="00815487"/>
    <w:rsid w:val="00817F30"/>
    <w:rsid w:val="008315A9"/>
    <w:rsid w:val="00832FE4"/>
    <w:rsid w:val="00840D7F"/>
    <w:rsid w:val="0084735F"/>
    <w:rsid w:val="008631AC"/>
    <w:rsid w:val="00863ECB"/>
    <w:rsid w:val="0086577F"/>
    <w:rsid w:val="008702FE"/>
    <w:rsid w:val="00870313"/>
    <w:rsid w:val="008717DE"/>
    <w:rsid w:val="00876CE3"/>
    <w:rsid w:val="00877FB3"/>
    <w:rsid w:val="008909A5"/>
    <w:rsid w:val="008909FC"/>
    <w:rsid w:val="00891A50"/>
    <w:rsid w:val="00897938"/>
    <w:rsid w:val="008B0F96"/>
    <w:rsid w:val="008B1685"/>
    <w:rsid w:val="008B1DCE"/>
    <w:rsid w:val="008B4E2B"/>
    <w:rsid w:val="008B73C9"/>
    <w:rsid w:val="008B78E2"/>
    <w:rsid w:val="008B7D0E"/>
    <w:rsid w:val="008C47BB"/>
    <w:rsid w:val="008D117A"/>
    <w:rsid w:val="008D3C73"/>
    <w:rsid w:val="008E2705"/>
    <w:rsid w:val="008E54BC"/>
    <w:rsid w:val="00900253"/>
    <w:rsid w:val="0090115B"/>
    <w:rsid w:val="00924BB5"/>
    <w:rsid w:val="009336C5"/>
    <w:rsid w:val="009351B2"/>
    <w:rsid w:val="009508A2"/>
    <w:rsid w:val="0095538F"/>
    <w:rsid w:val="009572B4"/>
    <w:rsid w:val="00973410"/>
    <w:rsid w:val="00975C38"/>
    <w:rsid w:val="0098334A"/>
    <w:rsid w:val="00986DEB"/>
    <w:rsid w:val="00987EB3"/>
    <w:rsid w:val="00993663"/>
    <w:rsid w:val="009A3DC9"/>
    <w:rsid w:val="009A41B1"/>
    <w:rsid w:val="009A581E"/>
    <w:rsid w:val="009B1292"/>
    <w:rsid w:val="009B19DD"/>
    <w:rsid w:val="009C279E"/>
    <w:rsid w:val="009D0DAF"/>
    <w:rsid w:val="009D1EAB"/>
    <w:rsid w:val="009D2388"/>
    <w:rsid w:val="009D2984"/>
    <w:rsid w:val="009D442A"/>
    <w:rsid w:val="009D4441"/>
    <w:rsid w:val="009D4E43"/>
    <w:rsid w:val="009E3D7D"/>
    <w:rsid w:val="009E4BBA"/>
    <w:rsid w:val="009E7050"/>
    <w:rsid w:val="009F3B59"/>
    <w:rsid w:val="009F67CA"/>
    <w:rsid w:val="00A01D50"/>
    <w:rsid w:val="00A105D3"/>
    <w:rsid w:val="00A116CB"/>
    <w:rsid w:val="00A22E17"/>
    <w:rsid w:val="00A30FEA"/>
    <w:rsid w:val="00A36350"/>
    <w:rsid w:val="00A40C7C"/>
    <w:rsid w:val="00A43C98"/>
    <w:rsid w:val="00A50FD4"/>
    <w:rsid w:val="00A54BDD"/>
    <w:rsid w:val="00A56F99"/>
    <w:rsid w:val="00A60385"/>
    <w:rsid w:val="00A624CF"/>
    <w:rsid w:val="00A65BCC"/>
    <w:rsid w:val="00A7678C"/>
    <w:rsid w:val="00A8216C"/>
    <w:rsid w:val="00A84E0B"/>
    <w:rsid w:val="00A87A18"/>
    <w:rsid w:val="00AA1F0A"/>
    <w:rsid w:val="00AB19CF"/>
    <w:rsid w:val="00AB45CC"/>
    <w:rsid w:val="00AC5654"/>
    <w:rsid w:val="00AC6488"/>
    <w:rsid w:val="00AD4953"/>
    <w:rsid w:val="00AD5376"/>
    <w:rsid w:val="00AD53FE"/>
    <w:rsid w:val="00AD552F"/>
    <w:rsid w:val="00AD5BE4"/>
    <w:rsid w:val="00AE0192"/>
    <w:rsid w:val="00AE482D"/>
    <w:rsid w:val="00AE5BF8"/>
    <w:rsid w:val="00AF29DC"/>
    <w:rsid w:val="00AF55CB"/>
    <w:rsid w:val="00AF79FD"/>
    <w:rsid w:val="00B056AF"/>
    <w:rsid w:val="00B06554"/>
    <w:rsid w:val="00B16445"/>
    <w:rsid w:val="00B22DB8"/>
    <w:rsid w:val="00B27556"/>
    <w:rsid w:val="00B362FF"/>
    <w:rsid w:val="00B36432"/>
    <w:rsid w:val="00B3648E"/>
    <w:rsid w:val="00B43385"/>
    <w:rsid w:val="00B45E32"/>
    <w:rsid w:val="00B52AEF"/>
    <w:rsid w:val="00B541D8"/>
    <w:rsid w:val="00B66E04"/>
    <w:rsid w:val="00B67927"/>
    <w:rsid w:val="00B71B2F"/>
    <w:rsid w:val="00B72DF4"/>
    <w:rsid w:val="00B74C64"/>
    <w:rsid w:val="00B82852"/>
    <w:rsid w:val="00B90D75"/>
    <w:rsid w:val="00B9281C"/>
    <w:rsid w:val="00B952D0"/>
    <w:rsid w:val="00B95A58"/>
    <w:rsid w:val="00BA6B9C"/>
    <w:rsid w:val="00BB433E"/>
    <w:rsid w:val="00BB7747"/>
    <w:rsid w:val="00BD02D0"/>
    <w:rsid w:val="00BD3A37"/>
    <w:rsid w:val="00BD5BDE"/>
    <w:rsid w:val="00BD6C30"/>
    <w:rsid w:val="00BE2AE8"/>
    <w:rsid w:val="00BE3001"/>
    <w:rsid w:val="00BF1A42"/>
    <w:rsid w:val="00BF330F"/>
    <w:rsid w:val="00BF79A7"/>
    <w:rsid w:val="00C04DE0"/>
    <w:rsid w:val="00C10508"/>
    <w:rsid w:val="00C107C0"/>
    <w:rsid w:val="00C23EFE"/>
    <w:rsid w:val="00C31517"/>
    <w:rsid w:val="00C33B1C"/>
    <w:rsid w:val="00C341F1"/>
    <w:rsid w:val="00C36CAA"/>
    <w:rsid w:val="00C466E6"/>
    <w:rsid w:val="00C61688"/>
    <w:rsid w:val="00C625F0"/>
    <w:rsid w:val="00C72687"/>
    <w:rsid w:val="00C75A80"/>
    <w:rsid w:val="00C7799B"/>
    <w:rsid w:val="00C85A8A"/>
    <w:rsid w:val="00C86F32"/>
    <w:rsid w:val="00C87184"/>
    <w:rsid w:val="00C90D7C"/>
    <w:rsid w:val="00C9430F"/>
    <w:rsid w:val="00C974F3"/>
    <w:rsid w:val="00CA0BA5"/>
    <w:rsid w:val="00CA25BE"/>
    <w:rsid w:val="00CA2D3A"/>
    <w:rsid w:val="00CB3A6D"/>
    <w:rsid w:val="00CC6E40"/>
    <w:rsid w:val="00CD3858"/>
    <w:rsid w:val="00CD6281"/>
    <w:rsid w:val="00CE1BCA"/>
    <w:rsid w:val="00CE37FF"/>
    <w:rsid w:val="00CE4334"/>
    <w:rsid w:val="00CE6CF0"/>
    <w:rsid w:val="00D00213"/>
    <w:rsid w:val="00D00B24"/>
    <w:rsid w:val="00D14801"/>
    <w:rsid w:val="00D20240"/>
    <w:rsid w:val="00D24154"/>
    <w:rsid w:val="00D25A47"/>
    <w:rsid w:val="00D33FEA"/>
    <w:rsid w:val="00D4695C"/>
    <w:rsid w:val="00D5609D"/>
    <w:rsid w:val="00D56E4D"/>
    <w:rsid w:val="00D67775"/>
    <w:rsid w:val="00D67F04"/>
    <w:rsid w:val="00D71EBA"/>
    <w:rsid w:val="00D72AB0"/>
    <w:rsid w:val="00D82DB9"/>
    <w:rsid w:val="00D8347A"/>
    <w:rsid w:val="00D84D1D"/>
    <w:rsid w:val="00D91602"/>
    <w:rsid w:val="00D94F58"/>
    <w:rsid w:val="00DA1CF6"/>
    <w:rsid w:val="00DB2F31"/>
    <w:rsid w:val="00DB59A6"/>
    <w:rsid w:val="00DB6D8C"/>
    <w:rsid w:val="00DC0AFD"/>
    <w:rsid w:val="00DC0EEB"/>
    <w:rsid w:val="00DC56D8"/>
    <w:rsid w:val="00DC7D9F"/>
    <w:rsid w:val="00DD1C05"/>
    <w:rsid w:val="00DD3E7D"/>
    <w:rsid w:val="00DD5182"/>
    <w:rsid w:val="00DE23FF"/>
    <w:rsid w:val="00DE4775"/>
    <w:rsid w:val="00DE636A"/>
    <w:rsid w:val="00DF2016"/>
    <w:rsid w:val="00DF5E2B"/>
    <w:rsid w:val="00E046AB"/>
    <w:rsid w:val="00E20E7A"/>
    <w:rsid w:val="00E238A1"/>
    <w:rsid w:val="00E3221A"/>
    <w:rsid w:val="00E33CAE"/>
    <w:rsid w:val="00E34A26"/>
    <w:rsid w:val="00E3749A"/>
    <w:rsid w:val="00E47336"/>
    <w:rsid w:val="00E47A9B"/>
    <w:rsid w:val="00E5508E"/>
    <w:rsid w:val="00E567BB"/>
    <w:rsid w:val="00E70EF8"/>
    <w:rsid w:val="00E761CC"/>
    <w:rsid w:val="00E82A7D"/>
    <w:rsid w:val="00E87E0E"/>
    <w:rsid w:val="00E9379C"/>
    <w:rsid w:val="00E96AC6"/>
    <w:rsid w:val="00E97918"/>
    <w:rsid w:val="00EA590B"/>
    <w:rsid w:val="00EB2243"/>
    <w:rsid w:val="00EB4003"/>
    <w:rsid w:val="00EB510F"/>
    <w:rsid w:val="00EB7C1E"/>
    <w:rsid w:val="00EC3813"/>
    <w:rsid w:val="00EC4E36"/>
    <w:rsid w:val="00EC72E0"/>
    <w:rsid w:val="00EE0F71"/>
    <w:rsid w:val="00EE2A9E"/>
    <w:rsid w:val="00EE3B81"/>
    <w:rsid w:val="00EE47FE"/>
    <w:rsid w:val="00EE4DCD"/>
    <w:rsid w:val="00EF2153"/>
    <w:rsid w:val="00F0364C"/>
    <w:rsid w:val="00F0404D"/>
    <w:rsid w:val="00F04B73"/>
    <w:rsid w:val="00F07585"/>
    <w:rsid w:val="00F21FD8"/>
    <w:rsid w:val="00F33A5F"/>
    <w:rsid w:val="00F35AC5"/>
    <w:rsid w:val="00F55A4A"/>
    <w:rsid w:val="00F620A8"/>
    <w:rsid w:val="00F743ED"/>
    <w:rsid w:val="00F75F9C"/>
    <w:rsid w:val="00F96128"/>
    <w:rsid w:val="00F9717B"/>
    <w:rsid w:val="00FA0276"/>
    <w:rsid w:val="00FA0D72"/>
    <w:rsid w:val="00FA2E41"/>
    <w:rsid w:val="00FA6080"/>
    <w:rsid w:val="00FB25EA"/>
    <w:rsid w:val="00FB405F"/>
    <w:rsid w:val="00FC4F13"/>
    <w:rsid w:val="00FC68ED"/>
    <w:rsid w:val="00FC69AF"/>
    <w:rsid w:val="00FD1DC5"/>
    <w:rsid w:val="00FD2F77"/>
    <w:rsid w:val="00FD5911"/>
    <w:rsid w:val="00FD5C1F"/>
    <w:rsid w:val="00FD79FF"/>
    <w:rsid w:val="00FE0FBB"/>
    <w:rsid w:val="00FE1FC5"/>
    <w:rsid w:val="00FE6479"/>
    <w:rsid w:val="00FE7B50"/>
    <w:rsid w:val="00FF6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07B24A"/>
  <w15:chartTrackingRefBased/>
  <w15:docId w15:val="{04E0BF1E-4DDE-4CAC-9E91-333379AA0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2714"/>
    <w:pPr>
      <w:spacing w:after="0" w:line="276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22714"/>
    <w:pPr>
      <w:keepNext/>
      <w:keepLines/>
      <w:spacing w:before="120" w:line="240" w:lineRule="auto"/>
      <w:outlineLvl w:val="0"/>
    </w:pPr>
    <w:rPr>
      <w:rFonts w:eastAsiaTheme="majorEastAsia" w:cstheme="majorBidi"/>
      <w:b/>
      <w:bCs/>
      <w:cap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22714"/>
    <w:pPr>
      <w:keepNext/>
      <w:keepLines/>
      <w:spacing w:before="120" w:line="240" w:lineRule="auto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5538F"/>
    <w:pPr>
      <w:keepNext/>
      <w:keepLines/>
      <w:spacing w:before="120"/>
      <w:outlineLvl w:val="2"/>
    </w:pPr>
    <w:rPr>
      <w:rFonts w:eastAsiaTheme="majorEastAsia" w:cstheme="majorBidi"/>
      <w:b/>
      <w:bCs/>
      <w:i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460AB"/>
    <w:pPr>
      <w:keepNext/>
      <w:keepLines/>
      <w:numPr>
        <w:ilvl w:val="3"/>
        <w:numId w:val="1"/>
      </w:numPr>
      <w:spacing w:before="120"/>
      <w:jc w:val="left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60A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60AB"/>
    <w:pPr>
      <w:keepNext/>
      <w:keepLines/>
      <w:numPr>
        <w:ilvl w:val="5"/>
        <w:numId w:val="1"/>
      </w:numPr>
      <w:spacing w:before="200"/>
      <w:ind w:left="4320" w:hanging="18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60AB"/>
    <w:pPr>
      <w:keepNext/>
      <w:keepLines/>
      <w:numPr>
        <w:ilvl w:val="6"/>
        <w:numId w:val="1"/>
      </w:numPr>
      <w:spacing w:before="200"/>
      <w:ind w:left="5040" w:hanging="36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60AB"/>
    <w:pPr>
      <w:keepNext/>
      <w:keepLines/>
      <w:numPr>
        <w:ilvl w:val="7"/>
        <w:numId w:val="1"/>
      </w:numPr>
      <w:spacing w:before="200"/>
      <w:ind w:left="5760" w:hanging="36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60AB"/>
    <w:pPr>
      <w:keepNext/>
      <w:keepLines/>
      <w:numPr>
        <w:ilvl w:val="8"/>
        <w:numId w:val="1"/>
      </w:numPr>
      <w:spacing w:before="200"/>
      <w:ind w:left="6480" w:hanging="18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22714"/>
    <w:rPr>
      <w:rFonts w:ascii="Times New Roman" w:eastAsiaTheme="majorEastAsia" w:hAnsi="Times New Roman" w:cstheme="majorBidi"/>
      <w:b/>
      <w:bCs/>
      <w:cap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22714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5538F"/>
    <w:rPr>
      <w:rFonts w:ascii="Times New Roman" w:eastAsiaTheme="majorEastAsia" w:hAnsi="Times New Roman" w:cstheme="majorBidi"/>
      <w:b/>
      <w:bCs/>
      <w:i/>
      <w:color w:val="000000" w:themeColor="text1"/>
      <w:sz w:val="20"/>
    </w:rPr>
  </w:style>
  <w:style w:type="character" w:customStyle="1" w:styleId="Heading4Char">
    <w:name w:val="Heading 4 Char"/>
    <w:basedOn w:val="DefaultParagraphFont"/>
    <w:link w:val="Heading4"/>
    <w:uiPriority w:val="9"/>
    <w:rsid w:val="005460AB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460AB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60AB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60A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60A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60A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oSpacing">
    <w:name w:val="No Spacing"/>
    <w:link w:val="NoSpacingChar"/>
    <w:uiPriority w:val="1"/>
    <w:qFormat/>
    <w:rsid w:val="00366554"/>
    <w:pPr>
      <w:spacing w:after="0" w:line="276" w:lineRule="auto"/>
      <w:jc w:val="both"/>
    </w:pPr>
    <w:rPr>
      <w:rFonts w:ascii="Palatino Linotype" w:hAnsi="Palatino Linotype"/>
      <w:sz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366554"/>
    <w:rPr>
      <w:rFonts w:ascii="Palatino Linotype" w:hAnsi="Palatino Linotype"/>
      <w:sz w:val="20"/>
    </w:rPr>
  </w:style>
  <w:style w:type="paragraph" w:styleId="Title">
    <w:name w:val="Title"/>
    <w:basedOn w:val="Normal"/>
    <w:next w:val="Normal"/>
    <w:link w:val="TitleChar"/>
    <w:uiPriority w:val="10"/>
    <w:qFormat/>
    <w:rsid w:val="00CA25BE"/>
    <w:pPr>
      <w:spacing w:after="300"/>
      <w:contextualSpacing/>
    </w:pPr>
    <w:rPr>
      <w:rFonts w:eastAsiaTheme="majorEastAsia" w:cstheme="majorBidi"/>
      <w:b/>
      <w:spacing w:val="5"/>
      <w:kern w:val="28"/>
      <w:sz w:val="2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A25BE"/>
    <w:rPr>
      <w:rFonts w:ascii="Times New Roman" w:eastAsiaTheme="majorEastAsia" w:hAnsi="Times New Roman" w:cstheme="majorBidi"/>
      <w:b/>
      <w:spacing w:val="5"/>
      <w:kern w:val="28"/>
      <w:sz w:val="28"/>
      <w:szCs w:val="52"/>
    </w:rPr>
  </w:style>
  <w:style w:type="paragraph" w:styleId="Caption">
    <w:name w:val="caption"/>
    <w:basedOn w:val="Normal"/>
    <w:next w:val="Normal"/>
    <w:uiPriority w:val="35"/>
    <w:unhideWhenUsed/>
    <w:qFormat/>
    <w:rsid w:val="00366554"/>
    <w:pPr>
      <w:spacing w:before="160" w:after="60"/>
    </w:pPr>
    <w:rPr>
      <w:rFonts w:ascii="Palatino Linotype" w:hAnsi="Palatino Linotype"/>
      <w:bCs/>
      <w:sz w:val="20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0AB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60AB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uiPriority w:val="99"/>
    <w:semiHidden/>
    <w:rsid w:val="005460AB"/>
    <w:rPr>
      <w:rFonts w:ascii="Segoe UI" w:hAnsi="Segoe UI" w:cs="Segoe UI"/>
      <w:sz w:val="18"/>
      <w:szCs w:val="18"/>
    </w:rPr>
  </w:style>
  <w:style w:type="paragraph" w:customStyle="1" w:styleId="NormalLatinBold">
    <w:name w:val="Normal + (Latin) Bold"/>
    <w:aliases w:val="Underline"/>
    <w:basedOn w:val="Normal"/>
    <w:rsid w:val="005460AB"/>
    <w:pPr>
      <w:numPr>
        <w:numId w:val="2"/>
      </w:numPr>
      <w:tabs>
        <w:tab w:val="clear" w:pos="360"/>
        <w:tab w:val="num" w:pos="720"/>
      </w:tabs>
      <w:spacing w:line="300" w:lineRule="auto"/>
      <w:ind w:left="720" w:right="-3"/>
    </w:pPr>
    <w:rPr>
      <w:rFonts w:eastAsia="MS Mincho" w:cs="Mangal"/>
      <w:b/>
      <w:bCs/>
      <w:color w:val="333333"/>
      <w:szCs w:val="20"/>
      <w:u w:val="single"/>
    </w:rPr>
  </w:style>
  <w:style w:type="paragraph" w:styleId="ListParagraph">
    <w:name w:val="List Paragraph"/>
    <w:basedOn w:val="Normal"/>
    <w:uiPriority w:val="34"/>
    <w:qFormat/>
    <w:rsid w:val="005460AB"/>
    <w:pPr>
      <w:ind w:left="720"/>
      <w:contextualSpacing/>
    </w:pPr>
  </w:style>
  <w:style w:type="table" w:styleId="TableGrid">
    <w:name w:val="Table Grid"/>
    <w:basedOn w:val="TableNormal"/>
    <w:uiPriority w:val="39"/>
    <w:rsid w:val="005460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5460AB"/>
  </w:style>
  <w:style w:type="character" w:styleId="Hyperlink">
    <w:name w:val="Hyperlink"/>
    <w:basedOn w:val="DefaultParagraphFont"/>
    <w:uiPriority w:val="99"/>
    <w:unhideWhenUsed/>
    <w:rsid w:val="005460A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460A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60AB"/>
    <w:rPr>
      <w:rFonts w:asciiTheme="majorBidi" w:hAnsiTheme="majorBidi"/>
    </w:rPr>
  </w:style>
  <w:style w:type="paragraph" w:styleId="Footer">
    <w:name w:val="footer"/>
    <w:basedOn w:val="Normal"/>
    <w:link w:val="FooterChar"/>
    <w:uiPriority w:val="99"/>
    <w:unhideWhenUsed/>
    <w:rsid w:val="005460A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60AB"/>
    <w:rPr>
      <w:rFonts w:asciiTheme="majorBidi" w:hAnsiTheme="majorBidi"/>
    </w:rPr>
  </w:style>
  <w:style w:type="paragraph" w:customStyle="1" w:styleId="yiv9390710324msonormal">
    <w:name w:val="yiv9390710324msonormal"/>
    <w:basedOn w:val="Normal"/>
    <w:rsid w:val="005460AB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5460AB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460AB"/>
    <w:rPr>
      <w:rFonts w:asciiTheme="majorBidi" w:hAnsiTheme="majorBidi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460AB"/>
    <w:rPr>
      <w:szCs w:val="20"/>
    </w:rPr>
  </w:style>
  <w:style w:type="character" w:customStyle="1" w:styleId="FootnoteTextChar1">
    <w:name w:val="Footnote Text Char1"/>
    <w:basedOn w:val="DefaultParagraphFont"/>
    <w:uiPriority w:val="99"/>
    <w:semiHidden/>
    <w:rsid w:val="005460AB"/>
    <w:rPr>
      <w:rFonts w:asciiTheme="majorBidi" w:hAnsiTheme="majorBidi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60AB"/>
    <w:pPr>
      <w:numPr>
        <w:ilvl w:val="1"/>
      </w:numPr>
      <w:jc w:val="center"/>
    </w:pPr>
    <w:rPr>
      <w:rFonts w:asciiTheme="majorHAnsi" w:eastAsiaTheme="majorEastAsia" w:hAnsiTheme="majorHAnsi" w:cstheme="majorBidi"/>
      <w:iCs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460AB"/>
    <w:rPr>
      <w:rFonts w:asciiTheme="majorHAnsi" w:eastAsiaTheme="majorEastAsia" w:hAnsiTheme="majorHAnsi" w:cstheme="majorBidi"/>
      <w:iCs/>
      <w:spacing w:val="15"/>
      <w:sz w:val="20"/>
      <w:szCs w:val="24"/>
    </w:rPr>
  </w:style>
  <w:style w:type="paragraph" w:customStyle="1" w:styleId="EndNoteBibliographyTitle">
    <w:name w:val="EndNote Bibliography Title"/>
    <w:basedOn w:val="Normal"/>
    <w:link w:val="EndNoteBibliographyTitleChar"/>
    <w:rsid w:val="005460AB"/>
    <w:pPr>
      <w:jc w:val="center"/>
    </w:pPr>
    <w:rPr>
      <w:rFonts w:cs="Times New Roman"/>
      <w:noProof/>
      <w:sz w:val="22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5460AB"/>
    <w:rPr>
      <w:rFonts w:ascii="Times New Roman" w:hAnsi="Times New Roman" w:cs="Times New Roman"/>
      <w:noProof/>
    </w:rPr>
  </w:style>
  <w:style w:type="paragraph" w:customStyle="1" w:styleId="EndNoteBibliography">
    <w:name w:val="EndNote Bibliography"/>
    <w:basedOn w:val="Normal"/>
    <w:link w:val="EndNoteBibliographyChar"/>
    <w:rsid w:val="005460AB"/>
    <w:pPr>
      <w:spacing w:line="240" w:lineRule="auto"/>
    </w:pPr>
    <w:rPr>
      <w:rFonts w:cs="Times New Roman"/>
      <w:noProof/>
      <w:sz w:val="22"/>
    </w:rPr>
  </w:style>
  <w:style w:type="character" w:customStyle="1" w:styleId="EndNoteBibliographyChar">
    <w:name w:val="EndNote Bibliography Char"/>
    <w:basedOn w:val="DefaultParagraphFont"/>
    <w:link w:val="EndNoteBibliography"/>
    <w:rsid w:val="005460AB"/>
    <w:rPr>
      <w:rFonts w:ascii="Times New Roman" w:hAnsi="Times New Roman" w:cs="Times New Roman"/>
      <w:noProof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460A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5460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60AB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60AB"/>
    <w:rPr>
      <w:rFonts w:asciiTheme="majorBidi" w:hAnsiTheme="majorBid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60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60AB"/>
    <w:rPr>
      <w:rFonts w:asciiTheme="majorBidi" w:hAnsiTheme="majorBidi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460AB"/>
    <w:pPr>
      <w:spacing w:after="0" w:line="240" w:lineRule="auto"/>
    </w:pPr>
    <w:rPr>
      <w:rFonts w:asciiTheme="majorBidi" w:hAnsiTheme="majorBidi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5460AB"/>
    <w:rPr>
      <w:color w:val="605E5C"/>
      <w:shd w:val="clear" w:color="auto" w:fill="E1DFDD"/>
    </w:rPr>
  </w:style>
  <w:style w:type="character" w:styleId="FootnoteReference">
    <w:name w:val="footnote reference"/>
    <w:basedOn w:val="DefaultParagraphFont"/>
    <w:uiPriority w:val="99"/>
    <w:semiHidden/>
    <w:unhideWhenUsed/>
    <w:rsid w:val="00FD5911"/>
    <w:rPr>
      <w:vertAlign w:val="superscript"/>
    </w:rPr>
  </w:style>
  <w:style w:type="character" w:customStyle="1" w:styleId="UnresolvedMention3">
    <w:name w:val="Unresolved Mention3"/>
    <w:basedOn w:val="DefaultParagraphFont"/>
    <w:uiPriority w:val="99"/>
    <w:rsid w:val="005511E0"/>
    <w:rPr>
      <w:color w:val="605E5C"/>
      <w:shd w:val="clear" w:color="auto" w:fill="E1DFDD"/>
    </w:rPr>
  </w:style>
  <w:style w:type="character" w:styleId="LineNumber">
    <w:name w:val="line number"/>
    <w:basedOn w:val="DefaultParagraphFont"/>
    <w:uiPriority w:val="99"/>
    <w:semiHidden/>
    <w:unhideWhenUsed/>
    <w:rsid w:val="007B4A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32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966D70-3060-4AFA-BC9A-6A284037B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919</Words>
  <Characters>5960</Characters>
  <Application>Microsoft Office Word</Application>
  <DocSecurity>0</DocSecurity>
  <Lines>350</Lines>
  <Paragraphs>214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Md. Mazharul Islam</dc:creator>
  <cp:lastModifiedBy>MDPI</cp:lastModifiedBy>
  <cp:revision>15</cp:revision>
  <cp:lastPrinted>2020-07-06T07:06:00Z</cp:lastPrinted>
  <dcterms:created xsi:type="dcterms:W3CDTF">2020-09-08T09:27:00Z</dcterms:created>
  <dcterms:modified xsi:type="dcterms:W3CDTF">2020-11-02T06:13:00Z</dcterms:modified>
</cp:coreProperties>
</file>