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CD18D6" w14:textId="2EDBE741" w:rsidR="00322F2F" w:rsidRPr="003A743F" w:rsidRDefault="00322F2F" w:rsidP="00322F2F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Hlk39252839"/>
      <w:r w:rsidRPr="003A743F">
        <w:rPr>
          <w:rFonts w:ascii="Times New Roman" w:hAnsi="Times New Roman" w:cs="Times New Roman"/>
          <w:b/>
          <w:bCs/>
          <w:sz w:val="20"/>
          <w:szCs w:val="20"/>
        </w:rPr>
        <w:t>Table S</w:t>
      </w:r>
      <w:r w:rsidR="008A77A7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3A743F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A94A29" w:rsidRPr="00A94A29">
        <w:rPr>
          <w:rFonts w:ascii="Times New Roman" w:hAnsi="Times New Roman" w:cs="Times New Roman"/>
          <w:sz w:val="20"/>
          <w:szCs w:val="20"/>
        </w:rPr>
        <w:t>The PCR primers used in this study.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1"/>
        <w:gridCol w:w="3881"/>
        <w:gridCol w:w="992"/>
        <w:gridCol w:w="1922"/>
      </w:tblGrid>
      <w:tr w:rsidR="00322F2F" w:rsidRPr="003A743F" w14:paraId="113ECDDA" w14:textId="77777777" w:rsidTr="002E7C0E">
        <w:trPr>
          <w:trHeight w:val="1204"/>
        </w:trPr>
        <w:tc>
          <w:tcPr>
            <w:tcW w:w="150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bookmarkEnd w:id="0"/>
          <w:p w14:paraId="183E9A25" w14:textId="77777777" w:rsidR="00322F2F" w:rsidRPr="003A743F" w:rsidRDefault="00322F2F" w:rsidP="002E7C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Target</w:t>
            </w:r>
          </w:p>
        </w:tc>
        <w:tc>
          <w:tcPr>
            <w:tcW w:w="388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4AC2D19" w14:textId="76F07136" w:rsidR="00322F2F" w:rsidRPr="003A743F" w:rsidRDefault="00322F2F" w:rsidP="002E7C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Primer sequence (5’-3’)</w:t>
            </w:r>
            <w:r w:rsidR="002E7C0E" w:rsidRPr="003A74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34EA" w:rsidRPr="003A743F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C4ADFA3" w14:textId="77777777" w:rsidR="00322F2F" w:rsidRPr="003A743F" w:rsidRDefault="00322F2F" w:rsidP="002E7C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Product size (bp)</w:t>
            </w:r>
          </w:p>
        </w:tc>
        <w:tc>
          <w:tcPr>
            <w:tcW w:w="192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F725BF6" w14:textId="77777777" w:rsidR="00322F2F" w:rsidRPr="003A743F" w:rsidRDefault="00322F2F" w:rsidP="002E7C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Annealing temperature (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sym w:font="Symbol" w:char="F0B0"/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C)</w:t>
            </w:r>
          </w:p>
        </w:tc>
      </w:tr>
      <w:tr w:rsidR="00322F2F" w:rsidRPr="003A743F" w14:paraId="64334628" w14:textId="77777777" w:rsidTr="002E7C0E">
        <w:tc>
          <w:tcPr>
            <w:tcW w:w="1501" w:type="dxa"/>
            <w:tcBorders>
              <w:top w:val="single" w:sz="4" w:space="0" w:color="auto"/>
            </w:tcBorders>
            <w:vAlign w:val="center"/>
          </w:tcPr>
          <w:p w14:paraId="316BE3D0" w14:textId="77777777" w:rsidR="00322F2F" w:rsidRPr="003A743F" w:rsidRDefault="00322F2F" w:rsidP="002E7C0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3A743F">
              <w:rPr>
                <w:rFonts w:ascii="Times New Roman" w:hAnsi="Times New Roman" w:cs="Times New Roman"/>
                <w:i/>
                <w:sz w:val="20"/>
                <w:szCs w:val="20"/>
              </w:rPr>
              <w:t>Prevotella</w:t>
            </w:r>
            <w:proofErr w:type="spellEnd"/>
          </w:p>
        </w:tc>
        <w:tc>
          <w:tcPr>
            <w:tcW w:w="3881" w:type="dxa"/>
            <w:tcBorders>
              <w:top w:val="single" w:sz="4" w:space="0" w:color="auto"/>
            </w:tcBorders>
            <w:vAlign w:val="center"/>
          </w:tcPr>
          <w:p w14:paraId="130F5E35" w14:textId="7F4712DB" w:rsidR="00322F2F" w:rsidRPr="003A743F" w:rsidRDefault="00322F2F" w:rsidP="002E7C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 xml:space="preserve">F: </w:t>
            </w:r>
            <w:bookmarkStart w:id="1" w:name="OLE_LINK49"/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GGTTCTGAGAGGAAGGTCCCC</w:t>
            </w:r>
            <w:bookmarkEnd w:id="1"/>
          </w:p>
          <w:p w14:paraId="4F9DE135" w14:textId="77777777" w:rsidR="00322F2F" w:rsidRPr="003A743F" w:rsidRDefault="00322F2F" w:rsidP="002E7C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R: TCCTGCACGCTACTTGGCTG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6D592CE" w14:textId="77777777" w:rsidR="00322F2F" w:rsidRPr="003A743F" w:rsidRDefault="00322F2F" w:rsidP="002E7C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922" w:type="dxa"/>
            <w:tcBorders>
              <w:top w:val="single" w:sz="4" w:space="0" w:color="auto"/>
            </w:tcBorders>
            <w:vAlign w:val="center"/>
          </w:tcPr>
          <w:p w14:paraId="7A6DDFE5" w14:textId="3EDED4AC" w:rsidR="00322F2F" w:rsidRPr="00A94A29" w:rsidRDefault="00322F2F" w:rsidP="00A94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="00A94A29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</w:t>
            </w:r>
            <w:r w:rsidR="00A94A29" w:rsidRPr="00A94A29">
              <w:rPr>
                <w:rFonts w:ascii="Times New Roman" w:hAnsi="Times New Roman" w:cs="Times New Roman"/>
                <w:sz w:val="20"/>
                <w:szCs w:val="20"/>
              </w:rPr>
              <w:t>[1]</w:t>
            </w:r>
          </w:p>
        </w:tc>
      </w:tr>
      <w:tr w:rsidR="00322F2F" w:rsidRPr="003A743F" w14:paraId="5B27658F" w14:textId="77777777" w:rsidTr="002E7C0E">
        <w:tc>
          <w:tcPr>
            <w:tcW w:w="1501" w:type="dxa"/>
            <w:tcBorders>
              <w:bottom w:val="single" w:sz="12" w:space="0" w:color="auto"/>
            </w:tcBorders>
            <w:vAlign w:val="center"/>
          </w:tcPr>
          <w:p w14:paraId="1E175103" w14:textId="77777777" w:rsidR="00322F2F" w:rsidRPr="00BC4185" w:rsidRDefault="00322F2F" w:rsidP="002E7C0E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C4185">
              <w:rPr>
                <w:rFonts w:ascii="Times New Roman" w:hAnsi="Times New Roman" w:cs="Times New Roman"/>
                <w:iCs/>
                <w:sz w:val="20"/>
                <w:szCs w:val="20"/>
              </w:rPr>
              <w:t>Bacteroidetes</w:t>
            </w:r>
          </w:p>
        </w:tc>
        <w:tc>
          <w:tcPr>
            <w:tcW w:w="3881" w:type="dxa"/>
            <w:tcBorders>
              <w:bottom w:val="single" w:sz="12" w:space="0" w:color="auto"/>
            </w:tcBorders>
            <w:vAlign w:val="center"/>
          </w:tcPr>
          <w:p w14:paraId="7F8BA9D1" w14:textId="77777777" w:rsidR="00322F2F" w:rsidRPr="003A743F" w:rsidRDefault="00322F2F" w:rsidP="002E7C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F: GGARCATGTGGTTTAATTCGATGAT</w:t>
            </w:r>
          </w:p>
          <w:p w14:paraId="2BFEACF0" w14:textId="77777777" w:rsidR="00322F2F" w:rsidRPr="003A743F" w:rsidRDefault="00322F2F" w:rsidP="002E7C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R: AGCTGACGACAACCATGCAG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643D5052" w14:textId="64AB6AE5" w:rsidR="00322F2F" w:rsidRPr="003A743F" w:rsidRDefault="00322F2F" w:rsidP="002E7C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922" w:type="dxa"/>
            <w:tcBorders>
              <w:bottom w:val="single" w:sz="12" w:space="0" w:color="auto"/>
            </w:tcBorders>
            <w:vAlign w:val="center"/>
          </w:tcPr>
          <w:p w14:paraId="1F3F5187" w14:textId="2B097E9A" w:rsidR="00322F2F" w:rsidRPr="003A743F" w:rsidRDefault="00322F2F" w:rsidP="00A94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A94A29">
              <w:rPr>
                <w:rFonts w:ascii="Times New Roman" w:hAnsi="Times New Roman" w:cs="Times New Roman"/>
                <w:sz w:val="20"/>
                <w:szCs w:val="20"/>
              </w:rPr>
              <w:t xml:space="preserve"> [2]</w:t>
            </w:r>
          </w:p>
        </w:tc>
      </w:tr>
    </w:tbl>
    <w:p w14:paraId="116FFDA9" w14:textId="25860C65" w:rsidR="00322F2F" w:rsidRPr="003A743F" w:rsidRDefault="008F34EA" w:rsidP="00322F2F">
      <w:pPr>
        <w:rPr>
          <w:rFonts w:ascii="Times New Roman" w:hAnsi="Times New Roman" w:cs="Times New Roman"/>
          <w:sz w:val="20"/>
          <w:szCs w:val="20"/>
        </w:rPr>
      </w:pPr>
      <w:r w:rsidRPr="003A743F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a </w:t>
      </w:r>
      <w:r w:rsidR="00322F2F" w:rsidRPr="003A743F">
        <w:rPr>
          <w:rFonts w:ascii="Times New Roman" w:hAnsi="Times New Roman" w:cs="Times New Roman"/>
          <w:sz w:val="20"/>
          <w:szCs w:val="20"/>
        </w:rPr>
        <w:t>F and R indicated forward and reverse primers, respectively.</w:t>
      </w:r>
    </w:p>
    <w:p w14:paraId="63F93D49" w14:textId="1157D6F6" w:rsidR="00322F2F" w:rsidRPr="003A743F" w:rsidRDefault="00322F2F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1DE683E" w14:textId="7C51FA4C" w:rsidR="003A743F" w:rsidRPr="003A743F" w:rsidRDefault="003A743F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6FFC257A" w14:textId="37369A81" w:rsidR="003A743F" w:rsidRPr="003A743F" w:rsidRDefault="003A743F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49E1C638" w14:textId="77777777" w:rsidR="003A743F" w:rsidRPr="003A743F" w:rsidRDefault="003A743F" w:rsidP="003A743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 w:rsidRPr="003A743F">
        <w:rPr>
          <w:sz w:val="20"/>
          <w:szCs w:val="20"/>
          <w:lang w:val="x-none"/>
        </w:rPr>
        <w:fldChar w:fldCharType="begin"/>
      </w:r>
      <w:r w:rsidRPr="003A743F">
        <w:rPr>
          <w:sz w:val="20"/>
          <w:szCs w:val="20"/>
          <w:lang w:val="x-none"/>
        </w:rPr>
        <w:instrText xml:space="preserve"> ADDIN NE.Bib</w:instrText>
      </w:r>
      <w:r w:rsidRPr="003A743F">
        <w:rPr>
          <w:sz w:val="20"/>
          <w:szCs w:val="20"/>
          <w:lang w:val="x-none"/>
        </w:rPr>
        <w:fldChar w:fldCharType="separate"/>
      </w:r>
    </w:p>
    <w:p w14:paraId="229EEE43" w14:textId="41121201" w:rsidR="00A94A29" w:rsidRPr="003A743F" w:rsidRDefault="00A94A29" w:rsidP="00A94A29">
      <w:pPr>
        <w:autoSpaceDE w:val="0"/>
        <w:autoSpaceDN w:val="0"/>
        <w:adjustRightInd w:val="0"/>
        <w:ind w:left="200" w:hangingChars="100" w:hanging="200"/>
        <w:rPr>
          <w:rFonts w:ascii="Times New Roman" w:hAnsi="Times New Roman" w:cs="Times New Roman"/>
          <w:kern w:val="0"/>
          <w:sz w:val="20"/>
          <w:szCs w:val="20"/>
        </w:rPr>
      </w:pPr>
      <w:bookmarkStart w:id="2" w:name="_neb52E5E9B0_1115_4EEB_A0AB_6F34DB925E26"/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1. </w:t>
      </w:r>
      <w:r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>Lettat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,</w:t>
      </w:r>
      <w:r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A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.;</w:t>
      </w:r>
      <w:r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Nozière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,</w:t>
      </w:r>
      <w:r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P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.;</w:t>
      </w:r>
      <w:r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Silberberg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,</w:t>
      </w:r>
      <w:r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M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.;</w:t>
      </w:r>
      <w:r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Morgavi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,</w:t>
      </w:r>
      <w:r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DP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.;</w:t>
      </w:r>
      <w:r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Berger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,</w:t>
      </w:r>
      <w:r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C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.;</w:t>
      </w:r>
      <w:r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Martin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,</w:t>
      </w:r>
      <w:r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C. Rumen microbial and fermentation characteristics are affected differently by bacterial probiotic supplementation during induced lactic and subacute acidosis in sheep. </w:t>
      </w:r>
      <w:r w:rsidRPr="00A94A29">
        <w:rPr>
          <w:rFonts w:ascii="Times New Roman" w:hAnsi="Times New Roman" w:cs="Times New Roman"/>
          <w:i/>
          <w:iCs/>
          <w:color w:val="000000"/>
          <w:kern w:val="0"/>
          <w:sz w:val="20"/>
          <w:szCs w:val="20"/>
        </w:rPr>
        <w:t>BMC Microbiol.</w:t>
      </w:r>
      <w:r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</w:t>
      </w:r>
      <w:r w:rsidRPr="00A94A29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2012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, </w:t>
      </w:r>
      <w:r w:rsidRPr="00A94A29">
        <w:rPr>
          <w:rFonts w:ascii="Times New Roman" w:hAnsi="Times New Roman" w:cs="Times New Roman"/>
          <w:i/>
          <w:iCs/>
          <w:color w:val="000000"/>
          <w:kern w:val="0"/>
          <w:sz w:val="20"/>
          <w:szCs w:val="20"/>
        </w:rPr>
        <w:t>12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, </w:t>
      </w:r>
      <w:r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>142.</w:t>
      </w:r>
    </w:p>
    <w:p w14:paraId="757E4129" w14:textId="4A984DA7" w:rsidR="003A743F" w:rsidRPr="003A743F" w:rsidRDefault="00A94A29" w:rsidP="003A743F">
      <w:pPr>
        <w:autoSpaceDE w:val="0"/>
        <w:autoSpaceDN w:val="0"/>
        <w:adjustRightInd w:val="0"/>
        <w:ind w:left="200" w:hangingChars="100" w:hanging="200"/>
        <w:rPr>
          <w:rFonts w:ascii="Times New Roman" w:hAnsi="Times New Roman" w:cs="Times New Roman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2. </w:t>
      </w:r>
      <w:r w:rsidR="003A743F"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>Garcia-Mazcorro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,</w:t>
      </w:r>
      <w:r w:rsidR="003A743F"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J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.</w:t>
      </w:r>
      <w:r w:rsidR="003A743F"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>F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.;</w:t>
      </w:r>
      <w:r w:rsidR="003A743F"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Ivanov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,</w:t>
      </w:r>
      <w:r w:rsidR="003A743F"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I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.;</w:t>
      </w:r>
      <w:r w:rsidR="003A743F"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Mills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,</w:t>
      </w:r>
      <w:r w:rsidR="003A743F"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D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.</w:t>
      </w:r>
      <w:r w:rsidR="003A743F"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.;</w:t>
      </w:r>
      <w:r w:rsidR="002F66BD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</w:t>
      </w:r>
      <w:r w:rsidR="003A743F"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>Noratto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,</w:t>
      </w:r>
      <w:r w:rsidR="003A743F"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G. </w:t>
      </w:r>
      <w:bookmarkStart w:id="3" w:name="OLE_LINK135"/>
      <w:bookmarkStart w:id="4" w:name="OLE_LINK136"/>
      <w:r w:rsidR="003A743F"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>Influence of whole-wheat consumption on fecal microbial community structure of obese diabetic mice</w:t>
      </w:r>
      <w:bookmarkEnd w:id="3"/>
      <w:bookmarkEnd w:id="4"/>
      <w:r w:rsidR="003A743F"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. </w:t>
      </w:r>
      <w:r w:rsidR="002F66BD" w:rsidRPr="002F66BD">
        <w:rPr>
          <w:rFonts w:ascii="Times New Roman" w:hAnsi="Times New Roman" w:cs="Times New Roman"/>
          <w:color w:val="000000"/>
          <w:kern w:val="0"/>
          <w:sz w:val="20"/>
          <w:szCs w:val="20"/>
        </w:rPr>
        <w:t>PEER J</w:t>
      </w:r>
      <w:r w:rsidR="002F66BD">
        <w:rPr>
          <w:rFonts w:ascii="Times New Roman" w:hAnsi="Times New Roman" w:cs="Times New Roman"/>
          <w:color w:val="000000"/>
          <w:kern w:val="0"/>
          <w:sz w:val="20"/>
          <w:szCs w:val="20"/>
        </w:rPr>
        <w:t>.</w:t>
      </w:r>
      <w:r w:rsidR="002F66BD" w:rsidRPr="00A94A29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 xml:space="preserve"> 2016</w:t>
      </w:r>
      <w:r w:rsidR="002F66BD">
        <w:rPr>
          <w:rFonts w:ascii="Times New Roman" w:hAnsi="Times New Roman" w:cs="Times New Roman"/>
          <w:color w:val="000000"/>
          <w:kern w:val="0"/>
          <w:sz w:val="20"/>
          <w:szCs w:val="20"/>
        </w:rPr>
        <w:t>;</w:t>
      </w:r>
      <w:r w:rsidR="002F66BD"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</w:t>
      </w:r>
      <w:r w:rsidR="003A743F" w:rsidRPr="00A94A29">
        <w:rPr>
          <w:rFonts w:ascii="Times New Roman" w:hAnsi="Times New Roman" w:cs="Times New Roman"/>
          <w:i/>
          <w:iCs/>
          <w:color w:val="000000"/>
          <w:kern w:val="0"/>
          <w:sz w:val="20"/>
          <w:szCs w:val="20"/>
        </w:rPr>
        <w:t>4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,</w:t>
      </w:r>
      <w:r w:rsidR="003A743F" w:rsidRPr="003A743F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e1702.</w:t>
      </w:r>
      <w:bookmarkEnd w:id="2"/>
    </w:p>
    <w:p w14:paraId="3B98C250" w14:textId="77777777" w:rsidR="003A743F" w:rsidRPr="003A743F" w:rsidRDefault="003A743F" w:rsidP="003A743F">
      <w:pPr>
        <w:rPr>
          <w:sz w:val="20"/>
          <w:szCs w:val="20"/>
          <w:lang w:val="x-none"/>
        </w:rPr>
      </w:pPr>
      <w:r w:rsidRPr="003A743F">
        <w:rPr>
          <w:sz w:val="20"/>
          <w:szCs w:val="20"/>
          <w:lang w:val="x-none"/>
        </w:rPr>
        <w:fldChar w:fldCharType="end"/>
      </w:r>
    </w:p>
    <w:p w14:paraId="44D210F8" w14:textId="77777777" w:rsidR="003A743F" w:rsidRPr="003A743F" w:rsidRDefault="003A743F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01C1FC13" w14:textId="77777777" w:rsidR="00322F2F" w:rsidRPr="003A743F" w:rsidRDefault="00322F2F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5D39F803" w14:textId="77777777" w:rsidR="00322F2F" w:rsidRPr="003A743F" w:rsidRDefault="00322F2F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04FC3F4" w14:textId="22963684" w:rsidR="00322F2F" w:rsidRPr="003A743F" w:rsidRDefault="00322F2F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7B625CA" w14:textId="21D4AD4C" w:rsidR="008F34EA" w:rsidRPr="003A743F" w:rsidRDefault="008F34EA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708FA46" w14:textId="2E763C14" w:rsidR="008F34EA" w:rsidRPr="003A743F" w:rsidRDefault="008F34EA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08EB8D6E" w14:textId="4F9D7759" w:rsidR="008F34EA" w:rsidRPr="003A743F" w:rsidRDefault="008F34EA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66F8689F" w14:textId="62D28D0D" w:rsidR="008F34EA" w:rsidRPr="003A743F" w:rsidRDefault="008F34EA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427A1E23" w14:textId="61E30C90" w:rsidR="008F34EA" w:rsidRPr="003A743F" w:rsidRDefault="008F34EA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5E65E713" w14:textId="065E99ED" w:rsidR="008F34EA" w:rsidRPr="003A743F" w:rsidRDefault="008F34EA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643BA4A" w14:textId="1F4E94A2" w:rsidR="008F34EA" w:rsidRPr="003A743F" w:rsidRDefault="008F34EA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4A8C61F" w14:textId="79C560BC" w:rsidR="008F34EA" w:rsidRPr="003A743F" w:rsidRDefault="008F34EA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41D0575" w14:textId="08672868" w:rsidR="008F34EA" w:rsidRPr="003A743F" w:rsidRDefault="008F34EA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885DB85" w14:textId="424370EE" w:rsidR="008F34EA" w:rsidRPr="003A743F" w:rsidRDefault="008F34EA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0503ECB" w14:textId="1185AD8B" w:rsidR="008F34EA" w:rsidRPr="003A743F" w:rsidRDefault="008F34EA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505F5F06" w14:textId="75CD457D" w:rsidR="008F34EA" w:rsidRPr="003A743F" w:rsidRDefault="008F34EA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5EEFC438" w14:textId="2F478345" w:rsidR="008F34EA" w:rsidRPr="003A743F" w:rsidRDefault="008F34EA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6583A942" w14:textId="070135DA" w:rsidR="008F34EA" w:rsidRPr="003A743F" w:rsidRDefault="008F34EA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547B9CBF" w14:textId="25394034" w:rsidR="008F34EA" w:rsidRPr="003A743F" w:rsidRDefault="008F34EA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5357D39" w14:textId="699F1F0D" w:rsidR="003A743F" w:rsidRDefault="003A743F">
      <w:pPr>
        <w:widowControl/>
        <w:jc w:val="left"/>
        <w:rPr>
          <w:rFonts w:ascii="Times New Roman" w:hAnsi="Times New Roman" w:cs="Times New Roman"/>
          <w:b/>
          <w:bCs/>
          <w:sz w:val="20"/>
          <w:szCs w:val="20"/>
        </w:rPr>
      </w:pPr>
    </w:p>
    <w:p w14:paraId="18771E07" w14:textId="2CC7A007" w:rsidR="003344E8" w:rsidRDefault="003344E8">
      <w:pPr>
        <w:widowControl/>
        <w:jc w:val="left"/>
        <w:rPr>
          <w:rFonts w:ascii="Times New Roman" w:hAnsi="Times New Roman" w:cs="Times New Roman"/>
          <w:b/>
          <w:bCs/>
          <w:sz w:val="20"/>
          <w:szCs w:val="20"/>
        </w:rPr>
      </w:pPr>
    </w:p>
    <w:p w14:paraId="0152E9D7" w14:textId="2BFB99BA" w:rsidR="003344E8" w:rsidRDefault="003344E8">
      <w:pPr>
        <w:widowControl/>
        <w:jc w:val="left"/>
        <w:rPr>
          <w:rFonts w:ascii="Times New Roman" w:hAnsi="Times New Roman" w:cs="Times New Roman"/>
          <w:b/>
          <w:bCs/>
          <w:sz w:val="20"/>
          <w:szCs w:val="20"/>
        </w:rPr>
      </w:pPr>
    </w:p>
    <w:p w14:paraId="6E453754" w14:textId="0F4970E5" w:rsidR="003344E8" w:rsidRDefault="003344E8">
      <w:pPr>
        <w:widowControl/>
        <w:jc w:val="left"/>
        <w:rPr>
          <w:rFonts w:ascii="Times New Roman" w:hAnsi="Times New Roman" w:cs="Times New Roman"/>
          <w:b/>
          <w:bCs/>
          <w:sz w:val="20"/>
          <w:szCs w:val="20"/>
        </w:rPr>
      </w:pPr>
    </w:p>
    <w:p w14:paraId="0F7CAA55" w14:textId="77777777" w:rsidR="00770A0F" w:rsidRPr="003A743F" w:rsidRDefault="00770A0F">
      <w:pPr>
        <w:widowControl/>
        <w:jc w:val="left"/>
        <w:rPr>
          <w:rFonts w:ascii="Times New Roman" w:hAnsi="Times New Roman" w:cs="Times New Roman"/>
          <w:b/>
          <w:bCs/>
          <w:sz w:val="20"/>
          <w:szCs w:val="20"/>
        </w:rPr>
      </w:pPr>
    </w:p>
    <w:p w14:paraId="2C732E9F" w14:textId="43B81F6B" w:rsidR="00254B99" w:rsidRPr="003A743F" w:rsidRDefault="000C11DF">
      <w:pPr>
        <w:rPr>
          <w:sz w:val="20"/>
          <w:szCs w:val="20"/>
        </w:rPr>
      </w:pPr>
      <w:bookmarkStart w:id="5" w:name="_Hlk39252869"/>
      <w:r w:rsidRPr="003A743F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Table </w:t>
      </w:r>
      <w:r w:rsidR="00F214AE" w:rsidRPr="003A743F">
        <w:rPr>
          <w:rFonts w:ascii="Times New Roman" w:hAnsi="Times New Roman" w:cs="Times New Roman"/>
          <w:b/>
          <w:bCs/>
          <w:sz w:val="20"/>
          <w:szCs w:val="20"/>
        </w:rPr>
        <w:t>S</w:t>
      </w:r>
      <w:r w:rsidR="008A77A7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CE0BFE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1F0002" w:rsidRPr="003A743F">
        <w:rPr>
          <w:sz w:val="20"/>
          <w:szCs w:val="20"/>
        </w:rPr>
        <w:t xml:space="preserve"> </w:t>
      </w:r>
      <w:r w:rsidR="00254B99" w:rsidRPr="003A743F">
        <w:rPr>
          <w:rFonts w:ascii="Times New Roman" w:hAnsi="Times New Roman" w:cs="Times New Roman"/>
          <w:sz w:val="20"/>
          <w:szCs w:val="20"/>
        </w:rPr>
        <w:t>Number of diversity estimates based on the 16S rRNA gene libraries from the sequencing analysis</w:t>
      </w:r>
      <w:r w:rsidR="00CE0BFE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W w:w="8647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5"/>
        <w:gridCol w:w="2143"/>
        <w:gridCol w:w="2268"/>
        <w:gridCol w:w="1559"/>
        <w:gridCol w:w="992"/>
      </w:tblGrid>
      <w:tr w:rsidR="00254B99" w:rsidRPr="003A743F" w14:paraId="02445AC1" w14:textId="77777777" w:rsidTr="004D1BA7">
        <w:trPr>
          <w:trHeight w:val="233"/>
          <w:jc w:val="center"/>
        </w:trPr>
        <w:tc>
          <w:tcPr>
            <w:tcW w:w="1685" w:type="dxa"/>
            <w:vMerge w:val="restart"/>
            <w:tcBorders>
              <w:top w:val="single" w:sz="12" w:space="0" w:color="auto"/>
            </w:tcBorders>
            <w:vAlign w:val="center"/>
          </w:tcPr>
          <w:p w14:paraId="59D05CA2" w14:textId="77777777" w:rsidR="00254B99" w:rsidRPr="003A743F" w:rsidRDefault="00254B99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OLE_LINK5"/>
            <w:bookmarkStart w:id="7" w:name="OLE_LINK6"/>
            <w:bookmarkEnd w:id="5"/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Item</w:t>
            </w:r>
          </w:p>
        </w:tc>
        <w:tc>
          <w:tcPr>
            <w:tcW w:w="4411" w:type="dxa"/>
            <w:gridSpan w:val="2"/>
            <w:tcBorders>
              <w:top w:val="single" w:sz="12" w:space="0" w:color="auto"/>
            </w:tcBorders>
            <w:vAlign w:val="center"/>
          </w:tcPr>
          <w:p w14:paraId="297E88A5" w14:textId="77777777" w:rsidR="00254B99" w:rsidRPr="003A743F" w:rsidRDefault="00254B99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 xml:space="preserve">Treatment 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14:paraId="7DA7022E" w14:textId="64BC38C6" w:rsidR="00254B99" w:rsidRPr="003A743F" w:rsidRDefault="004D1BA7" w:rsidP="004D1BA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iCs/>
                <w:sz w:val="20"/>
                <w:szCs w:val="20"/>
              </w:rPr>
              <w:t>S</w:t>
            </w:r>
            <w:r w:rsidRPr="003A743F">
              <w:rPr>
                <w:rFonts w:ascii="Times New Roman" w:hAnsi="Times New Roman" w:cs="Times New Roman"/>
                <w:iCs/>
                <w:sz w:val="20"/>
                <w:szCs w:val="20"/>
              </w:rPr>
              <w:t>EM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64CFAF4" w14:textId="1A904B4C" w:rsidR="00254B99" w:rsidRPr="003A743F" w:rsidRDefault="00254B99" w:rsidP="0023008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="008F2E58" w:rsidRPr="003A74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value</w:t>
            </w:r>
          </w:p>
        </w:tc>
      </w:tr>
      <w:tr w:rsidR="008D56DE" w:rsidRPr="003A743F" w14:paraId="3F346FAF" w14:textId="77777777" w:rsidTr="004D1BA7">
        <w:trPr>
          <w:trHeight w:val="230"/>
          <w:jc w:val="center"/>
        </w:trPr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35A5830" w14:textId="77777777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5D427" w14:textId="15850A65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1D5B1" w14:textId="33D7A679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H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574F6F2A" w14:textId="77777777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6FFFB0F4" w14:textId="0B0B9B3F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6DE" w:rsidRPr="003A743F" w14:paraId="5DFD9387" w14:textId="77777777" w:rsidTr="004D1BA7">
        <w:trPr>
          <w:jc w:val="center"/>
        </w:trPr>
        <w:tc>
          <w:tcPr>
            <w:tcW w:w="1685" w:type="dxa"/>
            <w:vAlign w:val="center"/>
          </w:tcPr>
          <w:p w14:paraId="1623B9EA" w14:textId="35910F99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bCs/>
                <w:sz w:val="20"/>
                <w:szCs w:val="20"/>
              </w:rPr>
              <w:t>ACE indices</w:t>
            </w:r>
          </w:p>
        </w:tc>
        <w:tc>
          <w:tcPr>
            <w:tcW w:w="2143" w:type="dxa"/>
            <w:vAlign w:val="center"/>
          </w:tcPr>
          <w:p w14:paraId="739FFC41" w14:textId="2BEC8A27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1767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C08F89D" w14:textId="731A35B6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564</w:t>
            </w:r>
          </w:p>
        </w:tc>
        <w:tc>
          <w:tcPr>
            <w:tcW w:w="1559" w:type="dxa"/>
          </w:tcPr>
          <w:p w14:paraId="4F5DA004" w14:textId="499035B8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5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0.908</w:t>
            </w:r>
          </w:p>
        </w:tc>
        <w:tc>
          <w:tcPr>
            <w:tcW w:w="992" w:type="dxa"/>
            <w:vAlign w:val="center"/>
          </w:tcPr>
          <w:p w14:paraId="2F36A250" w14:textId="3C69B926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0.038</w:t>
            </w:r>
          </w:p>
        </w:tc>
      </w:tr>
      <w:tr w:rsidR="008D56DE" w:rsidRPr="003A743F" w14:paraId="7BA85BD4" w14:textId="77777777" w:rsidTr="0023008C">
        <w:trPr>
          <w:jc w:val="center"/>
        </w:trPr>
        <w:tc>
          <w:tcPr>
            <w:tcW w:w="1685" w:type="dxa"/>
            <w:vAlign w:val="center"/>
          </w:tcPr>
          <w:p w14:paraId="04F3714D" w14:textId="32AE678C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bCs/>
                <w:sz w:val="20"/>
                <w:szCs w:val="20"/>
              </w:rPr>
              <w:t>Chao indices</w:t>
            </w:r>
          </w:p>
        </w:tc>
        <w:tc>
          <w:tcPr>
            <w:tcW w:w="2143" w:type="dxa"/>
            <w:vAlign w:val="center"/>
          </w:tcPr>
          <w:p w14:paraId="0A4E4F2C" w14:textId="2C7CBC42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1787</w:t>
            </w:r>
          </w:p>
        </w:tc>
        <w:tc>
          <w:tcPr>
            <w:tcW w:w="2268" w:type="dxa"/>
            <w:vAlign w:val="center"/>
          </w:tcPr>
          <w:p w14:paraId="7940074C" w14:textId="4F8B8B71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575</w:t>
            </w:r>
          </w:p>
        </w:tc>
        <w:tc>
          <w:tcPr>
            <w:tcW w:w="1559" w:type="dxa"/>
          </w:tcPr>
          <w:p w14:paraId="2864F748" w14:textId="3968FE8D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5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2.664</w:t>
            </w:r>
          </w:p>
        </w:tc>
        <w:tc>
          <w:tcPr>
            <w:tcW w:w="992" w:type="dxa"/>
            <w:vAlign w:val="center"/>
          </w:tcPr>
          <w:p w14:paraId="446F449F" w14:textId="1A70D68E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0.036</w:t>
            </w:r>
          </w:p>
        </w:tc>
      </w:tr>
      <w:tr w:rsidR="008D56DE" w:rsidRPr="003A743F" w14:paraId="705EA37D" w14:textId="77777777" w:rsidTr="004D1BA7">
        <w:trPr>
          <w:jc w:val="center"/>
        </w:trPr>
        <w:tc>
          <w:tcPr>
            <w:tcW w:w="1685" w:type="dxa"/>
            <w:vAlign w:val="center"/>
          </w:tcPr>
          <w:p w14:paraId="64119249" w14:textId="404FFDAB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bCs/>
                <w:sz w:val="20"/>
                <w:szCs w:val="20"/>
              </w:rPr>
              <w:t>Shannon indices</w:t>
            </w:r>
          </w:p>
        </w:tc>
        <w:tc>
          <w:tcPr>
            <w:tcW w:w="2143" w:type="dxa"/>
            <w:vAlign w:val="center"/>
          </w:tcPr>
          <w:p w14:paraId="1125D81C" w14:textId="484EEB65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5.174</w:t>
            </w:r>
          </w:p>
        </w:tc>
        <w:tc>
          <w:tcPr>
            <w:tcW w:w="2268" w:type="dxa"/>
            <w:vAlign w:val="center"/>
          </w:tcPr>
          <w:p w14:paraId="4A1CA4DA" w14:textId="37713F80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5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.285</w:t>
            </w:r>
          </w:p>
        </w:tc>
        <w:tc>
          <w:tcPr>
            <w:tcW w:w="1559" w:type="dxa"/>
          </w:tcPr>
          <w:p w14:paraId="3E8CCBF6" w14:textId="762B3BC5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.136</w:t>
            </w:r>
          </w:p>
        </w:tc>
        <w:tc>
          <w:tcPr>
            <w:tcW w:w="992" w:type="dxa"/>
            <w:vAlign w:val="center"/>
          </w:tcPr>
          <w:p w14:paraId="47ED2985" w14:textId="7F512D1A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.703</w:t>
            </w:r>
          </w:p>
        </w:tc>
      </w:tr>
      <w:tr w:rsidR="008D56DE" w:rsidRPr="003A743F" w14:paraId="2E45E4D4" w14:textId="77777777" w:rsidTr="004D1BA7">
        <w:trPr>
          <w:jc w:val="center"/>
        </w:trPr>
        <w:tc>
          <w:tcPr>
            <w:tcW w:w="1685" w:type="dxa"/>
            <w:vAlign w:val="center"/>
          </w:tcPr>
          <w:p w14:paraId="79B2D9E2" w14:textId="56EF8DDF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bCs/>
                <w:sz w:val="20"/>
                <w:szCs w:val="20"/>
              </w:rPr>
              <w:t>Simpson indices</w:t>
            </w:r>
            <w:r w:rsidR="009543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43" w:type="dxa"/>
            <w:vAlign w:val="center"/>
          </w:tcPr>
          <w:p w14:paraId="5D5DAD75" w14:textId="16A95D1B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0.032</w:t>
            </w:r>
          </w:p>
        </w:tc>
        <w:tc>
          <w:tcPr>
            <w:tcW w:w="2268" w:type="dxa"/>
            <w:vAlign w:val="center"/>
          </w:tcPr>
          <w:p w14:paraId="4144B0E2" w14:textId="0E9DD5FD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.020</w:t>
            </w:r>
          </w:p>
        </w:tc>
        <w:tc>
          <w:tcPr>
            <w:tcW w:w="1559" w:type="dxa"/>
          </w:tcPr>
          <w:p w14:paraId="5F17D3AD" w14:textId="707F9C68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.006</w:t>
            </w:r>
          </w:p>
        </w:tc>
        <w:tc>
          <w:tcPr>
            <w:tcW w:w="992" w:type="dxa"/>
            <w:vAlign w:val="center"/>
          </w:tcPr>
          <w:p w14:paraId="0342A1CD" w14:textId="0DCD4F9D" w:rsidR="008D56DE" w:rsidRPr="003A743F" w:rsidRDefault="00770A0F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0.896</w:t>
            </w:r>
            <w:r w:rsidR="009543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43A6">
              <w:rPr>
                <w:rFonts w:ascii="Times New Roman" w:hAnsi="Times New Roman" w:cs="Times New Roman" w:hint="eastAsia"/>
                <w:bCs/>
                <w:sz w:val="20"/>
                <w:szCs w:val="20"/>
                <w:vertAlign w:val="superscript"/>
              </w:rPr>
              <w:t>a</w:t>
            </w:r>
          </w:p>
        </w:tc>
      </w:tr>
      <w:tr w:rsidR="008D56DE" w:rsidRPr="003A743F" w14:paraId="5A1C3676" w14:textId="77777777" w:rsidTr="0023008C">
        <w:trPr>
          <w:jc w:val="center"/>
        </w:trPr>
        <w:tc>
          <w:tcPr>
            <w:tcW w:w="1685" w:type="dxa"/>
            <w:tcBorders>
              <w:bottom w:val="single" w:sz="12" w:space="0" w:color="auto"/>
            </w:tcBorders>
            <w:vAlign w:val="center"/>
          </w:tcPr>
          <w:p w14:paraId="4A686B10" w14:textId="2EB39BC6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bCs/>
                <w:sz w:val="20"/>
                <w:szCs w:val="20"/>
              </w:rPr>
              <w:t>Good’s coverage</w:t>
            </w:r>
          </w:p>
        </w:tc>
        <w:tc>
          <w:tcPr>
            <w:tcW w:w="2143" w:type="dxa"/>
            <w:tcBorders>
              <w:bottom w:val="single" w:sz="12" w:space="0" w:color="auto"/>
            </w:tcBorders>
            <w:vAlign w:val="center"/>
          </w:tcPr>
          <w:p w14:paraId="22E031AF" w14:textId="7A659F5C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0.995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F535BEC" w14:textId="5826FF22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.996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6A5B853B" w14:textId="0A55BC59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4BFA3DA8" w14:textId="00B7397C" w:rsidR="008D56DE" w:rsidRPr="003A743F" w:rsidRDefault="008D56DE" w:rsidP="008D56D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.031</w:t>
            </w:r>
          </w:p>
        </w:tc>
      </w:tr>
    </w:tbl>
    <w:bookmarkEnd w:id="6"/>
    <w:bookmarkEnd w:id="7"/>
    <w:p w14:paraId="68DAADD6" w14:textId="77777777" w:rsidR="005813AE" w:rsidRDefault="009543A6" w:rsidP="00691A00">
      <w:pPr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 w:hint="eastAsia"/>
          <w:bCs/>
          <w:sz w:val="20"/>
          <w:szCs w:val="20"/>
          <w:vertAlign w:val="superscript"/>
        </w:rPr>
        <w:t>a</w:t>
      </w:r>
      <w:r>
        <w:rPr>
          <w:rFonts w:ascii="Times New Roman" w:hAnsi="Times New Roman" w:cs="Times New Roman"/>
          <w:bCs/>
          <w:sz w:val="20"/>
          <w:szCs w:val="20"/>
          <w:vertAlign w:val="superscript"/>
        </w:rPr>
        <w:t xml:space="preserve"> </w:t>
      </w:r>
      <w:r w:rsidRPr="009543A6">
        <w:rPr>
          <w:rFonts w:ascii="Times New Roman" w:hAnsi="Times New Roman" w:cs="Times New Roman"/>
          <w:bCs/>
          <w:sz w:val="20"/>
          <w:szCs w:val="20"/>
        </w:rPr>
        <w:t>Significant difference between Groups C and H were calculated using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543A6">
        <w:rPr>
          <w:rFonts w:ascii="Times New Roman" w:hAnsi="Times New Roman" w:cs="Times New Roman"/>
          <w:bCs/>
          <w:sz w:val="20"/>
          <w:szCs w:val="20"/>
        </w:rPr>
        <w:t>Mann-Whitney U</w:t>
      </w:r>
      <w:r>
        <w:rPr>
          <w:rFonts w:ascii="Times New Roman" w:hAnsi="Times New Roman" w:cs="Times New Roman"/>
          <w:bCs/>
          <w:sz w:val="20"/>
          <w:szCs w:val="20"/>
        </w:rPr>
        <w:t>.</w:t>
      </w:r>
      <w:r w:rsidR="005813AE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22B34AC5" w14:textId="7A78190E" w:rsidR="00C777C4" w:rsidRPr="009543A6" w:rsidRDefault="005813AE" w:rsidP="00691A00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Others were calculated using </w:t>
      </w:r>
      <w:r w:rsidRPr="005813AE">
        <w:rPr>
          <w:rFonts w:ascii="Times New Roman" w:hAnsi="Times New Roman" w:cs="Times New Roman"/>
          <w:bCs/>
          <w:sz w:val="20"/>
          <w:szCs w:val="20"/>
        </w:rPr>
        <w:t>Student’s t-test</w:t>
      </w:r>
      <w:r>
        <w:rPr>
          <w:rFonts w:ascii="Times New Roman" w:hAnsi="Times New Roman" w:cs="Times New Roman"/>
          <w:bCs/>
          <w:sz w:val="20"/>
          <w:szCs w:val="20"/>
        </w:rPr>
        <w:t xml:space="preserve">.  </w:t>
      </w:r>
    </w:p>
    <w:p w14:paraId="7C16D598" w14:textId="4622277F" w:rsidR="00C777C4" w:rsidRDefault="00C777C4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27521332" w14:textId="12B739C3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1A2FA417" w14:textId="4AED41AF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0AFDB98F" w14:textId="30B0B669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06529E42" w14:textId="1DE142F0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65D1C18C" w14:textId="03719928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380D3F4A" w14:textId="18DAE9E8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214C2E11" w14:textId="38E3BA3B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136C4453" w14:textId="34B79ECF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03542C04" w14:textId="4E6FD813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33C12CFE" w14:textId="47E2E765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66D3E2E2" w14:textId="4DCF94AF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2F87E3DA" w14:textId="0BF94255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7472797D" w14:textId="06B8B057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7651B086" w14:textId="31036E57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6BACC2D0" w14:textId="275DED98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5970A155" w14:textId="74BA32FA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26429E2D" w14:textId="142B92E8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66AF86DA" w14:textId="6025A240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1ECE611F" w14:textId="5C77C6BC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7A1013E7" w14:textId="027BEE01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67663CA8" w14:textId="62E40730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60F49C32" w14:textId="056D6302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507C05D0" w14:textId="74B6C727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2303191C" w14:textId="12F15490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4F45CC03" w14:textId="6322F727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4F707AB8" w14:textId="04BC41C0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45330FDB" w14:textId="0B015980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4DD347C2" w14:textId="4914CBE7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3DDF3974" w14:textId="1EF224B1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4A765A5D" w14:textId="5059DA8D" w:rsidR="003344E8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209BDDDB" w14:textId="77777777" w:rsidR="003344E8" w:rsidRPr="003A743F" w:rsidRDefault="003344E8" w:rsidP="003A743F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20276E2E" w14:textId="7B4EF5A5" w:rsidR="00C777C4" w:rsidRPr="003A743F" w:rsidRDefault="00C777C4" w:rsidP="00C777C4">
      <w:pPr>
        <w:widowControl/>
        <w:jc w:val="left"/>
        <w:rPr>
          <w:rFonts w:ascii="Times New Roman" w:eastAsia="宋体" w:hAnsi="Times New Roman" w:cs="Times New Roman"/>
          <w:sz w:val="20"/>
          <w:szCs w:val="20"/>
        </w:rPr>
      </w:pPr>
      <w:bookmarkStart w:id="8" w:name="_Hlk39252906"/>
      <w:r w:rsidRPr="003A743F">
        <w:rPr>
          <w:rFonts w:ascii="Times New Roman" w:eastAsia="宋体" w:hAnsi="Times New Roman" w:cs="Times New Roman"/>
          <w:b/>
          <w:sz w:val="20"/>
          <w:szCs w:val="20"/>
        </w:rPr>
        <w:lastRenderedPageBreak/>
        <w:t xml:space="preserve">Table </w:t>
      </w:r>
      <w:r w:rsidR="009C5847" w:rsidRPr="003A743F">
        <w:rPr>
          <w:rFonts w:ascii="Times New Roman" w:eastAsia="宋体" w:hAnsi="Times New Roman" w:cs="Times New Roman"/>
          <w:b/>
          <w:sz w:val="20"/>
          <w:szCs w:val="20"/>
        </w:rPr>
        <w:t>S</w:t>
      </w:r>
      <w:r w:rsidR="008A77A7">
        <w:rPr>
          <w:rFonts w:ascii="Times New Roman" w:eastAsia="宋体" w:hAnsi="Times New Roman" w:cs="Times New Roman"/>
          <w:b/>
          <w:sz w:val="20"/>
          <w:szCs w:val="20"/>
        </w:rPr>
        <w:t>3</w:t>
      </w:r>
      <w:r w:rsidR="00CE0BFE">
        <w:rPr>
          <w:rFonts w:ascii="Times New Roman" w:eastAsia="宋体" w:hAnsi="Times New Roman" w:cs="Times New Roman"/>
          <w:b/>
          <w:sz w:val="20"/>
          <w:szCs w:val="20"/>
        </w:rPr>
        <w:t>.</w:t>
      </w:r>
      <w:r w:rsidRPr="003A743F">
        <w:rPr>
          <w:rFonts w:ascii="Times New Roman" w:eastAsia="宋体" w:hAnsi="Times New Roman" w:cs="Times New Roman"/>
          <w:sz w:val="20"/>
          <w:szCs w:val="20"/>
        </w:rPr>
        <w:t xml:space="preserve"> The phyla </w:t>
      </w:r>
      <w:bookmarkStart w:id="9" w:name="OLE_LINK187"/>
      <w:bookmarkStart w:id="10" w:name="OLE_LINK188"/>
      <w:r w:rsidRPr="003A743F">
        <w:rPr>
          <w:rFonts w:ascii="Times New Roman" w:eastAsia="宋体" w:hAnsi="Times New Roman" w:cs="Times New Roman"/>
          <w:sz w:val="20"/>
          <w:szCs w:val="20"/>
        </w:rPr>
        <w:t>in the rumen bacteria of goats</w:t>
      </w:r>
      <w:bookmarkEnd w:id="9"/>
      <w:bookmarkEnd w:id="10"/>
      <w:r w:rsidR="000B3B42" w:rsidRPr="003A743F">
        <w:rPr>
          <w:rFonts w:ascii="Times New Roman" w:eastAsia="宋体" w:hAnsi="Times New Roman" w:cs="Times New Roman"/>
          <w:sz w:val="20"/>
          <w:szCs w:val="20"/>
        </w:rPr>
        <w:t>.</w:t>
      </w:r>
    </w:p>
    <w:tbl>
      <w:tblPr>
        <w:tblStyle w:val="TableGrid"/>
        <w:tblW w:w="839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522"/>
        <w:gridCol w:w="1498"/>
        <w:gridCol w:w="1178"/>
        <w:gridCol w:w="1178"/>
      </w:tblGrid>
      <w:tr w:rsidR="00C777C4" w:rsidRPr="003A743F" w14:paraId="5A778585" w14:textId="77777777" w:rsidTr="002E3BAE">
        <w:trPr>
          <w:trHeight w:val="228"/>
        </w:trPr>
        <w:tc>
          <w:tcPr>
            <w:tcW w:w="302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bookmarkEnd w:id="8"/>
          <w:p w14:paraId="414E4978" w14:textId="77777777" w:rsidR="00C777C4" w:rsidRPr="003A743F" w:rsidRDefault="00C777C4" w:rsidP="0023008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Phylum (%)</w:t>
            </w:r>
          </w:p>
        </w:tc>
        <w:tc>
          <w:tcPr>
            <w:tcW w:w="3020" w:type="dxa"/>
            <w:gridSpan w:val="2"/>
            <w:tcBorders>
              <w:top w:val="single" w:sz="12" w:space="0" w:color="auto"/>
            </w:tcBorders>
            <w:vAlign w:val="center"/>
          </w:tcPr>
          <w:p w14:paraId="736553B0" w14:textId="77777777" w:rsidR="00C777C4" w:rsidRPr="003A743F" w:rsidRDefault="00C777C4" w:rsidP="0023008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Treatment</w:t>
            </w:r>
          </w:p>
        </w:tc>
        <w:tc>
          <w:tcPr>
            <w:tcW w:w="1178" w:type="dxa"/>
            <w:vMerge w:val="restart"/>
            <w:tcBorders>
              <w:top w:val="single" w:sz="12" w:space="0" w:color="auto"/>
            </w:tcBorders>
            <w:vAlign w:val="center"/>
          </w:tcPr>
          <w:p w14:paraId="114871A3" w14:textId="77777777" w:rsidR="00C777C4" w:rsidRPr="003A743F" w:rsidRDefault="00C777C4" w:rsidP="0023008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SEM</w:t>
            </w:r>
          </w:p>
        </w:tc>
        <w:tc>
          <w:tcPr>
            <w:tcW w:w="1178" w:type="dxa"/>
            <w:vMerge w:val="restart"/>
            <w:tcBorders>
              <w:top w:val="single" w:sz="12" w:space="0" w:color="auto"/>
            </w:tcBorders>
            <w:vAlign w:val="center"/>
          </w:tcPr>
          <w:p w14:paraId="233C46DE" w14:textId="49B21FCB" w:rsidR="00C777C4" w:rsidRPr="003A743F" w:rsidRDefault="00C777C4" w:rsidP="0023008C"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="008F2E58" w:rsidRPr="003A74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value</w:t>
            </w:r>
          </w:p>
        </w:tc>
      </w:tr>
      <w:tr w:rsidR="00C777C4" w:rsidRPr="003A743F" w14:paraId="05744899" w14:textId="77777777" w:rsidTr="002E3BAE">
        <w:trPr>
          <w:trHeight w:val="227"/>
        </w:trPr>
        <w:tc>
          <w:tcPr>
            <w:tcW w:w="3020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64A151C" w14:textId="77777777" w:rsidR="00C777C4" w:rsidRPr="003A743F" w:rsidRDefault="00C777C4" w:rsidP="0023008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18AC30" w14:textId="0018CF1E" w:rsidR="00C777C4" w:rsidRPr="003A743F" w:rsidRDefault="000B3B42" w:rsidP="0023008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C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260E6F" w14:textId="50900284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1178" w:type="dxa"/>
            <w:vMerge/>
            <w:tcBorders>
              <w:bottom w:val="single" w:sz="12" w:space="0" w:color="auto"/>
            </w:tcBorders>
            <w:vAlign w:val="center"/>
          </w:tcPr>
          <w:p w14:paraId="56048294" w14:textId="77777777" w:rsidR="00C777C4" w:rsidRPr="003A743F" w:rsidRDefault="00C777C4" w:rsidP="0023008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tcBorders>
              <w:bottom w:val="single" w:sz="12" w:space="0" w:color="auto"/>
            </w:tcBorders>
            <w:vAlign w:val="center"/>
          </w:tcPr>
          <w:p w14:paraId="061241D5" w14:textId="77777777" w:rsidR="00C777C4" w:rsidRPr="003A743F" w:rsidRDefault="00C777C4" w:rsidP="0023008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7C4" w:rsidRPr="003A743F" w14:paraId="03DA804D" w14:textId="77777777" w:rsidTr="002E3BAE">
        <w:trPr>
          <w:trHeight w:val="302"/>
        </w:trPr>
        <w:tc>
          <w:tcPr>
            <w:tcW w:w="3020" w:type="dxa"/>
            <w:tcBorders>
              <w:top w:val="single" w:sz="12" w:space="0" w:color="auto"/>
            </w:tcBorders>
            <w:vAlign w:val="center"/>
          </w:tcPr>
          <w:p w14:paraId="5911BC3E" w14:textId="493A3C69" w:rsidR="00C777C4" w:rsidRPr="00BC4185" w:rsidRDefault="00C777C4" w:rsidP="0023008C">
            <w:pPr>
              <w:widowControl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C4185">
              <w:rPr>
                <w:rFonts w:ascii="Times New Roman" w:hAnsi="Times New Roman" w:cs="Times New Roman"/>
                <w:iCs/>
                <w:sz w:val="20"/>
                <w:szCs w:val="20"/>
              </w:rPr>
              <w:t>Bacteroidetes</w:t>
            </w:r>
          </w:p>
        </w:tc>
        <w:tc>
          <w:tcPr>
            <w:tcW w:w="1522" w:type="dxa"/>
            <w:tcBorders>
              <w:top w:val="single" w:sz="12" w:space="0" w:color="auto"/>
            </w:tcBorders>
            <w:vAlign w:val="center"/>
          </w:tcPr>
          <w:p w14:paraId="186F8C3D" w14:textId="4F388680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  <w:bookmarkStart w:id="11" w:name="_Hlk34588923"/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bookmarkEnd w:id="11"/>
          </w:p>
        </w:tc>
        <w:tc>
          <w:tcPr>
            <w:tcW w:w="1498" w:type="dxa"/>
            <w:tcBorders>
              <w:top w:val="single" w:sz="12" w:space="0" w:color="auto"/>
            </w:tcBorders>
            <w:vAlign w:val="center"/>
          </w:tcPr>
          <w:p w14:paraId="2FFD4E39" w14:textId="1159D135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63.76</w:t>
            </w:r>
          </w:p>
        </w:tc>
        <w:tc>
          <w:tcPr>
            <w:tcW w:w="1178" w:type="dxa"/>
            <w:tcBorders>
              <w:top w:val="single" w:sz="12" w:space="0" w:color="auto"/>
            </w:tcBorders>
            <w:vAlign w:val="center"/>
          </w:tcPr>
          <w:p w14:paraId="23AEA0D9" w14:textId="6E841B7B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.155</w:t>
            </w:r>
          </w:p>
        </w:tc>
        <w:tc>
          <w:tcPr>
            <w:tcW w:w="1178" w:type="dxa"/>
            <w:tcBorders>
              <w:top w:val="single" w:sz="12" w:space="0" w:color="auto"/>
            </w:tcBorders>
            <w:vAlign w:val="center"/>
          </w:tcPr>
          <w:p w14:paraId="7D5D6AE3" w14:textId="7962495D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.022</w:t>
            </w:r>
          </w:p>
        </w:tc>
      </w:tr>
      <w:tr w:rsidR="00C777C4" w:rsidRPr="003A743F" w14:paraId="6A22C304" w14:textId="77777777" w:rsidTr="002E3BAE">
        <w:trPr>
          <w:trHeight w:val="309"/>
        </w:trPr>
        <w:tc>
          <w:tcPr>
            <w:tcW w:w="3020" w:type="dxa"/>
            <w:vAlign w:val="center"/>
          </w:tcPr>
          <w:p w14:paraId="7078CAEF" w14:textId="16F17C4C" w:rsidR="00C777C4" w:rsidRPr="00BC4185" w:rsidRDefault="00C777C4" w:rsidP="0023008C">
            <w:pPr>
              <w:widowControl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C4185">
              <w:rPr>
                <w:rFonts w:ascii="Times New Roman" w:hAnsi="Times New Roman" w:cs="Times New Roman"/>
                <w:iCs/>
                <w:sz w:val="20"/>
                <w:szCs w:val="20"/>
              </w:rPr>
              <w:t>Firmicutes</w:t>
            </w:r>
          </w:p>
        </w:tc>
        <w:tc>
          <w:tcPr>
            <w:tcW w:w="1522" w:type="dxa"/>
            <w:vAlign w:val="center"/>
          </w:tcPr>
          <w:p w14:paraId="650E1F2B" w14:textId="0505FB46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9.04</w:t>
            </w:r>
          </w:p>
        </w:tc>
        <w:tc>
          <w:tcPr>
            <w:tcW w:w="1498" w:type="dxa"/>
            <w:vAlign w:val="center"/>
          </w:tcPr>
          <w:p w14:paraId="3801EB16" w14:textId="21414C98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1.20</w:t>
            </w:r>
          </w:p>
        </w:tc>
        <w:tc>
          <w:tcPr>
            <w:tcW w:w="1178" w:type="dxa"/>
            <w:vAlign w:val="center"/>
          </w:tcPr>
          <w:p w14:paraId="3CA480C9" w14:textId="32B439A1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.651</w:t>
            </w:r>
          </w:p>
        </w:tc>
        <w:tc>
          <w:tcPr>
            <w:tcW w:w="1178" w:type="dxa"/>
            <w:vAlign w:val="center"/>
          </w:tcPr>
          <w:p w14:paraId="0DED780A" w14:textId="2378AFAC" w:rsidR="00C777C4" w:rsidRPr="003A743F" w:rsidRDefault="006A6898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0.873</w:t>
            </w:r>
            <w:r w:rsidR="00C24F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4F4C" w:rsidRPr="00C24F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</w:tr>
      <w:tr w:rsidR="00C777C4" w:rsidRPr="003A743F" w14:paraId="1921F0E7" w14:textId="77777777" w:rsidTr="002E3BAE">
        <w:trPr>
          <w:trHeight w:val="302"/>
        </w:trPr>
        <w:tc>
          <w:tcPr>
            <w:tcW w:w="3020" w:type="dxa"/>
            <w:vAlign w:val="center"/>
          </w:tcPr>
          <w:p w14:paraId="52A050CF" w14:textId="6D1A3283" w:rsidR="00C777C4" w:rsidRPr="00BC4185" w:rsidRDefault="00C777C4" w:rsidP="0023008C">
            <w:pPr>
              <w:widowControl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C4185">
              <w:rPr>
                <w:rFonts w:ascii="Times New Roman" w:hAnsi="Times New Roman" w:cs="Times New Roman"/>
                <w:iCs/>
                <w:sz w:val="20"/>
                <w:szCs w:val="20"/>
              </w:rPr>
              <w:t>Proteobacteria</w:t>
            </w:r>
          </w:p>
        </w:tc>
        <w:tc>
          <w:tcPr>
            <w:tcW w:w="1522" w:type="dxa"/>
            <w:vAlign w:val="center"/>
          </w:tcPr>
          <w:p w14:paraId="6B4905AA" w14:textId="1AE747E5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9.13</w:t>
            </w:r>
          </w:p>
        </w:tc>
        <w:tc>
          <w:tcPr>
            <w:tcW w:w="1498" w:type="dxa"/>
            <w:vAlign w:val="center"/>
          </w:tcPr>
          <w:p w14:paraId="0C1988B6" w14:textId="4FC048DA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8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.40</w:t>
            </w:r>
          </w:p>
        </w:tc>
        <w:tc>
          <w:tcPr>
            <w:tcW w:w="1178" w:type="dxa"/>
            <w:vAlign w:val="center"/>
          </w:tcPr>
          <w:p w14:paraId="4A9E541B" w14:textId="778ACB20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.718</w:t>
            </w:r>
          </w:p>
        </w:tc>
        <w:tc>
          <w:tcPr>
            <w:tcW w:w="1178" w:type="dxa"/>
            <w:vAlign w:val="center"/>
          </w:tcPr>
          <w:p w14:paraId="370D6D2C" w14:textId="3C178E1D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.041</w:t>
            </w:r>
          </w:p>
        </w:tc>
      </w:tr>
      <w:tr w:rsidR="00C777C4" w:rsidRPr="003A743F" w14:paraId="2C627652" w14:textId="77777777" w:rsidTr="002E3BAE">
        <w:trPr>
          <w:trHeight w:val="309"/>
        </w:trPr>
        <w:tc>
          <w:tcPr>
            <w:tcW w:w="3020" w:type="dxa"/>
            <w:vAlign w:val="center"/>
          </w:tcPr>
          <w:p w14:paraId="46237F12" w14:textId="241A0182" w:rsidR="00C777C4" w:rsidRPr="00BC4185" w:rsidRDefault="00C777C4" w:rsidP="0023008C">
            <w:pPr>
              <w:widowControl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BC4185">
              <w:rPr>
                <w:rFonts w:ascii="Times New Roman" w:hAnsi="Times New Roman" w:cs="Times New Roman"/>
                <w:iCs/>
                <w:sz w:val="20"/>
                <w:szCs w:val="20"/>
              </w:rPr>
              <w:t>Fibrobacteres</w:t>
            </w:r>
            <w:proofErr w:type="spellEnd"/>
          </w:p>
        </w:tc>
        <w:tc>
          <w:tcPr>
            <w:tcW w:w="1522" w:type="dxa"/>
            <w:vAlign w:val="center"/>
          </w:tcPr>
          <w:p w14:paraId="5ACEB55F" w14:textId="7B5D4148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2.29</w:t>
            </w:r>
          </w:p>
        </w:tc>
        <w:tc>
          <w:tcPr>
            <w:tcW w:w="1498" w:type="dxa"/>
            <w:vAlign w:val="center"/>
          </w:tcPr>
          <w:p w14:paraId="6DF6F449" w14:textId="03C918C0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2.76</w:t>
            </w:r>
          </w:p>
        </w:tc>
        <w:tc>
          <w:tcPr>
            <w:tcW w:w="1178" w:type="dxa"/>
            <w:vAlign w:val="center"/>
          </w:tcPr>
          <w:p w14:paraId="360680B8" w14:textId="47EF424C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.384</w:t>
            </w:r>
          </w:p>
        </w:tc>
        <w:tc>
          <w:tcPr>
            <w:tcW w:w="1178" w:type="dxa"/>
            <w:vAlign w:val="center"/>
          </w:tcPr>
          <w:p w14:paraId="3284D169" w14:textId="10C28417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.560</w:t>
            </w:r>
          </w:p>
        </w:tc>
      </w:tr>
      <w:tr w:rsidR="00C777C4" w:rsidRPr="003A743F" w14:paraId="31178813" w14:textId="77777777" w:rsidTr="002E3BAE">
        <w:trPr>
          <w:trHeight w:val="302"/>
        </w:trPr>
        <w:tc>
          <w:tcPr>
            <w:tcW w:w="3020" w:type="dxa"/>
            <w:vAlign w:val="center"/>
          </w:tcPr>
          <w:p w14:paraId="58620513" w14:textId="47293146" w:rsidR="00C777C4" w:rsidRPr="00BC4185" w:rsidRDefault="00C777C4" w:rsidP="0023008C">
            <w:pPr>
              <w:widowControl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12" w:name="_Hlk34589140"/>
            <w:bookmarkStart w:id="13" w:name="OLE_LINK305"/>
            <w:bookmarkStart w:id="14" w:name="OLE_LINK15"/>
            <w:bookmarkStart w:id="15" w:name="_Hlk35426907"/>
            <w:proofErr w:type="spellStart"/>
            <w:r w:rsidRPr="00BC4185">
              <w:rPr>
                <w:rFonts w:ascii="Times New Roman" w:hAnsi="Times New Roman" w:cs="Times New Roman"/>
                <w:iCs/>
                <w:sz w:val="20"/>
                <w:szCs w:val="20"/>
              </w:rPr>
              <w:t>Kiritimatiellaeota</w:t>
            </w:r>
            <w:bookmarkEnd w:id="12"/>
            <w:bookmarkEnd w:id="13"/>
            <w:bookmarkEnd w:id="14"/>
            <w:proofErr w:type="spellEnd"/>
          </w:p>
        </w:tc>
        <w:tc>
          <w:tcPr>
            <w:tcW w:w="1522" w:type="dxa"/>
            <w:vAlign w:val="center"/>
          </w:tcPr>
          <w:p w14:paraId="43698936" w14:textId="29C38411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.90</w:t>
            </w:r>
          </w:p>
        </w:tc>
        <w:tc>
          <w:tcPr>
            <w:tcW w:w="1498" w:type="dxa"/>
            <w:vAlign w:val="center"/>
          </w:tcPr>
          <w:p w14:paraId="1CC67513" w14:textId="22C4917F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.24</w:t>
            </w:r>
          </w:p>
        </w:tc>
        <w:tc>
          <w:tcPr>
            <w:tcW w:w="1178" w:type="dxa"/>
            <w:vAlign w:val="center"/>
          </w:tcPr>
          <w:p w14:paraId="04861D1E" w14:textId="59916F63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.231</w:t>
            </w:r>
          </w:p>
        </w:tc>
        <w:tc>
          <w:tcPr>
            <w:tcW w:w="1178" w:type="dxa"/>
            <w:vAlign w:val="center"/>
          </w:tcPr>
          <w:p w14:paraId="2817B8C1" w14:textId="52AD26EA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.163</w:t>
            </w:r>
          </w:p>
        </w:tc>
      </w:tr>
      <w:bookmarkEnd w:id="15"/>
      <w:tr w:rsidR="00C777C4" w:rsidRPr="003A743F" w14:paraId="215E083F" w14:textId="77777777" w:rsidTr="002E3BAE">
        <w:trPr>
          <w:trHeight w:val="309"/>
        </w:trPr>
        <w:tc>
          <w:tcPr>
            <w:tcW w:w="3020" w:type="dxa"/>
            <w:vAlign w:val="center"/>
          </w:tcPr>
          <w:p w14:paraId="6ECC1113" w14:textId="5FA60BC3" w:rsidR="00C777C4" w:rsidRPr="00BC4185" w:rsidRDefault="00C777C4" w:rsidP="0023008C">
            <w:pPr>
              <w:widowControl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BC4185">
              <w:rPr>
                <w:rFonts w:ascii="Times New Roman" w:hAnsi="Times New Roman" w:cs="Times New Roman"/>
                <w:iCs/>
                <w:sz w:val="20"/>
                <w:szCs w:val="20"/>
              </w:rPr>
              <w:t>Spirochaetae</w:t>
            </w:r>
            <w:proofErr w:type="spellEnd"/>
          </w:p>
        </w:tc>
        <w:tc>
          <w:tcPr>
            <w:tcW w:w="1522" w:type="dxa"/>
            <w:vAlign w:val="center"/>
          </w:tcPr>
          <w:p w14:paraId="25B7ED61" w14:textId="5681E76C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.73</w:t>
            </w:r>
          </w:p>
        </w:tc>
        <w:tc>
          <w:tcPr>
            <w:tcW w:w="1498" w:type="dxa"/>
            <w:vAlign w:val="center"/>
          </w:tcPr>
          <w:p w14:paraId="3E36A706" w14:textId="65824B1B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.88</w:t>
            </w:r>
          </w:p>
        </w:tc>
        <w:tc>
          <w:tcPr>
            <w:tcW w:w="1178" w:type="dxa"/>
            <w:vAlign w:val="center"/>
          </w:tcPr>
          <w:p w14:paraId="51B2791B" w14:textId="2F0256FA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.096</w:t>
            </w:r>
          </w:p>
        </w:tc>
        <w:tc>
          <w:tcPr>
            <w:tcW w:w="1178" w:type="dxa"/>
            <w:vAlign w:val="center"/>
          </w:tcPr>
          <w:p w14:paraId="46DCD82D" w14:textId="7A8A825F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.465</w:t>
            </w:r>
          </w:p>
        </w:tc>
      </w:tr>
      <w:tr w:rsidR="00C777C4" w:rsidRPr="003A743F" w14:paraId="5128B77E" w14:textId="77777777" w:rsidTr="002E3BAE">
        <w:trPr>
          <w:trHeight w:val="302"/>
        </w:trPr>
        <w:tc>
          <w:tcPr>
            <w:tcW w:w="3020" w:type="dxa"/>
            <w:vAlign w:val="center"/>
          </w:tcPr>
          <w:p w14:paraId="2F6F20D2" w14:textId="4E79AFD4" w:rsidR="00C777C4" w:rsidRPr="00BC4185" w:rsidRDefault="00C777C4" w:rsidP="0023008C">
            <w:pPr>
              <w:widowControl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16" w:name="OLE_LINK95"/>
            <w:proofErr w:type="spellStart"/>
            <w:r w:rsidRPr="00BC4185">
              <w:rPr>
                <w:rFonts w:ascii="Times New Roman" w:hAnsi="Times New Roman" w:cs="Times New Roman"/>
                <w:iCs/>
                <w:sz w:val="20"/>
                <w:szCs w:val="20"/>
              </w:rPr>
              <w:t>Tenericutes</w:t>
            </w:r>
            <w:bookmarkEnd w:id="16"/>
            <w:proofErr w:type="spellEnd"/>
          </w:p>
        </w:tc>
        <w:tc>
          <w:tcPr>
            <w:tcW w:w="1522" w:type="dxa"/>
            <w:vAlign w:val="center"/>
          </w:tcPr>
          <w:p w14:paraId="554ADA26" w14:textId="059B661C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.64</w:t>
            </w:r>
          </w:p>
        </w:tc>
        <w:tc>
          <w:tcPr>
            <w:tcW w:w="1498" w:type="dxa"/>
            <w:vAlign w:val="center"/>
          </w:tcPr>
          <w:p w14:paraId="1609A8C6" w14:textId="663B94B7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.54</w:t>
            </w:r>
          </w:p>
        </w:tc>
        <w:tc>
          <w:tcPr>
            <w:tcW w:w="1178" w:type="dxa"/>
            <w:vAlign w:val="center"/>
          </w:tcPr>
          <w:p w14:paraId="0B9C7D5D" w14:textId="4634988F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.058</w:t>
            </w:r>
          </w:p>
        </w:tc>
        <w:tc>
          <w:tcPr>
            <w:tcW w:w="1178" w:type="dxa"/>
            <w:vAlign w:val="center"/>
          </w:tcPr>
          <w:p w14:paraId="0D820C90" w14:textId="4D9207C8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.428</w:t>
            </w:r>
          </w:p>
        </w:tc>
      </w:tr>
      <w:tr w:rsidR="00C777C4" w:rsidRPr="003A743F" w14:paraId="6C37E9F4" w14:textId="77777777" w:rsidTr="002E3BAE">
        <w:trPr>
          <w:trHeight w:val="309"/>
        </w:trPr>
        <w:tc>
          <w:tcPr>
            <w:tcW w:w="3020" w:type="dxa"/>
            <w:vAlign w:val="center"/>
          </w:tcPr>
          <w:p w14:paraId="22144C0B" w14:textId="543E94EF" w:rsidR="00C777C4" w:rsidRPr="00BC4185" w:rsidRDefault="00C777C4" w:rsidP="0023008C">
            <w:pPr>
              <w:widowControl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C4185">
              <w:rPr>
                <w:rFonts w:ascii="Times New Roman" w:hAnsi="Times New Roman" w:cs="Times New Roman"/>
                <w:iCs/>
                <w:sz w:val="20"/>
                <w:szCs w:val="20"/>
              </w:rPr>
              <w:t>Cyanobacteria</w:t>
            </w:r>
          </w:p>
        </w:tc>
        <w:tc>
          <w:tcPr>
            <w:tcW w:w="1522" w:type="dxa"/>
            <w:vAlign w:val="center"/>
          </w:tcPr>
          <w:p w14:paraId="7FB611B7" w14:textId="1B3AFE7C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.64</w:t>
            </w:r>
          </w:p>
        </w:tc>
        <w:tc>
          <w:tcPr>
            <w:tcW w:w="1498" w:type="dxa"/>
            <w:vAlign w:val="center"/>
          </w:tcPr>
          <w:p w14:paraId="59E58EBB" w14:textId="763A7110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.52</w:t>
            </w:r>
          </w:p>
        </w:tc>
        <w:tc>
          <w:tcPr>
            <w:tcW w:w="1178" w:type="dxa"/>
            <w:vAlign w:val="center"/>
          </w:tcPr>
          <w:p w14:paraId="56A18B47" w14:textId="117214B2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.078</w:t>
            </w:r>
          </w:p>
        </w:tc>
        <w:tc>
          <w:tcPr>
            <w:tcW w:w="1178" w:type="dxa"/>
            <w:vAlign w:val="center"/>
          </w:tcPr>
          <w:p w14:paraId="0E68F97D" w14:textId="78F902D1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.481</w:t>
            </w:r>
          </w:p>
        </w:tc>
      </w:tr>
      <w:tr w:rsidR="00C777C4" w:rsidRPr="003A743F" w14:paraId="4EB4E5B4" w14:textId="77777777" w:rsidTr="002E3BAE">
        <w:trPr>
          <w:trHeight w:val="302"/>
        </w:trPr>
        <w:tc>
          <w:tcPr>
            <w:tcW w:w="3020" w:type="dxa"/>
            <w:vAlign w:val="center"/>
          </w:tcPr>
          <w:p w14:paraId="381722A9" w14:textId="23E2E533" w:rsidR="00C777C4" w:rsidRPr="00BC4185" w:rsidRDefault="00C777C4" w:rsidP="0023008C">
            <w:pPr>
              <w:widowControl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BC4185">
              <w:rPr>
                <w:rFonts w:ascii="Times New Roman" w:hAnsi="Times New Roman" w:cs="Times New Roman"/>
                <w:iCs/>
                <w:sz w:val="20"/>
                <w:szCs w:val="20"/>
              </w:rPr>
              <w:t>Acidobacteria</w:t>
            </w:r>
            <w:proofErr w:type="spellEnd"/>
          </w:p>
        </w:tc>
        <w:tc>
          <w:tcPr>
            <w:tcW w:w="1522" w:type="dxa"/>
            <w:vAlign w:val="center"/>
          </w:tcPr>
          <w:p w14:paraId="6A999252" w14:textId="250E0E0A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.22</w:t>
            </w:r>
          </w:p>
        </w:tc>
        <w:tc>
          <w:tcPr>
            <w:tcW w:w="1498" w:type="dxa"/>
            <w:vAlign w:val="center"/>
          </w:tcPr>
          <w:p w14:paraId="33B03ECD" w14:textId="1B37C95B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1178" w:type="dxa"/>
            <w:vAlign w:val="center"/>
          </w:tcPr>
          <w:p w14:paraId="0B661DC9" w14:textId="4C2C427C" w:rsidR="00C777C4" w:rsidRPr="003A743F" w:rsidRDefault="000B3B42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.108</w:t>
            </w:r>
          </w:p>
        </w:tc>
        <w:tc>
          <w:tcPr>
            <w:tcW w:w="1178" w:type="dxa"/>
            <w:vAlign w:val="center"/>
          </w:tcPr>
          <w:p w14:paraId="67915D4B" w14:textId="2C708ABD" w:rsidR="00C777C4" w:rsidRPr="00C24F4C" w:rsidRDefault="00C24F4C" w:rsidP="0023008C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.180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</w:tr>
      <w:tr w:rsidR="00C777C4" w:rsidRPr="003A743F" w14:paraId="2E850272" w14:textId="77777777" w:rsidTr="002E3BAE">
        <w:trPr>
          <w:trHeight w:val="302"/>
        </w:trPr>
        <w:tc>
          <w:tcPr>
            <w:tcW w:w="3020" w:type="dxa"/>
            <w:tcBorders>
              <w:bottom w:val="single" w:sz="12" w:space="0" w:color="auto"/>
            </w:tcBorders>
            <w:vAlign w:val="center"/>
          </w:tcPr>
          <w:p w14:paraId="0CDD13F8" w14:textId="04600F64" w:rsidR="00C777C4" w:rsidRPr="003A743F" w:rsidRDefault="00C777C4" w:rsidP="0023008C">
            <w:pPr>
              <w:widowControl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iCs/>
                <w:sz w:val="20"/>
                <w:szCs w:val="20"/>
              </w:rPr>
              <w:t>Others</w:t>
            </w:r>
          </w:p>
        </w:tc>
        <w:tc>
          <w:tcPr>
            <w:tcW w:w="1522" w:type="dxa"/>
            <w:tcBorders>
              <w:bottom w:val="single" w:sz="12" w:space="0" w:color="auto"/>
            </w:tcBorders>
            <w:vAlign w:val="center"/>
          </w:tcPr>
          <w:p w14:paraId="1853C1F3" w14:textId="104B9638" w:rsidR="00C777C4" w:rsidRPr="003A743F" w:rsidRDefault="000B3B42" w:rsidP="0023008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.96</w:t>
            </w:r>
          </w:p>
        </w:tc>
        <w:tc>
          <w:tcPr>
            <w:tcW w:w="1498" w:type="dxa"/>
            <w:tcBorders>
              <w:bottom w:val="single" w:sz="12" w:space="0" w:color="auto"/>
            </w:tcBorders>
            <w:vAlign w:val="center"/>
          </w:tcPr>
          <w:p w14:paraId="37073356" w14:textId="0A830C30" w:rsidR="00C777C4" w:rsidRPr="003A743F" w:rsidRDefault="000B3B42" w:rsidP="0023008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.68</w:t>
            </w:r>
          </w:p>
        </w:tc>
        <w:tc>
          <w:tcPr>
            <w:tcW w:w="1178" w:type="dxa"/>
            <w:tcBorders>
              <w:bottom w:val="single" w:sz="12" w:space="0" w:color="auto"/>
            </w:tcBorders>
            <w:vAlign w:val="center"/>
          </w:tcPr>
          <w:p w14:paraId="2A492B5B" w14:textId="46AB45C3" w:rsidR="00C777C4" w:rsidRPr="003A743F" w:rsidRDefault="000B3B42" w:rsidP="0023008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.153</w:t>
            </w:r>
          </w:p>
        </w:tc>
        <w:tc>
          <w:tcPr>
            <w:tcW w:w="1178" w:type="dxa"/>
            <w:tcBorders>
              <w:bottom w:val="single" w:sz="12" w:space="0" w:color="auto"/>
            </w:tcBorders>
            <w:vAlign w:val="center"/>
          </w:tcPr>
          <w:p w14:paraId="541115FA" w14:textId="7B1850FD" w:rsidR="00C777C4" w:rsidRPr="003A743F" w:rsidRDefault="000B3B42" w:rsidP="0023008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.392</w:t>
            </w:r>
          </w:p>
        </w:tc>
      </w:tr>
    </w:tbl>
    <w:p w14:paraId="56930E6D" w14:textId="77777777" w:rsidR="00561F24" w:rsidRPr="009543A6" w:rsidRDefault="00561F24" w:rsidP="00561F24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 w:hint="eastAsia"/>
          <w:bCs/>
          <w:sz w:val="20"/>
          <w:szCs w:val="20"/>
          <w:vertAlign w:val="superscript"/>
        </w:rPr>
        <w:t>a</w:t>
      </w:r>
      <w:r>
        <w:rPr>
          <w:rFonts w:ascii="Times New Roman" w:hAnsi="Times New Roman" w:cs="Times New Roman"/>
          <w:bCs/>
          <w:sz w:val="20"/>
          <w:szCs w:val="20"/>
          <w:vertAlign w:val="superscript"/>
        </w:rPr>
        <w:t xml:space="preserve"> </w:t>
      </w:r>
      <w:r w:rsidRPr="009543A6">
        <w:rPr>
          <w:rFonts w:ascii="Times New Roman" w:hAnsi="Times New Roman" w:cs="Times New Roman"/>
          <w:bCs/>
          <w:sz w:val="20"/>
          <w:szCs w:val="20"/>
        </w:rPr>
        <w:t>Significant difference between Groups C and H were calculated using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543A6">
        <w:rPr>
          <w:rFonts w:ascii="Times New Roman" w:hAnsi="Times New Roman" w:cs="Times New Roman"/>
          <w:bCs/>
          <w:sz w:val="20"/>
          <w:szCs w:val="20"/>
        </w:rPr>
        <w:t>Mann-Whitney U</w:t>
      </w:r>
      <w:r>
        <w:rPr>
          <w:rFonts w:ascii="Times New Roman" w:hAnsi="Times New Roman" w:cs="Times New Roman"/>
          <w:bCs/>
          <w:sz w:val="20"/>
          <w:szCs w:val="20"/>
        </w:rPr>
        <w:t>.</w:t>
      </w:r>
    </w:p>
    <w:p w14:paraId="5E411E46" w14:textId="77777777" w:rsidR="005813AE" w:rsidRPr="009543A6" w:rsidRDefault="005813AE" w:rsidP="005813AE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Others were calculated using </w:t>
      </w:r>
      <w:r w:rsidRPr="005813AE">
        <w:rPr>
          <w:rFonts w:ascii="Times New Roman" w:hAnsi="Times New Roman" w:cs="Times New Roman"/>
          <w:bCs/>
          <w:sz w:val="20"/>
          <w:szCs w:val="20"/>
        </w:rPr>
        <w:t>Student’s t-test</w:t>
      </w:r>
      <w:r>
        <w:rPr>
          <w:rFonts w:ascii="Times New Roman" w:hAnsi="Times New Roman" w:cs="Times New Roman"/>
          <w:bCs/>
          <w:sz w:val="20"/>
          <w:szCs w:val="20"/>
        </w:rPr>
        <w:t xml:space="preserve">.  </w:t>
      </w:r>
    </w:p>
    <w:p w14:paraId="3F873D05" w14:textId="63C4F7F7" w:rsidR="0093324D" w:rsidRPr="005813AE" w:rsidRDefault="0093324D">
      <w:pPr>
        <w:rPr>
          <w:sz w:val="20"/>
          <w:szCs w:val="20"/>
        </w:rPr>
      </w:pPr>
    </w:p>
    <w:p w14:paraId="0BA1528E" w14:textId="5584263D" w:rsidR="007D13E3" w:rsidRDefault="007D13E3" w:rsidP="008F2E58">
      <w:pPr>
        <w:widowControl/>
        <w:jc w:val="left"/>
        <w:rPr>
          <w:sz w:val="20"/>
          <w:szCs w:val="20"/>
        </w:rPr>
      </w:pPr>
    </w:p>
    <w:p w14:paraId="49BBC34F" w14:textId="43407CAC" w:rsidR="003344E8" w:rsidRDefault="003344E8" w:rsidP="008F2E58">
      <w:pPr>
        <w:widowControl/>
        <w:jc w:val="left"/>
        <w:rPr>
          <w:sz w:val="20"/>
          <w:szCs w:val="20"/>
        </w:rPr>
      </w:pPr>
    </w:p>
    <w:p w14:paraId="1BFBBD8F" w14:textId="63B17FDB" w:rsidR="003344E8" w:rsidRDefault="003344E8" w:rsidP="008F2E58">
      <w:pPr>
        <w:widowControl/>
        <w:jc w:val="left"/>
        <w:rPr>
          <w:sz w:val="20"/>
          <w:szCs w:val="20"/>
        </w:rPr>
      </w:pPr>
    </w:p>
    <w:p w14:paraId="2B82E255" w14:textId="34584987" w:rsidR="003344E8" w:rsidRDefault="003344E8" w:rsidP="008F2E58">
      <w:pPr>
        <w:widowControl/>
        <w:jc w:val="left"/>
        <w:rPr>
          <w:sz w:val="20"/>
          <w:szCs w:val="20"/>
        </w:rPr>
      </w:pPr>
    </w:p>
    <w:p w14:paraId="3A09A220" w14:textId="50A64351" w:rsidR="003344E8" w:rsidRDefault="003344E8" w:rsidP="008F2E58">
      <w:pPr>
        <w:widowControl/>
        <w:jc w:val="left"/>
        <w:rPr>
          <w:sz w:val="20"/>
          <w:szCs w:val="20"/>
        </w:rPr>
      </w:pPr>
    </w:p>
    <w:p w14:paraId="157168CC" w14:textId="76F2D87C" w:rsidR="003344E8" w:rsidRDefault="003344E8" w:rsidP="008F2E58">
      <w:pPr>
        <w:widowControl/>
        <w:jc w:val="left"/>
        <w:rPr>
          <w:sz w:val="20"/>
          <w:szCs w:val="20"/>
        </w:rPr>
      </w:pPr>
    </w:p>
    <w:p w14:paraId="5D67F951" w14:textId="604A91CE" w:rsidR="003344E8" w:rsidRDefault="003344E8" w:rsidP="008F2E58">
      <w:pPr>
        <w:widowControl/>
        <w:jc w:val="left"/>
        <w:rPr>
          <w:sz w:val="20"/>
          <w:szCs w:val="20"/>
        </w:rPr>
      </w:pPr>
    </w:p>
    <w:p w14:paraId="27C86800" w14:textId="7C5B1643" w:rsidR="003344E8" w:rsidRDefault="003344E8" w:rsidP="008F2E58">
      <w:pPr>
        <w:widowControl/>
        <w:jc w:val="left"/>
        <w:rPr>
          <w:sz w:val="20"/>
          <w:szCs w:val="20"/>
        </w:rPr>
      </w:pPr>
    </w:p>
    <w:p w14:paraId="4D720060" w14:textId="73B3ABFE" w:rsidR="003344E8" w:rsidRDefault="003344E8" w:rsidP="008F2E58">
      <w:pPr>
        <w:widowControl/>
        <w:jc w:val="left"/>
        <w:rPr>
          <w:sz w:val="20"/>
          <w:szCs w:val="20"/>
        </w:rPr>
      </w:pPr>
    </w:p>
    <w:p w14:paraId="4EDA2270" w14:textId="5F7D5F97" w:rsidR="003344E8" w:rsidRDefault="003344E8" w:rsidP="008F2E58">
      <w:pPr>
        <w:widowControl/>
        <w:jc w:val="left"/>
        <w:rPr>
          <w:sz w:val="20"/>
          <w:szCs w:val="20"/>
        </w:rPr>
      </w:pPr>
    </w:p>
    <w:p w14:paraId="67C9154B" w14:textId="63E9EFF2" w:rsidR="003344E8" w:rsidRDefault="003344E8" w:rsidP="008F2E58">
      <w:pPr>
        <w:widowControl/>
        <w:jc w:val="left"/>
        <w:rPr>
          <w:sz w:val="20"/>
          <w:szCs w:val="20"/>
        </w:rPr>
      </w:pPr>
    </w:p>
    <w:p w14:paraId="20A70C41" w14:textId="1B00B1CA" w:rsidR="003344E8" w:rsidRDefault="003344E8" w:rsidP="008F2E58">
      <w:pPr>
        <w:widowControl/>
        <w:jc w:val="left"/>
        <w:rPr>
          <w:sz w:val="20"/>
          <w:szCs w:val="20"/>
        </w:rPr>
      </w:pPr>
    </w:p>
    <w:p w14:paraId="04B143B1" w14:textId="70E66304" w:rsidR="003344E8" w:rsidRDefault="003344E8" w:rsidP="008F2E58">
      <w:pPr>
        <w:widowControl/>
        <w:jc w:val="left"/>
        <w:rPr>
          <w:sz w:val="20"/>
          <w:szCs w:val="20"/>
        </w:rPr>
      </w:pPr>
    </w:p>
    <w:p w14:paraId="5171759B" w14:textId="76D00976" w:rsidR="003344E8" w:rsidRDefault="003344E8" w:rsidP="008F2E58">
      <w:pPr>
        <w:widowControl/>
        <w:jc w:val="left"/>
        <w:rPr>
          <w:sz w:val="20"/>
          <w:szCs w:val="20"/>
        </w:rPr>
      </w:pPr>
    </w:p>
    <w:p w14:paraId="2607EC0E" w14:textId="6CF38A41" w:rsidR="003344E8" w:rsidRDefault="003344E8" w:rsidP="008F2E58">
      <w:pPr>
        <w:widowControl/>
        <w:jc w:val="left"/>
        <w:rPr>
          <w:sz w:val="20"/>
          <w:szCs w:val="20"/>
        </w:rPr>
      </w:pPr>
    </w:p>
    <w:p w14:paraId="560BCAFC" w14:textId="69EE3434" w:rsidR="003344E8" w:rsidRDefault="003344E8" w:rsidP="008F2E58">
      <w:pPr>
        <w:widowControl/>
        <w:jc w:val="left"/>
        <w:rPr>
          <w:sz w:val="20"/>
          <w:szCs w:val="20"/>
        </w:rPr>
      </w:pPr>
    </w:p>
    <w:p w14:paraId="72558F05" w14:textId="6FDC1006" w:rsidR="003344E8" w:rsidRDefault="003344E8" w:rsidP="008F2E58">
      <w:pPr>
        <w:widowControl/>
        <w:jc w:val="left"/>
        <w:rPr>
          <w:sz w:val="20"/>
          <w:szCs w:val="20"/>
        </w:rPr>
      </w:pPr>
    </w:p>
    <w:p w14:paraId="685FAB24" w14:textId="10DDC6FE" w:rsidR="003344E8" w:rsidRDefault="003344E8" w:rsidP="008F2E58">
      <w:pPr>
        <w:widowControl/>
        <w:jc w:val="left"/>
        <w:rPr>
          <w:sz w:val="20"/>
          <w:szCs w:val="20"/>
        </w:rPr>
      </w:pPr>
    </w:p>
    <w:p w14:paraId="2727C190" w14:textId="55F7CF22" w:rsidR="003344E8" w:rsidRDefault="003344E8" w:rsidP="008F2E58">
      <w:pPr>
        <w:widowControl/>
        <w:jc w:val="left"/>
        <w:rPr>
          <w:sz w:val="20"/>
          <w:szCs w:val="20"/>
        </w:rPr>
      </w:pPr>
    </w:p>
    <w:p w14:paraId="1ED22F4F" w14:textId="4DF788EE" w:rsidR="003344E8" w:rsidRDefault="003344E8" w:rsidP="008F2E58">
      <w:pPr>
        <w:widowControl/>
        <w:jc w:val="left"/>
        <w:rPr>
          <w:sz w:val="20"/>
          <w:szCs w:val="20"/>
        </w:rPr>
      </w:pPr>
    </w:p>
    <w:p w14:paraId="2C4D0105" w14:textId="448A6C39" w:rsidR="003344E8" w:rsidRDefault="003344E8" w:rsidP="008F2E58">
      <w:pPr>
        <w:widowControl/>
        <w:jc w:val="left"/>
        <w:rPr>
          <w:sz w:val="20"/>
          <w:szCs w:val="20"/>
        </w:rPr>
      </w:pPr>
    </w:p>
    <w:p w14:paraId="0D66A9FE" w14:textId="498F37E2" w:rsidR="003344E8" w:rsidRDefault="003344E8" w:rsidP="008F2E58">
      <w:pPr>
        <w:widowControl/>
        <w:jc w:val="left"/>
        <w:rPr>
          <w:sz w:val="20"/>
          <w:szCs w:val="20"/>
        </w:rPr>
      </w:pPr>
    </w:p>
    <w:p w14:paraId="165FB5A4" w14:textId="493649AE" w:rsidR="003344E8" w:rsidRDefault="003344E8" w:rsidP="008F2E58">
      <w:pPr>
        <w:widowControl/>
        <w:jc w:val="left"/>
        <w:rPr>
          <w:sz w:val="20"/>
          <w:szCs w:val="20"/>
        </w:rPr>
      </w:pPr>
    </w:p>
    <w:p w14:paraId="42B5859B" w14:textId="5E5762C6" w:rsidR="003344E8" w:rsidRDefault="003344E8" w:rsidP="008F2E58">
      <w:pPr>
        <w:widowControl/>
        <w:jc w:val="left"/>
        <w:rPr>
          <w:sz w:val="20"/>
          <w:szCs w:val="20"/>
        </w:rPr>
      </w:pPr>
    </w:p>
    <w:p w14:paraId="597539B1" w14:textId="67F81EA4" w:rsidR="003344E8" w:rsidRDefault="003344E8" w:rsidP="008F2E58">
      <w:pPr>
        <w:widowControl/>
        <w:jc w:val="left"/>
        <w:rPr>
          <w:sz w:val="20"/>
          <w:szCs w:val="20"/>
        </w:rPr>
      </w:pPr>
    </w:p>
    <w:p w14:paraId="34BC6C85" w14:textId="3B9BF638" w:rsidR="006A6898" w:rsidRDefault="006A6898" w:rsidP="008F2E58">
      <w:pPr>
        <w:widowControl/>
        <w:jc w:val="left"/>
        <w:rPr>
          <w:sz w:val="20"/>
          <w:szCs w:val="20"/>
        </w:rPr>
      </w:pPr>
    </w:p>
    <w:p w14:paraId="69419C41" w14:textId="77777777" w:rsidR="006A6898" w:rsidRDefault="006A6898" w:rsidP="008F2E58">
      <w:pPr>
        <w:widowControl/>
        <w:jc w:val="left"/>
        <w:rPr>
          <w:sz w:val="20"/>
          <w:szCs w:val="20"/>
        </w:rPr>
      </w:pPr>
    </w:p>
    <w:p w14:paraId="07AEAFEF" w14:textId="78C6863C" w:rsidR="0001235A" w:rsidRPr="003A743F" w:rsidRDefault="0001235A" w:rsidP="0001235A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  <w:bookmarkStart w:id="17" w:name="_Hlk39252933"/>
      <w:r w:rsidRPr="003A743F">
        <w:rPr>
          <w:rFonts w:ascii="Times New Roman" w:hAnsi="Times New Roman" w:cs="Times New Roman" w:hint="eastAsia"/>
          <w:b/>
          <w:bCs/>
          <w:sz w:val="20"/>
          <w:szCs w:val="20"/>
        </w:rPr>
        <w:lastRenderedPageBreak/>
        <w:t>T</w:t>
      </w:r>
      <w:r w:rsidRPr="003A743F">
        <w:rPr>
          <w:rFonts w:ascii="Times New Roman" w:hAnsi="Times New Roman" w:cs="Times New Roman"/>
          <w:b/>
          <w:bCs/>
          <w:sz w:val="20"/>
          <w:szCs w:val="20"/>
        </w:rPr>
        <w:t xml:space="preserve">able </w:t>
      </w:r>
      <w:r w:rsidR="001C1FD0" w:rsidRPr="003A743F">
        <w:rPr>
          <w:rFonts w:ascii="Times New Roman" w:hAnsi="Times New Roman" w:cs="Times New Roman"/>
          <w:b/>
          <w:bCs/>
          <w:sz w:val="20"/>
          <w:szCs w:val="20"/>
        </w:rPr>
        <w:t>S</w:t>
      </w:r>
      <w:r w:rsidR="008A77A7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CE0BFE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3A743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A743F">
        <w:rPr>
          <w:rFonts w:ascii="Times New Roman" w:hAnsi="Times New Roman"/>
          <w:sz w:val="20"/>
          <w:szCs w:val="20"/>
        </w:rPr>
        <w:t>Distribution of genera in different groups.</w:t>
      </w:r>
    </w:p>
    <w:tbl>
      <w:tblPr>
        <w:tblStyle w:val="1"/>
        <w:tblW w:w="8222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851"/>
        <w:gridCol w:w="992"/>
        <w:gridCol w:w="850"/>
        <w:gridCol w:w="1985"/>
      </w:tblGrid>
      <w:tr w:rsidR="0001235A" w:rsidRPr="003A743F" w14:paraId="5C2776DE" w14:textId="77777777" w:rsidTr="005C1C3E">
        <w:trPr>
          <w:trHeight w:val="233"/>
          <w:jc w:val="center"/>
        </w:trPr>
        <w:tc>
          <w:tcPr>
            <w:tcW w:w="3544" w:type="dxa"/>
            <w:vMerge w:val="restart"/>
            <w:tcBorders>
              <w:top w:val="single" w:sz="12" w:space="0" w:color="auto"/>
            </w:tcBorders>
            <w:vAlign w:val="center"/>
          </w:tcPr>
          <w:bookmarkEnd w:id="17"/>
          <w:p w14:paraId="5B6ABBB9" w14:textId="77777777" w:rsidR="0001235A" w:rsidRPr="003A743F" w:rsidRDefault="0001235A" w:rsidP="0001235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Genus</w:t>
            </w:r>
            <w:r w:rsidRPr="003A743F">
              <w:rPr>
                <w:rFonts w:ascii="Times New Roman" w:eastAsia="宋体" w:hAnsi="Times New Roman" w:cs="Times New Roman"/>
                <w:i/>
                <w:sz w:val="20"/>
                <w:szCs w:val="20"/>
              </w:rPr>
              <w:t xml:space="preserve"> </w:t>
            </w: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(%)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vAlign w:val="center"/>
          </w:tcPr>
          <w:p w14:paraId="28B08857" w14:textId="77777777" w:rsidR="0001235A" w:rsidRPr="003A743F" w:rsidRDefault="0001235A" w:rsidP="0001235A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Treatment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</w:tcBorders>
            <w:vAlign w:val="center"/>
          </w:tcPr>
          <w:p w14:paraId="176B4D2C" w14:textId="77777777" w:rsidR="0001235A" w:rsidRPr="003A743F" w:rsidRDefault="0001235A" w:rsidP="0001235A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SEM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</w:tcBorders>
            <w:vAlign w:val="center"/>
          </w:tcPr>
          <w:p w14:paraId="0A7C431D" w14:textId="2BBC57CD" w:rsidR="0001235A" w:rsidRPr="003A743F" w:rsidRDefault="0001235A" w:rsidP="0001235A">
            <w:pPr>
              <w:jc w:val="center"/>
              <w:rPr>
                <w:rFonts w:ascii="Times New Roman" w:eastAsia="宋体" w:hAnsi="Times New Roman" w:cs="Times New Roman"/>
                <w:i/>
                <w:iCs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i/>
                <w:iCs/>
                <w:sz w:val="20"/>
                <w:szCs w:val="20"/>
              </w:rPr>
              <w:t>p</w:t>
            </w:r>
            <w:r w:rsidR="008F2E58" w:rsidRPr="003A74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value</w:t>
            </w:r>
          </w:p>
        </w:tc>
      </w:tr>
      <w:tr w:rsidR="0001235A" w:rsidRPr="003A743F" w14:paraId="4DB4E903" w14:textId="77777777" w:rsidTr="005C1C3E">
        <w:trPr>
          <w:trHeight w:val="232"/>
          <w:jc w:val="center"/>
        </w:trPr>
        <w:tc>
          <w:tcPr>
            <w:tcW w:w="3544" w:type="dxa"/>
            <w:vMerge/>
            <w:tcBorders>
              <w:bottom w:val="single" w:sz="12" w:space="0" w:color="auto"/>
            </w:tcBorders>
            <w:vAlign w:val="center"/>
          </w:tcPr>
          <w:p w14:paraId="7107F97D" w14:textId="77777777" w:rsidR="0001235A" w:rsidRPr="003A743F" w:rsidRDefault="0001235A" w:rsidP="0001235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9FB1E41" w14:textId="77777777" w:rsidR="0001235A" w:rsidRPr="003A743F" w:rsidRDefault="0001235A" w:rsidP="0001235A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BB709AC" w14:textId="2F22B84F" w:rsidR="0001235A" w:rsidRPr="003A743F" w:rsidRDefault="0001235A" w:rsidP="0001235A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850" w:type="dxa"/>
            <w:vMerge/>
            <w:tcBorders>
              <w:bottom w:val="single" w:sz="12" w:space="0" w:color="auto"/>
            </w:tcBorders>
            <w:vAlign w:val="center"/>
          </w:tcPr>
          <w:p w14:paraId="77FAE8C4" w14:textId="77777777" w:rsidR="0001235A" w:rsidRPr="003A743F" w:rsidRDefault="0001235A" w:rsidP="0001235A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auto"/>
            </w:tcBorders>
            <w:vAlign w:val="center"/>
          </w:tcPr>
          <w:p w14:paraId="6FC0ACDF" w14:textId="77777777" w:rsidR="0001235A" w:rsidRPr="003A743F" w:rsidRDefault="0001235A" w:rsidP="0001235A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01235A" w:rsidRPr="003A743F" w14:paraId="7C2E1439" w14:textId="77777777" w:rsidTr="005C1C3E">
        <w:trPr>
          <w:jc w:val="center"/>
        </w:trPr>
        <w:tc>
          <w:tcPr>
            <w:tcW w:w="3544" w:type="dxa"/>
            <w:tcBorders>
              <w:top w:val="single" w:sz="12" w:space="0" w:color="auto"/>
            </w:tcBorders>
            <w:vAlign w:val="center"/>
          </w:tcPr>
          <w:p w14:paraId="305BF7A0" w14:textId="719ADE53" w:rsidR="0001235A" w:rsidRPr="003A743F" w:rsidRDefault="0001235A" w:rsidP="0001235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bookmarkStart w:id="18" w:name="OLE_LINK7"/>
            <w:r w:rsidRPr="003A743F">
              <w:rPr>
                <w:rFonts w:ascii="Times New Roman" w:eastAsia="宋体" w:hAnsi="Times New Roman" w:cs="Times New Roman"/>
                <w:i/>
                <w:sz w:val="20"/>
                <w:szCs w:val="20"/>
              </w:rPr>
              <w:t>Prevotella</w:t>
            </w:r>
            <w:bookmarkEnd w:id="18"/>
            <w:r w:rsidRPr="003A743F">
              <w:rPr>
                <w:rFonts w:ascii="Times New Roman" w:eastAsia="宋体" w:hAnsi="Times New Roman" w:cs="Times New Roman"/>
                <w:iCs/>
                <w:sz w:val="20"/>
                <w:szCs w:val="20"/>
              </w:rPr>
              <w:t>_1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53377F4E" w14:textId="78A69BDC" w:rsidR="0001235A" w:rsidRPr="003A743F" w:rsidRDefault="008A7B24" w:rsidP="008A7B24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25.17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26CCB4A9" w14:textId="5FC6E04F" w:rsidR="0001235A" w:rsidRPr="003A743F" w:rsidRDefault="008A7B24" w:rsidP="0001235A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35.36</w:t>
            </w:r>
            <w:r w:rsidR="001C1FD0"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163B840D" w14:textId="30C90E30" w:rsidR="0001235A" w:rsidRPr="003A743F" w:rsidRDefault="00C53CA5" w:rsidP="0001235A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2.030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14:paraId="0445933C" w14:textId="4AD6BAEE" w:rsidR="0001235A" w:rsidRPr="003A743F" w:rsidRDefault="00893347" w:rsidP="0001235A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eastAsia="宋体" w:hAnsi="Times New Roman" w:cs="Times New Roman"/>
                <w:sz w:val="20"/>
                <w:szCs w:val="20"/>
              </w:rPr>
              <w:t>0.004</w:t>
            </w:r>
          </w:p>
        </w:tc>
      </w:tr>
      <w:tr w:rsidR="0001235A" w:rsidRPr="003A743F" w14:paraId="46E74B4D" w14:textId="77777777" w:rsidTr="005C1C3E">
        <w:trPr>
          <w:jc w:val="center"/>
        </w:trPr>
        <w:tc>
          <w:tcPr>
            <w:tcW w:w="3544" w:type="dxa"/>
            <w:vAlign w:val="center"/>
          </w:tcPr>
          <w:p w14:paraId="0ECACE17" w14:textId="68339037" w:rsidR="0001235A" w:rsidRPr="003A743F" w:rsidRDefault="0001235A" w:rsidP="0001235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bookmarkStart w:id="19" w:name="_Hlk34590876"/>
            <w:r w:rsidRPr="003A743F">
              <w:rPr>
                <w:rFonts w:ascii="Times New Roman" w:eastAsia="宋体" w:hAnsi="Times New Roman" w:cs="Times New Roman"/>
                <w:iCs/>
                <w:sz w:val="20"/>
                <w:szCs w:val="20"/>
              </w:rPr>
              <w:t>norank_f__</w:t>
            </w:r>
            <w:proofErr w:type="spellStart"/>
            <w:r w:rsidRPr="003A743F">
              <w:rPr>
                <w:rFonts w:ascii="Times New Roman" w:eastAsia="宋体" w:hAnsi="Times New Roman" w:cs="Times New Roman"/>
                <w:i/>
                <w:sz w:val="20"/>
                <w:szCs w:val="20"/>
              </w:rPr>
              <w:t>Succinivibrionaceae</w:t>
            </w:r>
            <w:bookmarkEnd w:id="19"/>
            <w:proofErr w:type="spellEnd"/>
          </w:p>
        </w:tc>
        <w:tc>
          <w:tcPr>
            <w:tcW w:w="851" w:type="dxa"/>
            <w:vAlign w:val="center"/>
          </w:tcPr>
          <w:p w14:paraId="1550F3BE" w14:textId="2AB64BFD" w:rsidR="0001235A" w:rsidRPr="003A743F" w:rsidRDefault="008A7B24" w:rsidP="008A7B24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10.35 </w:t>
            </w:r>
          </w:p>
        </w:tc>
        <w:tc>
          <w:tcPr>
            <w:tcW w:w="992" w:type="dxa"/>
            <w:vAlign w:val="center"/>
          </w:tcPr>
          <w:p w14:paraId="638CDBEB" w14:textId="21C6B8DE" w:rsidR="0001235A" w:rsidRPr="003A743F" w:rsidRDefault="008A7B24" w:rsidP="0001235A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2.93</w:t>
            </w:r>
            <w:r w:rsidR="001C1FD0"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2DDDB8DD" w14:textId="3955EF62" w:rsidR="0001235A" w:rsidRPr="003A743F" w:rsidRDefault="00C53CA5" w:rsidP="0001235A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2.196</w:t>
            </w:r>
          </w:p>
        </w:tc>
        <w:tc>
          <w:tcPr>
            <w:tcW w:w="1985" w:type="dxa"/>
            <w:vAlign w:val="center"/>
          </w:tcPr>
          <w:p w14:paraId="2E09BEBE" w14:textId="37F0CC15" w:rsidR="0001235A" w:rsidRPr="003A743F" w:rsidRDefault="00893347" w:rsidP="0001235A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0.091</w:t>
            </w:r>
          </w:p>
        </w:tc>
      </w:tr>
      <w:tr w:rsidR="00C53CA5" w:rsidRPr="003A743F" w14:paraId="540DB7A8" w14:textId="77777777" w:rsidTr="005C1C3E">
        <w:trPr>
          <w:jc w:val="center"/>
        </w:trPr>
        <w:tc>
          <w:tcPr>
            <w:tcW w:w="3544" w:type="dxa"/>
            <w:vAlign w:val="center"/>
          </w:tcPr>
          <w:p w14:paraId="32409F5E" w14:textId="3838D73B" w:rsidR="00C53CA5" w:rsidRPr="003A743F" w:rsidRDefault="00C53CA5" w:rsidP="00C53CA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sz w:val="20"/>
                <w:szCs w:val="20"/>
              </w:rPr>
            </w:pPr>
            <w:bookmarkStart w:id="20" w:name="_Hlk34590982"/>
            <w:r w:rsidRPr="003A743F">
              <w:rPr>
                <w:rFonts w:ascii="Times New Roman" w:eastAsia="宋体" w:hAnsi="Times New Roman" w:cs="Times New Roman"/>
                <w:iCs/>
                <w:sz w:val="20"/>
                <w:szCs w:val="20"/>
              </w:rPr>
              <w:t>unclassified_f__</w:t>
            </w:r>
            <w:proofErr w:type="spellStart"/>
            <w:r w:rsidRPr="003A743F">
              <w:rPr>
                <w:rFonts w:ascii="Times New Roman" w:eastAsia="宋体" w:hAnsi="Times New Roman" w:cs="Times New Roman"/>
                <w:i/>
                <w:sz w:val="20"/>
                <w:szCs w:val="20"/>
              </w:rPr>
              <w:t>Prevotellaceae</w:t>
            </w:r>
            <w:bookmarkEnd w:id="20"/>
            <w:proofErr w:type="spellEnd"/>
          </w:p>
        </w:tc>
        <w:tc>
          <w:tcPr>
            <w:tcW w:w="851" w:type="dxa"/>
            <w:vAlign w:val="center"/>
          </w:tcPr>
          <w:p w14:paraId="742E9D2E" w14:textId="2E8DE408" w:rsidR="00C53CA5" w:rsidRPr="003A743F" w:rsidRDefault="00C53CA5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4.85</w:t>
            </w:r>
            <w:r w:rsidR="001C1FD0"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2A5C8069" w14:textId="6B9818DA" w:rsidR="00C53CA5" w:rsidRPr="003A743F" w:rsidRDefault="00C53CA5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4.53</w:t>
            </w:r>
            <w:r w:rsidR="001C1FD0"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39B71768" w14:textId="5AA977EF" w:rsidR="00C53CA5" w:rsidRPr="003A743F" w:rsidRDefault="00C53CA5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0.411</w:t>
            </w:r>
          </w:p>
        </w:tc>
        <w:tc>
          <w:tcPr>
            <w:tcW w:w="1985" w:type="dxa"/>
            <w:vAlign w:val="center"/>
          </w:tcPr>
          <w:p w14:paraId="4009D3C3" w14:textId="7ABBD64E" w:rsidR="00C53CA5" w:rsidRPr="003A743F" w:rsidRDefault="0089334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0.720</w:t>
            </w:r>
          </w:p>
        </w:tc>
      </w:tr>
      <w:tr w:rsidR="00C53CA5" w:rsidRPr="003A743F" w14:paraId="45B8BDA1" w14:textId="77777777" w:rsidTr="005C1C3E">
        <w:trPr>
          <w:jc w:val="center"/>
        </w:trPr>
        <w:tc>
          <w:tcPr>
            <w:tcW w:w="3544" w:type="dxa"/>
            <w:vAlign w:val="center"/>
          </w:tcPr>
          <w:p w14:paraId="2D4B7D60" w14:textId="22B0A5E9" w:rsidR="00C53CA5" w:rsidRPr="003A743F" w:rsidRDefault="00C53CA5" w:rsidP="00C53CA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bookmarkStart w:id="21" w:name="_Hlk34590944"/>
            <w:r w:rsidRPr="003A743F">
              <w:rPr>
                <w:rFonts w:ascii="Times New Roman" w:eastAsia="宋体" w:hAnsi="Times New Roman" w:cs="Times New Roman"/>
                <w:iCs/>
                <w:sz w:val="20"/>
                <w:szCs w:val="20"/>
              </w:rPr>
              <w:t>norank_f__</w:t>
            </w:r>
            <w:r w:rsidRPr="003A743F">
              <w:rPr>
                <w:rFonts w:ascii="Times New Roman" w:eastAsia="宋体" w:hAnsi="Times New Roman" w:cs="Times New Roman"/>
                <w:i/>
                <w:sz w:val="20"/>
                <w:szCs w:val="20"/>
              </w:rPr>
              <w:t>Bacteroidales</w:t>
            </w:r>
            <w:r w:rsidRPr="003A743F">
              <w:rPr>
                <w:rFonts w:ascii="Times New Roman" w:eastAsia="宋体" w:hAnsi="Times New Roman" w:cs="Times New Roman"/>
                <w:iCs/>
                <w:sz w:val="20"/>
                <w:szCs w:val="20"/>
              </w:rPr>
              <w:t>_RF16_group</w:t>
            </w:r>
          </w:p>
        </w:tc>
        <w:tc>
          <w:tcPr>
            <w:tcW w:w="851" w:type="dxa"/>
            <w:vAlign w:val="center"/>
          </w:tcPr>
          <w:p w14:paraId="4415A171" w14:textId="1471C673" w:rsidR="00C53CA5" w:rsidRPr="003A743F" w:rsidRDefault="00C53CA5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5.33 </w:t>
            </w:r>
          </w:p>
        </w:tc>
        <w:tc>
          <w:tcPr>
            <w:tcW w:w="992" w:type="dxa"/>
            <w:vAlign w:val="center"/>
          </w:tcPr>
          <w:p w14:paraId="6F0730C9" w14:textId="44FE6173" w:rsidR="00C53CA5" w:rsidRPr="003A743F" w:rsidRDefault="00C53CA5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3.79</w:t>
            </w:r>
            <w:r w:rsidR="001C1FD0"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01E7949F" w14:textId="650B1EB3" w:rsidR="00C53CA5" w:rsidRPr="003A743F" w:rsidRDefault="00C53CA5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0.570</w:t>
            </w:r>
          </w:p>
        </w:tc>
        <w:tc>
          <w:tcPr>
            <w:tcW w:w="1985" w:type="dxa"/>
            <w:vAlign w:val="center"/>
          </w:tcPr>
          <w:p w14:paraId="2C3D4625" w14:textId="38A100DE" w:rsidR="00C53CA5" w:rsidRPr="003A743F" w:rsidRDefault="0089334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0.190</w:t>
            </w:r>
          </w:p>
        </w:tc>
      </w:tr>
      <w:tr w:rsidR="00C53CA5" w:rsidRPr="003A743F" w14:paraId="247CF2F5" w14:textId="77777777" w:rsidTr="005C1C3E">
        <w:trPr>
          <w:jc w:val="center"/>
        </w:trPr>
        <w:tc>
          <w:tcPr>
            <w:tcW w:w="3544" w:type="dxa"/>
            <w:vAlign w:val="center"/>
          </w:tcPr>
          <w:p w14:paraId="5B4F9F34" w14:textId="085D0819" w:rsidR="00C53CA5" w:rsidRPr="003A743F" w:rsidRDefault="00C53CA5" w:rsidP="00C53CA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sz w:val="20"/>
                <w:szCs w:val="20"/>
              </w:rPr>
            </w:pPr>
            <w:bookmarkStart w:id="22" w:name="_Hlk34591030"/>
            <w:bookmarkEnd w:id="21"/>
            <w:r w:rsidRPr="003A743F">
              <w:rPr>
                <w:rFonts w:ascii="Times New Roman" w:eastAsia="宋体" w:hAnsi="Times New Roman" w:cs="Times New Roman"/>
                <w:iCs/>
                <w:sz w:val="20"/>
                <w:szCs w:val="20"/>
              </w:rPr>
              <w:t>norank_f__F082</w:t>
            </w:r>
            <w:bookmarkEnd w:id="22"/>
          </w:p>
        </w:tc>
        <w:tc>
          <w:tcPr>
            <w:tcW w:w="851" w:type="dxa"/>
            <w:vAlign w:val="center"/>
          </w:tcPr>
          <w:p w14:paraId="189B864E" w14:textId="6BD6DE73" w:rsidR="00C53CA5" w:rsidRPr="003A743F" w:rsidRDefault="00C53CA5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4.31 </w:t>
            </w:r>
          </w:p>
        </w:tc>
        <w:tc>
          <w:tcPr>
            <w:tcW w:w="992" w:type="dxa"/>
            <w:vAlign w:val="center"/>
          </w:tcPr>
          <w:p w14:paraId="2F2BD117" w14:textId="6DED5529" w:rsidR="00C53CA5" w:rsidRPr="003A743F" w:rsidRDefault="00C53CA5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3.64</w:t>
            </w:r>
            <w:r w:rsidR="001C1FD0"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3F012CFB" w14:textId="72B0B61C" w:rsidR="00C53CA5" w:rsidRPr="003A743F" w:rsidRDefault="00C53CA5" w:rsidP="00C53CA5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43F">
              <w:rPr>
                <w:rFonts w:ascii="Times New Roman" w:eastAsia="MingLiU" w:hAnsi="Times New Roman" w:cs="Times New Roman"/>
                <w:color w:val="000000"/>
                <w:sz w:val="20"/>
                <w:szCs w:val="20"/>
              </w:rPr>
              <w:t xml:space="preserve">0.379 </w:t>
            </w:r>
          </w:p>
        </w:tc>
        <w:tc>
          <w:tcPr>
            <w:tcW w:w="1985" w:type="dxa"/>
            <w:vAlign w:val="center"/>
          </w:tcPr>
          <w:p w14:paraId="2B2779EB" w14:textId="0F62853D" w:rsidR="00C53CA5" w:rsidRPr="003A743F" w:rsidRDefault="0089334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0.405</w:t>
            </w:r>
          </w:p>
        </w:tc>
      </w:tr>
      <w:tr w:rsidR="00C53CA5" w:rsidRPr="003A743F" w14:paraId="535FD79A" w14:textId="77777777" w:rsidTr="005C1C3E">
        <w:trPr>
          <w:jc w:val="center"/>
        </w:trPr>
        <w:tc>
          <w:tcPr>
            <w:tcW w:w="3544" w:type="dxa"/>
            <w:vAlign w:val="center"/>
          </w:tcPr>
          <w:p w14:paraId="68815886" w14:textId="43609A1A" w:rsidR="00C53CA5" w:rsidRPr="003A743F" w:rsidRDefault="00C53CA5" w:rsidP="00C53CA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sz w:val="20"/>
                <w:szCs w:val="20"/>
              </w:rPr>
            </w:pPr>
            <w:bookmarkStart w:id="23" w:name="_Hlk34591114"/>
            <w:r w:rsidRPr="003A743F">
              <w:rPr>
                <w:rFonts w:ascii="Times New Roman" w:eastAsia="宋体" w:hAnsi="Times New Roman" w:cs="Times New Roman"/>
                <w:i/>
                <w:sz w:val="20"/>
                <w:szCs w:val="20"/>
              </w:rPr>
              <w:t>Succinivibrionaceae_</w:t>
            </w:r>
            <w:r w:rsidRPr="003A743F">
              <w:rPr>
                <w:rFonts w:ascii="Times New Roman" w:eastAsia="宋体" w:hAnsi="Times New Roman" w:cs="Times New Roman"/>
                <w:iCs/>
                <w:sz w:val="20"/>
                <w:szCs w:val="20"/>
              </w:rPr>
              <w:t>UCG-002</w:t>
            </w:r>
            <w:bookmarkEnd w:id="23"/>
          </w:p>
        </w:tc>
        <w:tc>
          <w:tcPr>
            <w:tcW w:w="851" w:type="dxa"/>
            <w:vAlign w:val="center"/>
          </w:tcPr>
          <w:p w14:paraId="452DFD5F" w14:textId="2D20D638" w:rsidR="00C53CA5" w:rsidRPr="003A743F" w:rsidRDefault="00C53CA5" w:rsidP="00C53CA5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43F">
              <w:rPr>
                <w:rFonts w:ascii="Times New Roman" w:eastAsia="MingLiU" w:hAnsi="Times New Roman" w:cs="Times New Roman"/>
                <w:color w:val="000000"/>
                <w:sz w:val="20"/>
                <w:szCs w:val="20"/>
              </w:rPr>
              <w:t>3.84</w:t>
            </w:r>
          </w:p>
        </w:tc>
        <w:tc>
          <w:tcPr>
            <w:tcW w:w="992" w:type="dxa"/>
            <w:vAlign w:val="center"/>
          </w:tcPr>
          <w:p w14:paraId="022DE4F5" w14:textId="44E904AC" w:rsidR="00C53CA5" w:rsidRPr="003A743F" w:rsidRDefault="00C53CA5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MingLiU" w:hAnsi="Times New Roman" w:cs="Times New Roman"/>
                <w:color w:val="000000"/>
                <w:sz w:val="20"/>
                <w:szCs w:val="20"/>
              </w:rPr>
              <w:t>3.94</w:t>
            </w:r>
            <w:r w:rsidR="001C1FD0" w:rsidRPr="003A743F">
              <w:rPr>
                <w:rFonts w:ascii="Times New Roman" w:eastAsia="MingLiU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35B5320B" w14:textId="12912F0B" w:rsidR="00C53CA5" w:rsidRPr="003A743F" w:rsidRDefault="00266BC9" w:rsidP="00266BC9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43F">
              <w:rPr>
                <w:rFonts w:ascii="Times New Roman" w:eastAsia="MingLiU" w:hAnsi="Times New Roman" w:cs="Times New Roman"/>
                <w:color w:val="000000"/>
                <w:sz w:val="20"/>
                <w:szCs w:val="20"/>
              </w:rPr>
              <w:t xml:space="preserve">1.140 </w:t>
            </w:r>
          </w:p>
        </w:tc>
        <w:tc>
          <w:tcPr>
            <w:tcW w:w="1985" w:type="dxa"/>
            <w:vAlign w:val="center"/>
          </w:tcPr>
          <w:p w14:paraId="034D9BD4" w14:textId="63D1EAB9" w:rsidR="00C53CA5" w:rsidRPr="003A743F" w:rsidRDefault="00D438C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.485 </w:t>
            </w:r>
            <w:r w:rsidRPr="00D438C7">
              <w:rPr>
                <w:rFonts w:ascii="Times New Roman" w:eastAsia="宋体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</w:tr>
      <w:tr w:rsidR="00C53CA5" w:rsidRPr="003A743F" w14:paraId="0FC083E5" w14:textId="77777777" w:rsidTr="005C1C3E">
        <w:trPr>
          <w:jc w:val="center"/>
        </w:trPr>
        <w:tc>
          <w:tcPr>
            <w:tcW w:w="3544" w:type="dxa"/>
            <w:vAlign w:val="center"/>
          </w:tcPr>
          <w:p w14:paraId="1EDF02A5" w14:textId="34C42684" w:rsidR="00C53CA5" w:rsidRPr="003A743F" w:rsidRDefault="00C53CA5" w:rsidP="00C53CA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sz w:val="20"/>
                <w:szCs w:val="20"/>
              </w:rPr>
            </w:pPr>
            <w:bookmarkStart w:id="24" w:name="OLE_LINK25"/>
            <w:bookmarkStart w:id="25" w:name="_Hlk34591437"/>
            <w:r w:rsidRPr="003A743F">
              <w:rPr>
                <w:rFonts w:ascii="Times New Roman" w:eastAsia="宋体" w:hAnsi="Times New Roman" w:cs="Times New Roman"/>
                <w:i/>
                <w:sz w:val="20"/>
                <w:szCs w:val="20"/>
              </w:rPr>
              <w:t>Rikenellaceae</w:t>
            </w:r>
            <w:bookmarkEnd w:id="24"/>
            <w:r w:rsidRPr="003A743F">
              <w:rPr>
                <w:rFonts w:ascii="Times New Roman" w:eastAsia="宋体" w:hAnsi="Times New Roman" w:cs="Times New Roman"/>
                <w:i/>
                <w:sz w:val="20"/>
                <w:szCs w:val="20"/>
              </w:rPr>
              <w:t>_</w:t>
            </w:r>
            <w:r w:rsidRPr="003A743F">
              <w:rPr>
                <w:rFonts w:ascii="Times New Roman" w:eastAsia="宋体" w:hAnsi="Times New Roman" w:cs="Times New Roman"/>
                <w:iCs/>
                <w:sz w:val="20"/>
                <w:szCs w:val="20"/>
              </w:rPr>
              <w:t>RC9_gut_group</w:t>
            </w:r>
            <w:bookmarkEnd w:id="25"/>
          </w:p>
        </w:tc>
        <w:tc>
          <w:tcPr>
            <w:tcW w:w="851" w:type="dxa"/>
            <w:vAlign w:val="center"/>
          </w:tcPr>
          <w:p w14:paraId="6C753A4C" w14:textId="404E9EBD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2.85</w:t>
            </w:r>
          </w:p>
        </w:tc>
        <w:tc>
          <w:tcPr>
            <w:tcW w:w="992" w:type="dxa"/>
            <w:vAlign w:val="center"/>
          </w:tcPr>
          <w:p w14:paraId="090FBB7C" w14:textId="3A652136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3.36</w:t>
            </w:r>
            <w:r w:rsidR="00003959"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3B984B87" w14:textId="2AA1C891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0.255</w:t>
            </w:r>
          </w:p>
        </w:tc>
        <w:tc>
          <w:tcPr>
            <w:tcW w:w="1985" w:type="dxa"/>
            <w:vAlign w:val="center"/>
          </w:tcPr>
          <w:p w14:paraId="5C965ED2" w14:textId="03A938A0" w:rsidR="00C53CA5" w:rsidRPr="003A743F" w:rsidRDefault="0089334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0.345</w:t>
            </w:r>
          </w:p>
        </w:tc>
      </w:tr>
      <w:tr w:rsidR="00C53CA5" w:rsidRPr="003A743F" w14:paraId="6BE9440A" w14:textId="77777777" w:rsidTr="005C1C3E">
        <w:trPr>
          <w:jc w:val="center"/>
        </w:trPr>
        <w:tc>
          <w:tcPr>
            <w:tcW w:w="3544" w:type="dxa"/>
            <w:vAlign w:val="center"/>
          </w:tcPr>
          <w:p w14:paraId="6790A75B" w14:textId="085EA65E" w:rsidR="00C53CA5" w:rsidRPr="003A743F" w:rsidRDefault="00C53CA5" w:rsidP="00C53CA5">
            <w:pPr>
              <w:widowControl/>
              <w:jc w:val="center"/>
              <w:rPr>
                <w:rFonts w:ascii="Times New Roman" w:eastAsia="宋体" w:hAnsi="Times New Roman" w:cs="Times New Roman"/>
                <w:i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i/>
                <w:sz w:val="20"/>
                <w:szCs w:val="20"/>
              </w:rPr>
              <w:t>Prevotellaceae_</w:t>
            </w:r>
            <w:r w:rsidRPr="003A743F">
              <w:rPr>
                <w:rFonts w:ascii="Times New Roman" w:eastAsia="宋体" w:hAnsi="Times New Roman" w:cs="Times New Roman"/>
                <w:iCs/>
                <w:sz w:val="20"/>
                <w:szCs w:val="20"/>
              </w:rPr>
              <w:t>UCG-001</w:t>
            </w:r>
          </w:p>
        </w:tc>
        <w:tc>
          <w:tcPr>
            <w:tcW w:w="851" w:type="dxa"/>
            <w:vAlign w:val="center"/>
          </w:tcPr>
          <w:p w14:paraId="33712C9F" w14:textId="3CC08264" w:rsidR="00C53CA5" w:rsidRPr="003A743F" w:rsidRDefault="00266BC9" w:rsidP="00266BC9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2.31 </w:t>
            </w:r>
          </w:p>
        </w:tc>
        <w:tc>
          <w:tcPr>
            <w:tcW w:w="992" w:type="dxa"/>
            <w:vAlign w:val="center"/>
          </w:tcPr>
          <w:p w14:paraId="2A0FBD93" w14:textId="3447ACE4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850" w:type="dxa"/>
            <w:vAlign w:val="center"/>
          </w:tcPr>
          <w:p w14:paraId="38E86FDE" w14:textId="5A7AAA29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0.280</w:t>
            </w:r>
          </w:p>
        </w:tc>
        <w:tc>
          <w:tcPr>
            <w:tcW w:w="1985" w:type="dxa"/>
            <w:vAlign w:val="center"/>
          </w:tcPr>
          <w:p w14:paraId="48186BB8" w14:textId="3BAE4CBF" w:rsidR="00C53CA5" w:rsidRPr="00D438C7" w:rsidRDefault="00D438C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.394 </w:t>
            </w:r>
            <w:r>
              <w:rPr>
                <w:rFonts w:ascii="Times New Roman" w:eastAsia="宋体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</w:tr>
      <w:tr w:rsidR="00C53CA5" w:rsidRPr="003A743F" w14:paraId="0BDD28C2" w14:textId="77777777" w:rsidTr="005C1C3E">
        <w:trPr>
          <w:jc w:val="center"/>
        </w:trPr>
        <w:tc>
          <w:tcPr>
            <w:tcW w:w="3544" w:type="dxa"/>
            <w:vAlign w:val="center"/>
          </w:tcPr>
          <w:p w14:paraId="6EE4176F" w14:textId="6E3918DB" w:rsidR="00C53CA5" w:rsidRPr="003A743F" w:rsidRDefault="00C53CA5" w:rsidP="00C53CA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proofErr w:type="spellStart"/>
            <w:r w:rsidRPr="003A743F">
              <w:rPr>
                <w:rFonts w:ascii="Times New Roman" w:eastAsia="宋体" w:hAnsi="Times New Roman" w:cs="Times New Roman"/>
                <w:i/>
                <w:sz w:val="20"/>
                <w:szCs w:val="20"/>
              </w:rPr>
              <w:t>Fibrobacter</w:t>
            </w:r>
            <w:proofErr w:type="spellEnd"/>
          </w:p>
        </w:tc>
        <w:tc>
          <w:tcPr>
            <w:tcW w:w="851" w:type="dxa"/>
            <w:vAlign w:val="center"/>
          </w:tcPr>
          <w:p w14:paraId="3F63FB6E" w14:textId="77DB0F1A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2.28</w:t>
            </w:r>
          </w:p>
        </w:tc>
        <w:tc>
          <w:tcPr>
            <w:tcW w:w="992" w:type="dxa"/>
            <w:vAlign w:val="center"/>
          </w:tcPr>
          <w:p w14:paraId="288B91CE" w14:textId="724D0DE7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2.76</w:t>
            </w:r>
          </w:p>
        </w:tc>
        <w:tc>
          <w:tcPr>
            <w:tcW w:w="850" w:type="dxa"/>
            <w:vAlign w:val="center"/>
          </w:tcPr>
          <w:p w14:paraId="0D654B9A" w14:textId="7A6A2A44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0.384</w:t>
            </w:r>
          </w:p>
        </w:tc>
        <w:tc>
          <w:tcPr>
            <w:tcW w:w="1985" w:type="dxa"/>
            <w:vAlign w:val="center"/>
          </w:tcPr>
          <w:p w14:paraId="02121C87" w14:textId="383226F3" w:rsidR="00C53CA5" w:rsidRPr="003A743F" w:rsidRDefault="0089334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0.555</w:t>
            </w:r>
          </w:p>
        </w:tc>
      </w:tr>
      <w:tr w:rsidR="00C53CA5" w:rsidRPr="003A743F" w14:paraId="5A80BFBA" w14:textId="77777777" w:rsidTr="005C1C3E">
        <w:trPr>
          <w:jc w:val="center"/>
        </w:trPr>
        <w:tc>
          <w:tcPr>
            <w:tcW w:w="3544" w:type="dxa"/>
            <w:vAlign w:val="center"/>
          </w:tcPr>
          <w:p w14:paraId="3E71596B" w14:textId="73CB6568" w:rsidR="00C53CA5" w:rsidRPr="003A743F" w:rsidRDefault="00C53CA5" w:rsidP="00C53CA5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norank_f__</w:t>
            </w:r>
            <w:proofErr w:type="spellStart"/>
            <w:r w:rsidRPr="003A743F">
              <w:rPr>
                <w:rFonts w:ascii="Times New Roman" w:eastAsia="宋体" w:hAnsi="Times New Roman" w:cs="Times New Roman"/>
                <w:i/>
                <w:iCs/>
                <w:color w:val="000000"/>
                <w:sz w:val="20"/>
                <w:szCs w:val="20"/>
              </w:rPr>
              <w:t>Muribaculaceae</w:t>
            </w:r>
            <w:proofErr w:type="spellEnd"/>
          </w:p>
        </w:tc>
        <w:tc>
          <w:tcPr>
            <w:tcW w:w="851" w:type="dxa"/>
            <w:vAlign w:val="center"/>
          </w:tcPr>
          <w:p w14:paraId="1D803E86" w14:textId="0B3CA928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2.51</w:t>
            </w:r>
          </w:p>
        </w:tc>
        <w:tc>
          <w:tcPr>
            <w:tcW w:w="992" w:type="dxa"/>
            <w:vAlign w:val="center"/>
          </w:tcPr>
          <w:p w14:paraId="6CA96BA2" w14:textId="5D818BD2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2.03</w:t>
            </w:r>
          </w:p>
        </w:tc>
        <w:tc>
          <w:tcPr>
            <w:tcW w:w="850" w:type="dxa"/>
            <w:vAlign w:val="center"/>
          </w:tcPr>
          <w:p w14:paraId="3A9312DF" w14:textId="15ADA3B8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0.307</w:t>
            </w:r>
          </w:p>
        </w:tc>
        <w:tc>
          <w:tcPr>
            <w:tcW w:w="1985" w:type="dxa"/>
            <w:vAlign w:val="center"/>
          </w:tcPr>
          <w:p w14:paraId="3747D9F1" w14:textId="1CEC901B" w:rsidR="00C53CA5" w:rsidRPr="003A743F" w:rsidRDefault="0089334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0.458</w:t>
            </w:r>
          </w:p>
        </w:tc>
      </w:tr>
      <w:tr w:rsidR="00C53CA5" w:rsidRPr="003A743F" w14:paraId="2E3AA59B" w14:textId="77777777" w:rsidTr="005C1C3E">
        <w:trPr>
          <w:jc w:val="center"/>
        </w:trPr>
        <w:tc>
          <w:tcPr>
            <w:tcW w:w="3544" w:type="dxa"/>
            <w:vAlign w:val="center"/>
          </w:tcPr>
          <w:p w14:paraId="18481FDC" w14:textId="76EA59C8" w:rsidR="00C53CA5" w:rsidRPr="003A743F" w:rsidRDefault="00C53CA5" w:rsidP="00C53CA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bookmarkStart w:id="26" w:name="_Hlk34592140"/>
            <w:bookmarkStart w:id="27" w:name="OLE_LINK12"/>
            <w:proofErr w:type="spellStart"/>
            <w:r w:rsidRPr="003A743F">
              <w:rPr>
                <w:rFonts w:ascii="Times New Roman" w:eastAsia="宋体" w:hAnsi="Times New Roman" w:cs="Times New Roman"/>
                <w:i/>
                <w:color w:val="000000"/>
                <w:sz w:val="20"/>
                <w:szCs w:val="20"/>
              </w:rPr>
              <w:t>Succiniclasticum</w:t>
            </w:r>
            <w:bookmarkEnd w:id="26"/>
            <w:bookmarkEnd w:id="27"/>
            <w:proofErr w:type="spellEnd"/>
          </w:p>
        </w:tc>
        <w:tc>
          <w:tcPr>
            <w:tcW w:w="851" w:type="dxa"/>
            <w:vAlign w:val="center"/>
          </w:tcPr>
          <w:p w14:paraId="21FAF3DF" w14:textId="184125F2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1.53</w:t>
            </w:r>
          </w:p>
        </w:tc>
        <w:tc>
          <w:tcPr>
            <w:tcW w:w="992" w:type="dxa"/>
            <w:vAlign w:val="center"/>
          </w:tcPr>
          <w:p w14:paraId="14093AFB" w14:textId="13AD2811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2.77</w:t>
            </w:r>
          </w:p>
        </w:tc>
        <w:tc>
          <w:tcPr>
            <w:tcW w:w="850" w:type="dxa"/>
            <w:vAlign w:val="center"/>
          </w:tcPr>
          <w:p w14:paraId="41287265" w14:textId="0D6D1D51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0.302</w:t>
            </w:r>
          </w:p>
        </w:tc>
        <w:tc>
          <w:tcPr>
            <w:tcW w:w="1985" w:type="dxa"/>
            <w:vAlign w:val="center"/>
          </w:tcPr>
          <w:p w14:paraId="47B963E8" w14:textId="460E8F8D" w:rsidR="00C53CA5" w:rsidRPr="003A743F" w:rsidRDefault="0089334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eastAsia="宋体" w:hAnsi="Times New Roman" w:cs="Times New Roman"/>
                <w:sz w:val="20"/>
                <w:szCs w:val="20"/>
              </w:rPr>
              <w:t>0.033</w:t>
            </w:r>
          </w:p>
        </w:tc>
      </w:tr>
      <w:tr w:rsidR="00C53CA5" w:rsidRPr="003A743F" w14:paraId="40BB9508" w14:textId="77777777" w:rsidTr="005C1C3E">
        <w:trPr>
          <w:jc w:val="center"/>
        </w:trPr>
        <w:tc>
          <w:tcPr>
            <w:tcW w:w="3544" w:type="dxa"/>
            <w:vAlign w:val="center"/>
          </w:tcPr>
          <w:p w14:paraId="1AEFFB7C" w14:textId="3A35D790" w:rsidR="00C53CA5" w:rsidRPr="003A743F" w:rsidRDefault="00C53CA5" w:rsidP="00C53CA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bookmarkStart w:id="28" w:name="OLE_LINK26"/>
            <w:bookmarkStart w:id="29" w:name="OLE_LINK27"/>
            <w:r w:rsidRPr="003A743F">
              <w:rPr>
                <w:rFonts w:ascii="Times New Roman" w:eastAsia="宋体" w:hAnsi="Times New Roman" w:cs="Times New Roman"/>
                <w:i/>
                <w:sz w:val="20"/>
                <w:szCs w:val="20"/>
              </w:rPr>
              <w:t>Christensenellaceae</w:t>
            </w:r>
            <w:bookmarkEnd w:id="28"/>
            <w:bookmarkEnd w:id="29"/>
            <w:r w:rsidRPr="003A743F">
              <w:rPr>
                <w:rFonts w:ascii="Times New Roman" w:eastAsia="宋体" w:hAnsi="Times New Roman" w:cs="Times New Roman"/>
                <w:i/>
                <w:sz w:val="20"/>
                <w:szCs w:val="20"/>
              </w:rPr>
              <w:t>_</w:t>
            </w:r>
            <w:r w:rsidRPr="003A743F">
              <w:rPr>
                <w:rFonts w:ascii="Times New Roman" w:eastAsia="宋体" w:hAnsi="Times New Roman" w:cs="Times New Roman"/>
                <w:iCs/>
                <w:sz w:val="20"/>
                <w:szCs w:val="20"/>
              </w:rPr>
              <w:t>R-7_group</w:t>
            </w:r>
          </w:p>
        </w:tc>
        <w:tc>
          <w:tcPr>
            <w:tcW w:w="851" w:type="dxa"/>
            <w:vAlign w:val="center"/>
          </w:tcPr>
          <w:p w14:paraId="038F852A" w14:textId="4FA96C41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1.47</w:t>
            </w:r>
          </w:p>
        </w:tc>
        <w:tc>
          <w:tcPr>
            <w:tcW w:w="992" w:type="dxa"/>
            <w:vAlign w:val="center"/>
          </w:tcPr>
          <w:p w14:paraId="3DC09B30" w14:textId="227A16D3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1.93</w:t>
            </w:r>
          </w:p>
        </w:tc>
        <w:tc>
          <w:tcPr>
            <w:tcW w:w="850" w:type="dxa"/>
            <w:vAlign w:val="center"/>
          </w:tcPr>
          <w:p w14:paraId="210E461F" w14:textId="7D8CCCC7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0.237</w:t>
            </w:r>
          </w:p>
        </w:tc>
        <w:tc>
          <w:tcPr>
            <w:tcW w:w="1985" w:type="dxa"/>
            <w:vAlign w:val="center"/>
          </w:tcPr>
          <w:p w14:paraId="3BA4EA41" w14:textId="01DE63AD" w:rsidR="00C53CA5" w:rsidRPr="003A743F" w:rsidRDefault="00D438C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.699 </w:t>
            </w:r>
            <w:r>
              <w:rPr>
                <w:rFonts w:ascii="Times New Roman" w:eastAsia="宋体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</w:tr>
      <w:tr w:rsidR="00C53CA5" w:rsidRPr="003A743F" w14:paraId="0468AD8C" w14:textId="77777777" w:rsidTr="005C1C3E">
        <w:trPr>
          <w:jc w:val="center"/>
        </w:trPr>
        <w:tc>
          <w:tcPr>
            <w:tcW w:w="3544" w:type="dxa"/>
            <w:vAlign w:val="center"/>
          </w:tcPr>
          <w:p w14:paraId="77513071" w14:textId="71A623AE" w:rsidR="00C53CA5" w:rsidRPr="003A743F" w:rsidRDefault="00C53CA5" w:rsidP="00C53CA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i/>
                <w:sz w:val="20"/>
                <w:szCs w:val="20"/>
              </w:rPr>
              <w:t>Erysipelotrichaceae_</w:t>
            </w:r>
            <w:r w:rsidRPr="003A743F">
              <w:rPr>
                <w:rFonts w:ascii="Times New Roman" w:eastAsia="宋体" w:hAnsi="Times New Roman" w:cs="Times New Roman"/>
                <w:iCs/>
                <w:sz w:val="20"/>
                <w:szCs w:val="20"/>
              </w:rPr>
              <w:t>UCG-004</w:t>
            </w:r>
          </w:p>
        </w:tc>
        <w:tc>
          <w:tcPr>
            <w:tcW w:w="851" w:type="dxa"/>
            <w:vAlign w:val="center"/>
          </w:tcPr>
          <w:p w14:paraId="00BC4568" w14:textId="4A0AAC32" w:rsidR="00C53CA5" w:rsidRPr="003A743F" w:rsidRDefault="00266BC9" w:rsidP="00266BC9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1.72 </w:t>
            </w:r>
          </w:p>
        </w:tc>
        <w:tc>
          <w:tcPr>
            <w:tcW w:w="992" w:type="dxa"/>
            <w:vAlign w:val="center"/>
          </w:tcPr>
          <w:p w14:paraId="35AE5F60" w14:textId="6527FC65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1.57</w:t>
            </w:r>
          </w:p>
        </w:tc>
        <w:tc>
          <w:tcPr>
            <w:tcW w:w="850" w:type="dxa"/>
            <w:vAlign w:val="center"/>
          </w:tcPr>
          <w:p w14:paraId="7D8DA928" w14:textId="37ECF15F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985" w:type="dxa"/>
            <w:vAlign w:val="center"/>
          </w:tcPr>
          <w:p w14:paraId="3E9F6814" w14:textId="0A106126" w:rsidR="00C53CA5" w:rsidRPr="003A743F" w:rsidRDefault="00D438C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.394 </w:t>
            </w:r>
            <w:r>
              <w:rPr>
                <w:rFonts w:ascii="Times New Roman" w:eastAsia="宋体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</w:tr>
      <w:tr w:rsidR="00C53CA5" w:rsidRPr="003A743F" w14:paraId="0CE6DADC" w14:textId="77777777" w:rsidTr="005C1C3E">
        <w:trPr>
          <w:jc w:val="center"/>
        </w:trPr>
        <w:tc>
          <w:tcPr>
            <w:tcW w:w="3544" w:type="dxa"/>
            <w:vAlign w:val="center"/>
          </w:tcPr>
          <w:p w14:paraId="3ED68503" w14:textId="5A968C6C" w:rsidR="00C53CA5" w:rsidRPr="003A743F" w:rsidRDefault="00C53CA5" w:rsidP="00C53CA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iCs/>
                <w:sz w:val="20"/>
                <w:szCs w:val="20"/>
              </w:rPr>
              <w:t>norank_o__WCHB1-41</w:t>
            </w:r>
          </w:p>
        </w:tc>
        <w:tc>
          <w:tcPr>
            <w:tcW w:w="851" w:type="dxa"/>
            <w:vAlign w:val="center"/>
          </w:tcPr>
          <w:p w14:paraId="46B9A3EC" w14:textId="3F96C093" w:rsidR="00C53CA5" w:rsidRPr="003A743F" w:rsidRDefault="00266BC9" w:rsidP="00266BC9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1.90 </w:t>
            </w:r>
          </w:p>
        </w:tc>
        <w:tc>
          <w:tcPr>
            <w:tcW w:w="992" w:type="dxa"/>
            <w:vAlign w:val="center"/>
          </w:tcPr>
          <w:p w14:paraId="57BD59FE" w14:textId="200D76E4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850" w:type="dxa"/>
            <w:vAlign w:val="center"/>
          </w:tcPr>
          <w:p w14:paraId="16325179" w14:textId="57FA76E2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0.231</w:t>
            </w:r>
          </w:p>
        </w:tc>
        <w:tc>
          <w:tcPr>
            <w:tcW w:w="1985" w:type="dxa"/>
            <w:vAlign w:val="center"/>
          </w:tcPr>
          <w:p w14:paraId="236C4D86" w14:textId="43FE1934" w:rsidR="00C53CA5" w:rsidRPr="003A743F" w:rsidRDefault="0089334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0.163</w:t>
            </w:r>
          </w:p>
        </w:tc>
      </w:tr>
      <w:tr w:rsidR="00C53CA5" w:rsidRPr="003A743F" w14:paraId="2FC65E84" w14:textId="77777777" w:rsidTr="005C1C3E">
        <w:trPr>
          <w:jc w:val="center"/>
        </w:trPr>
        <w:tc>
          <w:tcPr>
            <w:tcW w:w="3544" w:type="dxa"/>
            <w:vAlign w:val="center"/>
          </w:tcPr>
          <w:p w14:paraId="0F66E0D9" w14:textId="174B54A1" w:rsidR="00C53CA5" w:rsidRPr="003A743F" w:rsidRDefault="00C53CA5" w:rsidP="00C53CA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i/>
                <w:sz w:val="20"/>
                <w:szCs w:val="20"/>
              </w:rPr>
              <w:t>Quinella</w:t>
            </w:r>
          </w:p>
        </w:tc>
        <w:tc>
          <w:tcPr>
            <w:tcW w:w="851" w:type="dxa"/>
            <w:vAlign w:val="center"/>
          </w:tcPr>
          <w:p w14:paraId="78CC9DC6" w14:textId="23421FCC" w:rsidR="00C53CA5" w:rsidRPr="003A743F" w:rsidRDefault="00266BC9" w:rsidP="00266BC9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1.45 </w:t>
            </w:r>
          </w:p>
        </w:tc>
        <w:tc>
          <w:tcPr>
            <w:tcW w:w="992" w:type="dxa"/>
            <w:vAlign w:val="center"/>
          </w:tcPr>
          <w:p w14:paraId="5AEFA7FE" w14:textId="76833982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1.49</w:t>
            </w:r>
          </w:p>
        </w:tc>
        <w:tc>
          <w:tcPr>
            <w:tcW w:w="850" w:type="dxa"/>
            <w:vAlign w:val="center"/>
          </w:tcPr>
          <w:p w14:paraId="370CABD1" w14:textId="33EA64FB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0.331</w:t>
            </w:r>
          </w:p>
        </w:tc>
        <w:tc>
          <w:tcPr>
            <w:tcW w:w="1985" w:type="dxa"/>
            <w:vAlign w:val="center"/>
          </w:tcPr>
          <w:p w14:paraId="7C284405" w14:textId="23561CB3" w:rsidR="00C53CA5" w:rsidRPr="003A743F" w:rsidRDefault="00D438C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.394 </w:t>
            </w:r>
            <w:r>
              <w:rPr>
                <w:rFonts w:ascii="Times New Roman" w:eastAsia="宋体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</w:tr>
      <w:tr w:rsidR="00C53CA5" w:rsidRPr="003A743F" w14:paraId="2BF25FE3" w14:textId="77777777" w:rsidTr="005C1C3E">
        <w:trPr>
          <w:jc w:val="center"/>
        </w:trPr>
        <w:tc>
          <w:tcPr>
            <w:tcW w:w="3544" w:type="dxa"/>
            <w:vAlign w:val="center"/>
          </w:tcPr>
          <w:p w14:paraId="6824BA9A" w14:textId="7BC82D2F" w:rsidR="00C53CA5" w:rsidRPr="003A743F" w:rsidRDefault="00C53CA5" w:rsidP="00C53CA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sz w:val="20"/>
                <w:szCs w:val="20"/>
              </w:rPr>
            </w:pPr>
            <w:bookmarkStart w:id="30" w:name="_Hlk34592173"/>
            <w:r w:rsidRPr="003A743F">
              <w:rPr>
                <w:rFonts w:ascii="Times New Roman" w:eastAsia="宋体" w:hAnsi="Times New Roman" w:cs="Times New Roman"/>
                <w:i/>
                <w:iCs/>
                <w:sz w:val="20"/>
                <w:szCs w:val="20"/>
              </w:rPr>
              <w:t>Prevotellaceae</w:t>
            </w: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_UCG-003</w:t>
            </w:r>
            <w:bookmarkEnd w:id="30"/>
          </w:p>
        </w:tc>
        <w:tc>
          <w:tcPr>
            <w:tcW w:w="851" w:type="dxa"/>
            <w:vAlign w:val="center"/>
          </w:tcPr>
          <w:p w14:paraId="64179F2D" w14:textId="764859E5" w:rsidR="00C53CA5" w:rsidRPr="003A743F" w:rsidRDefault="00266BC9" w:rsidP="00266BC9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1.11 </w:t>
            </w:r>
          </w:p>
        </w:tc>
        <w:tc>
          <w:tcPr>
            <w:tcW w:w="992" w:type="dxa"/>
            <w:vAlign w:val="center"/>
          </w:tcPr>
          <w:p w14:paraId="06D596E2" w14:textId="2F73531D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1.43</w:t>
            </w:r>
          </w:p>
        </w:tc>
        <w:tc>
          <w:tcPr>
            <w:tcW w:w="850" w:type="dxa"/>
            <w:vAlign w:val="center"/>
          </w:tcPr>
          <w:p w14:paraId="4B0A077C" w14:textId="1D515781" w:rsidR="00C53CA5" w:rsidRPr="003A743F" w:rsidRDefault="00266BC9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0.081</w:t>
            </w:r>
          </w:p>
        </w:tc>
        <w:tc>
          <w:tcPr>
            <w:tcW w:w="1985" w:type="dxa"/>
            <w:vAlign w:val="center"/>
          </w:tcPr>
          <w:p w14:paraId="5ACE0067" w14:textId="47F2FB8B" w:rsidR="00C53CA5" w:rsidRPr="003A743F" w:rsidRDefault="0089334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eastAsia="宋体" w:hAnsi="Times New Roman" w:cs="Times New Roman"/>
                <w:sz w:val="20"/>
                <w:szCs w:val="20"/>
              </w:rPr>
              <w:t>0.044</w:t>
            </w:r>
          </w:p>
        </w:tc>
      </w:tr>
      <w:tr w:rsidR="00C53CA5" w:rsidRPr="003A743F" w14:paraId="78E98CAB" w14:textId="77777777" w:rsidTr="005C1C3E">
        <w:trPr>
          <w:jc w:val="center"/>
        </w:trPr>
        <w:tc>
          <w:tcPr>
            <w:tcW w:w="3544" w:type="dxa"/>
            <w:vAlign w:val="center"/>
          </w:tcPr>
          <w:p w14:paraId="0C555398" w14:textId="236C2705" w:rsidR="00C53CA5" w:rsidRPr="003A743F" w:rsidRDefault="00C53CA5" w:rsidP="00C53CA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i/>
                <w:sz w:val="20"/>
                <w:szCs w:val="20"/>
              </w:rPr>
              <w:t>Ruminococcus</w:t>
            </w:r>
            <w:r w:rsidRPr="003A743F">
              <w:rPr>
                <w:rFonts w:ascii="Times New Roman" w:eastAsia="宋体" w:hAnsi="Times New Roman" w:cs="Times New Roman"/>
                <w:iCs/>
                <w:sz w:val="20"/>
                <w:szCs w:val="20"/>
              </w:rPr>
              <w:t>_1</w:t>
            </w:r>
          </w:p>
        </w:tc>
        <w:tc>
          <w:tcPr>
            <w:tcW w:w="851" w:type="dxa"/>
            <w:vAlign w:val="center"/>
          </w:tcPr>
          <w:p w14:paraId="4074B6AD" w14:textId="3FB1F13C" w:rsidR="00C53CA5" w:rsidRPr="003A743F" w:rsidRDefault="005E35ED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992" w:type="dxa"/>
            <w:vAlign w:val="center"/>
          </w:tcPr>
          <w:p w14:paraId="4799BD04" w14:textId="0B9FF349" w:rsidR="00C53CA5" w:rsidRPr="003A743F" w:rsidRDefault="005E35ED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1.57</w:t>
            </w:r>
          </w:p>
        </w:tc>
        <w:tc>
          <w:tcPr>
            <w:tcW w:w="850" w:type="dxa"/>
            <w:vAlign w:val="center"/>
          </w:tcPr>
          <w:p w14:paraId="6FF52CD9" w14:textId="6FF1606A" w:rsidR="00C53CA5" w:rsidRPr="003A743F" w:rsidRDefault="005E35ED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0.184</w:t>
            </w:r>
          </w:p>
        </w:tc>
        <w:tc>
          <w:tcPr>
            <w:tcW w:w="1985" w:type="dxa"/>
            <w:vAlign w:val="center"/>
          </w:tcPr>
          <w:p w14:paraId="2BC67E57" w14:textId="0B2B8E91" w:rsidR="00C53CA5" w:rsidRPr="003A743F" w:rsidRDefault="00D438C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.180 </w:t>
            </w:r>
            <w:r>
              <w:rPr>
                <w:rFonts w:ascii="Times New Roman" w:eastAsia="宋体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</w:tr>
      <w:tr w:rsidR="00C53CA5" w:rsidRPr="003A743F" w14:paraId="59A9C51B" w14:textId="77777777" w:rsidTr="005C1C3E">
        <w:trPr>
          <w:jc w:val="center"/>
        </w:trPr>
        <w:tc>
          <w:tcPr>
            <w:tcW w:w="3544" w:type="dxa"/>
            <w:vAlign w:val="center"/>
          </w:tcPr>
          <w:p w14:paraId="7123A1E3" w14:textId="6D736050" w:rsidR="00C53CA5" w:rsidRPr="003A743F" w:rsidRDefault="00C53CA5" w:rsidP="00C53CA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i/>
                <w:sz w:val="20"/>
                <w:szCs w:val="20"/>
              </w:rPr>
              <w:t>Ruminococcaceae_</w:t>
            </w:r>
            <w:r w:rsidRPr="003A743F">
              <w:rPr>
                <w:rFonts w:ascii="Times New Roman" w:eastAsia="宋体" w:hAnsi="Times New Roman" w:cs="Times New Roman"/>
                <w:iCs/>
                <w:sz w:val="20"/>
                <w:szCs w:val="20"/>
              </w:rPr>
              <w:t>NK4A214_group</w:t>
            </w:r>
          </w:p>
        </w:tc>
        <w:tc>
          <w:tcPr>
            <w:tcW w:w="851" w:type="dxa"/>
            <w:vAlign w:val="center"/>
          </w:tcPr>
          <w:p w14:paraId="7F0662F1" w14:textId="010897A8" w:rsidR="00C53CA5" w:rsidRPr="003A743F" w:rsidRDefault="005E35ED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992" w:type="dxa"/>
            <w:vAlign w:val="center"/>
          </w:tcPr>
          <w:p w14:paraId="330EC3E5" w14:textId="2BC44F29" w:rsidR="00C53CA5" w:rsidRPr="003A743F" w:rsidRDefault="005E35ED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850" w:type="dxa"/>
            <w:vAlign w:val="center"/>
          </w:tcPr>
          <w:p w14:paraId="587DE3E8" w14:textId="26180CF8" w:rsidR="00C53CA5" w:rsidRPr="003A743F" w:rsidRDefault="005E35ED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0.092</w:t>
            </w:r>
          </w:p>
        </w:tc>
        <w:tc>
          <w:tcPr>
            <w:tcW w:w="1985" w:type="dxa"/>
            <w:vAlign w:val="center"/>
          </w:tcPr>
          <w:p w14:paraId="709D3290" w14:textId="763B6F7B" w:rsidR="00C53CA5" w:rsidRPr="003A743F" w:rsidRDefault="0089334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0.139</w:t>
            </w:r>
          </w:p>
        </w:tc>
      </w:tr>
      <w:tr w:rsidR="00C53CA5" w:rsidRPr="003A743F" w14:paraId="407942F7" w14:textId="77777777" w:rsidTr="005C1C3E">
        <w:trPr>
          <w:jc w:val="center"/>
        </w:trPr>
        <w:tc>
          <w:tcPr>
            <w:tcW w:w="3544" w:type="dxa"/>
            <w:vAlign w:val="center"/>
          </w:tcPr>
          <w:p w14:paraId="005573FD" w14:textId="408B2DB9" w:rsidR="00C53CA5" w:rsidRPr="003A743F" w:rsidRDefault="00C53CA5" w:rsidP="00C53CA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iCs/>
                <w:sz w:val="20"/>
                <w:szCs w:val="20"/>
              </w:rPr>
              <w:t>norank_f__p-2534-</w:t>
            </w:r>
            <w:bookmarkStart w:id="31" w:name="OLE_LINK28"/>
            <w:bookmarkStart w:id="32" w:name="OLE_LINK29"/>
            <w:r w:rsidRPr="003A743F">
              <w:rPr>
                <w:rFonts w:ascii="Times New Roman" w:eastAsia="宋体" w:hAnsi="Times New Roman" w:cs="Times New Roman"/>
                <w:iCs/>
                <w:sz w:val="20"/>
                <w:szCs w:val="20"/>
              </w:rPr>
              <w:t>18B5</w:t>
            </w:r>
            <w:bookmarkEnd w:id="31"/>
            <w:bookmarkEnd w:id="32"/>
            <w:r w:rsidRPr="003A743F">
              <w:rPr>
                <w:rFonts w:ascii="Times New Roman" w:eastAsia="宋体" w:hAnsi="Times New Roman" w:cs="Times New Roman"/>
                <w:iCs/>
                <w:sz w:val="20"/>
                <w:szCs w:val="20"/>
              </w:rPr>
              <w:t>_gut_group</w:t>
            </w:r>
          </w:p>
        </w:tc>
        <w:tc>
          <w:tcPr>
            <w:tcW w:w="851" w:type="dxa"/>
            <w:vAlign w:val="center"/>
          </w:tcPr>
          <w:p w14:paraId="694F6D00" w14:textId="53E0A3CF" w:rsidR="00C53CA5" w:rsidRPr="003A743F" w:rsidRDefault="0089334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1.14</w:t>
            </w:r>
          </w:p>
        </w:tc>
        <w:tc>
          <w:tcPr>
            <w:tcW w:w="992" w:type="dxa"/>
            <w:vAlign w:val="center"/>
          </w:tcPr>
          <w:p w14:paraId="27158CC4" w14:textId="031EA2B6" w:rsidR="00C53CA5" w:rsidRPr="003A743F" w:rsidRDefault="0089334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850" w:type="dxa"/>
            <w:vAlign w:val="center"/>
          </w:tcPr>
          <w:p w14:paraId="00C6156C" w14:textId="61B905AE" w:rsidR="00C53CA5" w:rsidRPr="003A743F" w:rsidRDefault="0089334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0.245</w:t>
            </w:r>
          </w:p>
        </w:tc>
        <w:tc>
          <w:tcPr>
            <w:tcW w:w="1985" w:type="dxa"/>
            <w:vAlign w:val="center"/>
          </w:tcPr>
          <w:p w14:paraId="4A307805" w14:textId="5CC709BC" w:rsidR="00C53CA5" w:rsidRPr="003A743F" w:rsidRDefault="00D438C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.818 </w:t>
            </w:r>
            <w:r>
              <w:rPr>
                <w:rFonts w:ascii="Times New Roman" w:eastAsia="宋体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</w:tr>
      <w:tr w:rsidR="00C53CA5" w:rsidRPr="003A743F" w14:paraId="1708779D" w14:textId="77777777" w:rsidTr="005C1C3E">
        <w:trPr>
          <w:jc w:val="center"/>
        </w:trPr>
        <w:tc>
          <w:tcPr>
            <w:tcW w:w="3544" w:type="dxa"/>
            <w:tcBorders>
              <w:bottom w:val="single" w:sz="12" w:space="0" w:color="auto"/>
            </w:tcBorders>
            <w:vAlign w:val="center"/>
          </w:tcPr>
          <w:p w14:paraId="75AC19D2" w14:textId="0DDB0ECA" w:rsidR="00C53CA5" w:rsidRPr="003A743F" w:rsidRDefault="00C53CA5" w:rsidP="00C53CA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iCs/>
                <w:sz w:val="20"/>
                <w:szCs w:val="20"/>
              </w:rPr>
              <w:t>Others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66677EE1" w14:textId="151281B4" w:rsidR="00C53CA5" w:rsidRPr="003A743F" w:rsidRDefault="0089334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24.29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2B7B65AA" w14:textId="11BF77F1" w:rsidR="00C53CA5" w:rsidRPr="003A743F" w:rsidRDefault="0089334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21.27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37F80220" w14:textId="21E164FA" w:rsidR="00C53CA5" w:rsidRPr="003A743F" w:rsidRDefault="0089334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1.547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40765786" w14:textId="28CAF114" w:rsidR="00C53CA5" w:rsidRPr="003A743F" w:rsidRDefault="00893347" w:rsidP="00C53C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sz w:val="20"/>
                <w:szCs w:val="20"/>
              </w:rPr>
              <w:t>0.352</w:t>
            </w:r>
          </w:p>
        </w:tc>
      </w:tr>
    </w:tbl>
    <w:p w14:paraId="629D4A01" w14:textId="77777777" w:rsidR="00561F24" w:rsidRPr="009543A6" w:rsidRDefault="00561F24" w:rsidP="00561F24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 w:hint="eastAsia"/>
          <w:bCs/>
          <w:sz w:val="20"/>
          <w:szCs w:val="20"/>
          <w:vertAlign w:val="superscript"/>
        </w:rPr>
        <w:t>a</w:t>
      </w:r>
      <w:r>
        <w:rPr>
          <w:rFonts w:ascii="Times New Roman" w:hAnsi="Times New Roman" w:cs="Times New Roman"/>
          <w:bCs/>
          <w:sz w:val="20"/>
          <w:szCs w:val="20"/>
          <w:vertAlign w:val="superscript"/>
        </w:rPr>
        <w:t xml:space="preserve"> </w:t>
      </w:r>
      <w:r w:rsidRPr="009543A6">
        <w:rPr>
          <w:rFonts w:ascii="Times New Roman" w:hAnsi="Times New Roman" w:cs="Times New Roman"/>
          <w:bCs/>
          <w:sz w:val="20"/>
          <w:szCs w:val="20"/>
        </w:rPr>
        <w:t>Significant difference between Groups C and H were calculated using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543A6">
        <w:rPr>
          <w:rFonts w:ascii="Times New Roman" w:hAnsi="Times New Roman" w:cs="Times New Roman"/>
          <w:bCs/>
          <w:sz w:val="20"/>
          <w:szCs w:val="20"/>
        </w:rPr>
        <w:t>Mann-Whitney U</w:t>
      </w:r>
      <w:r>
        <w:rPr>
          <w:rFonts w:ascii="Times New Roman" w:hAnsi="Times New Roman" w:cs="Times New Roman"/>
          <w:bCs/>
          <w:sz w:val="20"/>
          <w:szCs w:val="20"/>
        </w:rPr>
        <w:t>.</w:t>
      </w:r>
    </w:p>
    <w:p w14:paraId="03334597" w14:textId="77777777" w:rsidR="005813AE" w:rsidRPr="009543A6" w:rsidRDefault="005813AE" w:rsidP="005813AE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Others were calculated using </w:t>
      </w:r>
      <w:r w:rsidRPr="005813AE">
        <w:rPr>
          <w:rFonts w:ascii="Times New Roman" w:hAnsi="Times New Roman" w:cs="Times New Roman"/>
          <w:bCs/>
          <w:sz w:val="20"/>
          <w:szCs w:val="20"/>
        </w:rPr>
        <w:t>Student’s t-test</w:t>
      </w:r>
      <w:r>
        <w:rPr>
          <w:rFonts w:ascii="Times New Roman" w:hAnsi="Times New Roman" w:cs="Times New Roman"/>
          <w:bCs/>
          <w:sz w:val="20"/>
          <w:szCs w:val="20"/>
        </w:rPr>
        <w:t xml:space="preserve">.  </w:t>
      </w:r>
    </w:p>
    <w:p w14:paraId="02E0DDEE" w14:textId="7F705E43" w:rsidR="0001235A" w:rsidRPr="005813AE" w:rsidRDefault="0001235A">
      <w:pPr>
        <w:rPr>
          <w:sz w:val="20"/>
          <w:szCs w:val="20"/>
        </w:rPr>
      </w:pPr>
    </w:p>
    <w:p w14:paraId="14DD2EAC" w14:textId="5D6AB753" w:rsidR="002820D5" w:rsidRPr="003A743F" w:rsidRDefault="002820D5">
      <w:pPr>
        <w:rPr>
          <w:sz w:val="20"/>
          <w:szCs w:val="20"/>
        </w:rPr>
      </w:pPr>
    </w:p>
    <w:p w14:paraId="6207C4B1" w14:textId="0A6343C1" w:rsidR="002820D5" w:rsidRPr="003A743F" w:rsidRDefault="002820D5">
      <w:pPr>
        <w:rPr>
          <w:sz w:val="20"/>
          <w:szCs w:val="20"/>
        </w:rPr>
      </w:pPr>
    </w:p>
    <w:p w14:paraId="1D2AF697" w14:textId="1442D088" w:rsidR="002820D5" w:rsidRPr="003A743F" w:rsidRDefault="002820D5">
      <w:pPr>
        <w:rPr>
          <w:sz w:val="20"/>
          <w:szCs w:val="20"/>
        </w:rPr>
      </w:pPr>
    </w:p>
    <w:p w14:paraId="6246A46E" w14:textId="4B1F048D" w:rsidR="002820D5" w:rsidRPr="003A743F" w:rsidRDefault="002820D5">
      <w:pPr>
        <w:rPr>
          <w:sz w:val="20"/>
          <w:szCs w:val="20"/>
        </w:rPr>
      </w:pPr>
    </w:p>
    <w:p w14:paraId="7FFE60F9" w14:textId="5CDB22CC" w:rsidR="002820D5" w:rsidRPr="003A743F" w:rsidRDefault="002820D5">
      <w:pPr>
        <w:rPr>
          <w:sz w:val="20"/>
          <w:szCs w:val="20"/>
        </w:rPr>
      </w:pPr>
    </w:p>
    <w:p w14:paraId="5DD2CD24" w14:textId="7B14C088" w:rsidR="002820D5" w:rsidRPr="003A743F" w:rsidRDefault="002820D5">
      <w:pPr>
        <w:rPr>
          <w:sz w:val="20"/>
          <w:szCs w:val="20"/>
        </w:rPr>
      </w:pPr>
    </w:p>
    <w:p w14:paraId="662B152B" w14:textId="1DD804E4" w:rsidR="002820D5" w:rsidRPr="003A743F" w:rsidRDefault="002820D5">
      <w:pPr>
        <w:rPr>
          <w:sz w:val="20"/>
          <w:szCs w:val="20"/>
        </w:rPr>
      </w:pPr>
    </w:p>
    <w:p w14:paraId="24EAFD25" w14:textId="77777777" w:rsidR="00561F24" w:rsidRDefault="00561F24">
      <w:pPr>
        <w:rPr>
          <w:sz w:val="20"/>
          <w:szCs w:val="20"/>
        </w:rPr>
      </w:pPr>
      <w:bookmarkStart w:id="33" w:name="_Hlk39252939"/>
    </w:p>
    <w:p w14:paraId="159A4D57" w14:textId="472D0378" w:rsidR="002820D5" w:rsidRPr="00CE0BFE" w:rsidRDefault="002820D5">
      <w:pPr>
        <w:rPr>
          <w:rFonts w:ascii="Times New Roman" w:hAnsi="Times New Roman" w:cs="Times New Roman"/>
          <w:sz w:val="20"/>
          <w:szCs w:val="20"/>
        </w:rPr>
      </w:pPr>
      <w:r w:rsidRPr="003A743F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Table </w:t>
      </w:r>
      <w:r w:rsidR="00C20517" w:rsidRPr="003A743F">
        <w:rPr>
          <w:rFonts w:ascii="Times New Roman" w:hAnsi="Times New Roman" w:cs="Times New Roman"/>
          <w:b/>
          <w:bCs/>
          <w:sz w:val="20"/>
          <w:szCs w:val="20"/>
        </w:rPr>
        <w:t>S</w:t>
      </w:r>
      <w:r w:rsidR="008A77A7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CE0BFE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3A743F">
        <w:rPr>
          <w:rFonts w:ascii="Times New Roman" w:hAnsi="Times New Roman" w:cs="Times New Roman"/>
          <w:sz w:val="20"/>
          <w:szCs w:val="20"/>
        </w:rPr>
        <w:t xml:space="preserve"> Predicted functions at level 1 of the rumen bacterial microbiota</w:t>
      </w:r>
      <w:bookmarkEnd w:id="33"/>
      <w:r w:rsidR="00CE0BFE">
        <w:rPr>
          <w:rFonts w:ascii="Times New Roman" w:hAnsi="Times New Roman" w:cs="Times New Roman" w:hint="eastAsia"/>
          <w:sz w:val="20"/>
          <w:szCs w:val="20"/>
        </w:rPr>
        <w:t>.</w:t>
      </w:r>
    </w:p>
    <w:tbl>
      <w:tblPr>
        <w:tblStyle w:val="TableGrid"/>
        <w:tblW w:w="846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0"/>
        <w:gridCol w:w="1290"/>
        <w:gridCol w:w="1336"/>
        <w:gridCol w:w="932"/>
        <w:gridCol w:w="1153"/>
      </w:tblGrid>
      <w:tr w:rsidR="002820D5" w:rsidRPr="003A743F" w14:paraId="1D3111EC" w14:textId="77777777" w:rsidTr="002E3BAE">
        <w:trPr>
          <w:trHeight w:val="251"/>
        </w:trPr>
        <w:tc>
          <w:tcPr>
            <w:tcW w:w="3750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14:paraId="6A176EB3" w14:textId="77777777" w:rsidR="002820D5" w:rsidRPr="003A743F" w:rsidRDefault="002820D5" w:rsidP="008F2E5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Functions (%)</w:t>
            </w:r>
          </w:p>
        </w:tc>
        <w:tc>
          <w:tcPr>
            <w:tcW w:w="262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FFEBD78" w14:textId="77777777" w:rsidR="002820D5" w:rsidRPr="003A743F" w:rsidRDefault="002820D5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Treatment</w:t>
            </w:r>
          </w:p>
        </w:tc>
        <w:tc>
          <w:tcPr>
            <w:tcW w:w="932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14:paraId="0AB7626A" w14:textId="77777777" w:rsidR="002820D5" w:rsidRPr="003A743F" w:rsidRDefault="002820D5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SEM</w:t>
            </w:r>
          </w:p>
        </w:tc>
        <w:tc>
          <w:tcPr>
            <w:tcW w:w="1153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14:paraId="38472A5D" w14:textId="4A196E93" w:rsidR="002820D5" w:rsidRPr="00877B7A" w:rsidRDefault="00877B7A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</w:p>
        </w:tc>
      </w:tr>
      <w:tr w:rsidR="00852DFD" w:rsidRPr="003A743F" w14:paraId="7C9E66A4" w14:textId="77777777" w:rsidTr="002E3BAE">
        <w:trPr>
          <w:trHeight w:val="250"/>
        </w:trPr>
        <w:tc>
          <w:tcPr>
            <w:tcW w:w="375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7E893FEE" w14:textId="77777777" w:rsidR="00852DFD" w:rsidRPr="003A743F" w:rsidRDefault="00852DFD" w:rsidP="008F2E5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68C50" w14:textId="77777777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5B744" w14:textId="05B265C8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93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1EE47609" w14:textId="77777777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3D90F1F0" w14:textId="77777777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DFD" w:rsidRPr="003A743F" w14:paraId="14E2FE0C" w14:textId="77777777" w:rsidTr="002E3BAE">
        <w:trPr>
          <w:trHeight w:val="332"/>
        </w:trPr>
        <w:tc>
          <w:tcPr>
            <w:tcW w:w="3750" w:type="dxa"/>
            <w:vAlign w:val="center"/>
          </w:tcPr>
          <w:p w14:paraId="63D49557" w14:textId="0CE8ABC3" w:rsidR="00852DFD" w:rsidRPr="003A743F" w:rsidRDefault="00852DFD" w:rsidP="008F2E5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34" w:name="_Hlk510945618"/>
            <w:r w:rsidRPr="003A74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Metabolism</w:t>
            </w:r>
          </w:p>
        </w:tc>
        <w:tc>
          <w:tcPr>
            <w:tcW w:w="1290" w:type="dxa"/>
            <w:vAlign w:val="center"/>
          </w:tcPr>
          <w:p w14:paraId="6D721CDE" w14:textId="0679E8FA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5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336" w:type="dxa"/>
            <w:vAlign w:val="center"/>
          </w:tcPr>
          <w:p w14:paraId="6A5B0CBC" w14:textId="1AF5B15F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5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0.80</w:t>
            </w:r>
          </w:p>
        </w:tc>
        <w:tc>
          <w:tcPr>
            <w:tcW w:w="932" w:type="dxa"/>
            <w:vAlign w:val="center"/>
          </w:tcPr>
          <w:p w14:paraId="420483EE" w14:textId="45DA55EB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.134</w:t>
            </w:r>
          </w:p>
        </w:tc>
        <w:tc>
          <w:tcPr>
            <w:tcW w:w="1153" w:type="dxa"/>
            <w:vAlign w:val="center"/>
          </w:tcPr>
          <w:p w14:paraId="42461010" w14:textId="75ED1950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.107</w:t>
            </w:r>
          </w:p>
        </w:tc>
      </w:tr>
      <w:tr w:rsidR="00852DFD" w:rsidRPr="003A743F" w14:paraId="4D81422D" w14:textId="77777777" w:rsidTr="002E3BAE">
        <w:trPr>
          <w:trHeight w:val="340"/>
        </w:trPr>
        <w:tc>
          <w:tcPr>
            <w:tcW w:w="3750" w:type="dxa"/>
            <w:vAlign w:val="center"/>
          </w:tcPr>
          <w:p w14:paraId="6338C9BB" w14:textId="55120206" w:rsidR="00852DFD" w:rsidRPr="003A743F" w:rsidRDefault="00852DFD" w:rsidP="008F2E5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35" w:name="OLE_LINK105"/>
            <w:bookmarkStart w:id="36" w:name="_Hlk34603387"/>
            <w:r w:rsidRPr="003A74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Genetic Information Processing</w:t>
            </w:r>
            <w:bookmarkEnd w:id="35"/>
          </w:p>
        </w:tc>
        <w:tc>
          <w:tcPr>
            <w:tcW w:w="1290" w:type="dxa"/>
            <w:vAlign w:val="center"/>
          </w:tcPr>
          <w:p w14:paraId="149FEDB1" w14:textId="7D20F6F9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1336" w:type="dxa"/>
            <w:vAlign w:val="center"/>
          </w:tcPr>
          <w:p w14:paraId="63BA9352" w14:textId="19AF09DA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1.72</w:t>
            </w:r>
          </w:p>
        </w:tc>
        <w:tc>
          <w:tcPr>
            <w:tcW w:w="932" w:type="dxa"/>
            <w:vAlign w:val="center"/>
          </w:tcPr>
          <w:p w14:paraId="07B2AB9A" w14:textId="3605E240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.176</w:t>
            </w:r>
          </w:p>
        </w:tc>
        <w:tc>
          <w:tcPr>
            <w:tcW w:w="1153" w:type="dxa"/>
            <w:vAlign w:val="center"/>
          </w:tcPr>
          <w:p w14:paraId="6C6DDB41" w14:textId="37D9763B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.023</w:t>
            </w:r>
          </w:p>
        </w:tc>
      </w:tr>
      <w:tr w:rsidR="00852DFD" w:rsidRPr="003A743F" w14:paraId="5622CEA0" w14:textId="77777777" w:rsidTr="002E3BAE">
        <w:trPr>
          <w:trHeight w:val="332"/>
        </w:trPr>
        <w:tc>
          <w:tcPr>
            <w:tcW w:w="3750" w:type="dxa"/>
            <w:vAlign w:val="center"/>
          </w:tcPr>
          <w:p w14:paraId="72D49209" w14:textId="4F13905F" w:rsidR="00852DFD" w:rsidRPr="003A743F" w:rsidRDefault="00852DFD" w:rsidP="008F2E5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37" w:name="OLE_LINK109"/>
            <w:bookmarkEnd w:id="36"/>
            <w:r w:rsidRPr="003A74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Unclassified</w:t>
            </w:r>
            <w:bookmarkEnd w:id="37"/>
          </w:p>
        </w:tc>
        <w:tc>
          <w:tcPr>
            <w:tcW w:w="1290" w:type="dxa"/>
            <w:vAlign w:val="center"/>
          </w:tcPr>
          <w:p w14:paraId="5FF34D5E" w14:textId="6E9A8E7A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3.94</w:t>
            </w:r>
          </w:p>
        </w:tc>
        <w:tc>
          <w:tcPr>
            <w:tcW w:w="1336" w:type="dxa"/>
            <w:vAlign w:val="center"/>
          </w:tcPr>
          <w:p w14:paraId="5D80F621" w14:textId="5F1A36CB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3.98</w:t>
            </w:r>
          </w:p>
        </w:tc>
        <w:tc>
          <w:tcPr>
            <w:tcW w:w="932" w:type="dxa"/>
            <w:vAlign w:val="center"/>
          </w:tcPr>
          <w:p w14:paraId="376F4926" w14:textId="6A2C7367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.014</w:t>
            </w:r>
          </w:p>
        </w:tc>
        <w:tc>
          <w:tcPr>
            <w:tcW w:w="1153" w:type="dxa"/>
            <w:vAlign w:val="center"/>
          </w:tcPr>
          <w:p w14:paraId="435605A1" w14:textId="7389DB07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.206</w:t>
            </w:r>
          </w:p>
        </w:tc>
      </w:tr>
      <w:tr w:rsidR="00852DFD" w:rsidRPr="003A743F" w14:paraId="2C3B7FEA" w14:textId="77777777" w:rsidTr="002E3BAE">
        <w:trPr>
          <w:trHeight w:val="672"/>
        </w:trPr>
        <w:tc>
          <w:tcPr>
            <w:tcW w:w="3750" w:type="dxa"/>
            <w:vAlign w:val="center"/>
          </w:tcPr>
          <w:p w14:paraId="105DA180" w14:textId="0FE58299" w:rsidR="00852DFD" w:rsidRPr="003A743F" w:rsidRDefault="00852DFD" w:rsidP="008F2E5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38" w:name="OLE_LINK104"/>
            <w:bookmarkStart w:id="39" w:name="OLE_LINK103"/>
            <w:bookmarkStart w:id="40" w:name="OLE_LINK106"/>
            <w:r w:rsidRPr="003A74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Environmental Information Processing</w:t>
            </w:r>
            <w:bookmarkEnd w:id="38"/>
            <w:bookmarkEnd w:id="39"/>
          </w:p>
        </w:tc>
        <w:tc>
          <w:tcPr>
            <w:tcW w:w="1290" w:type="dxa"/>
            <w:vAlign w:val="center"/>
          </w:tcPr>
          <w:p w14:paraId="73096903" w14:textId="73494BB4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0.20</w:t>
            </w:r>
          </w:p>
        </w:tc>
        <w:tc>
          <w:tcPr>
            <w:tcW w:w="1336" w:type="dxa"/>
            <w:vAlign w:val="center"/>
          </w:tcPr>
          <w:p w14:paraId="0AB01E84" w14:textId="0F354CB4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9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.25</w:t>
            </w:r>
          </w:p>
        </w:tc>
        <w:tc>
          <w:tcPr>
            <w:tcW w:w="932" w:type="dxa"/>
            <w:vAlign w:val="center"/>
          </w:tcPr>
          <w:p w14:paraId="218F61A8" w14:textId="31E70283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.199</w:t>
            </w:r>
          </w:p>
        </w:tc>
        <w:tc>
          <w:tcPr>
            <w:tcW w:w="1153" w:type="dxa"/>
            <w:vAlign w:val="center"/>
          </w:tcPr>
          <w:p w14:paraId="14A22A3F" w14:textId="5BC70E75" w:rsidR="00852DFD" w:rsidRPr="003A743F" w:rsidRDefault="005813AE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813AE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5813AE">
              <w:rPr>
                <w:rFonts w:ascii="Times New Roman" w:hAnsi="Times New Roman" w:cs="Times New Roman"/>
                <w:sz w:val="20"/>
                <w:szCs w:val="20"/>
              </w:rPr>
              <w:t>.026</w:t>
            </w:r>
            <w:r w:rsidRPr="005813A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a</w:t>
            </w:r>
          </w:p>
        </w:tc>
      </w:tr>
      <w:tr w:rsidR="00852DFD" w:rsidRPr="003A743F" w14:paraId="5DFC2C3E" w14:textId="77777777" w:rsidTr="002E3BAE">
        <w:trPr>
          <w:trHeight w:val="340"/>
        </w:trPr>
        <w:tc>
          <w:tcPr>
            <w:tcW w:w="3750" w:type="dxa"/>
            <w:vAlign w:val="center"/>
          </w:tcPr>
          <w:p w14:paraId="01A7035C" w14:textId="72CFE000" w:rsidR="00852DFD" w:rsidRPr="003A743F" w:rsidRDefault="00852DFD" w:rsidP="008F2E5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Cellular Processes</w:t>
            </w:r>
            <w:bookmarkEnd w:id="40"/>
          </w:p>
        </w:tc>
        <w:tc>
          <w:tcPr>
            <w:tcW w:w="1290" w:type="dxa"/>
            <w:vAlign w:val="center"/>
          </w:tcPr>
          <w:p w14:paraId="7F38A19B" w14:textId="79C30628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.68</w:t>
            </w:r>
          </w:p>
        </w:tc>
        <w:tc>
          <w:tcPr>
            <w:tcW w:w="1336" w:type="dxa"/>
            <w:vAlign w:val="center"/>
          </w:tcPr>
          <w:p w14:paraId="29613811" w14:textId="14983B42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.44</w:t>
            </w:r>
          </w:p>
        </w:tc>
        <w:tc>
          <w:tcPr>
            <w:tcW w:w="932" w:type="dxa"/>
            <w:vAlign w:val="center"/>
          </w:tcPr>
          <w:p w14:paraId="11B0B028" w14:textId="53077400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.083</w:t>
            </w:r>
          </w:p>
        </w:tc>
        <w:tc>
          <w:tcPr>
            <w:tcW w:w="1153" w:type="dxa"/>
            <w:vAlign w:val="center"/>
          </w:tcPr>
          <w:p w14:paraId="4262A90D" w14:textId="0EB4A52D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.149</w:t>
            </w:r>
          </w:p>
        </w:tc>
      </w:tr>
      <w:tr w:rsidR="00852DFD" w:rsidRPr="003A743F" w14:paraId="6995988C" w14:textId="77777777" w:rsidTr="002E3BAE">
        <w:trPr>
          <w:trHeight w:val="332"/>
        </w:trPr>
        <w:tc>
          <w:tcPr>
            <w:tcW w:w="3750" w:type="dxa"/>
            <w:tcBorders>
              <w:bottom w:val="nil"/>
            </w:tcBorders>
            <w:vAlign w:val="center"/>
          </w:tcPr>
          <w:p w14:paraId="2E3A1C2B" w14:textId="2A3805B8" w:rsidR="00852DFD" w:rsidRPr="003A743F" w:rsidRDefault="00852DFD" w:rsidP="008F2E5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41" w:name="OLE_LINK108"/>
            <w:r w:rsidRPr="003A74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Organismal Systems</w:t>
            </w:r>
            <w:bookmarkEnd w:id="41"/>
          </w:p>
        </w:tc>
        <w:tc>
          <w:tcPr>
            <w:tcW w:w="1290" w:type="dxa"/>
            <w:vAlign w:val="center"/>
          </w:tcPr>
          <w:p w14:paraId="065768B4" w14:textId="72FAF34E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.79</w:t>
            </w:r>
          </w:p>
        </w:tc>
        <w:tc>
          <w:tcPr>
            <w:tcW w:w="1336" w:type="dxa"/>
            <w:vAlign w:val="center"/>
          </w:tcPr>
          <w:p w14:paraId="768DFA0F" w14:textId="13102916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.82</w:t>
            </w:r>
          </w:p>
        </w:tc>
        <w:tc>
          <w:tcPr>
            <w:tcW w:w="932" w:type="dxa"/>
            <w:vAlign w:val="center"/>
          </w:tcPr>
          <w:p w14:paraId="3FBF08F6" w14:textId="6C5A56EF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.008</w:t>
            </w:r>
          </w:p>
        </w:tc>
        <w:tc>
          <w:tcPr>
            <w:tcW w:w="1153" w:type="dxa"/>
            <w:vAlign w:val="center"/>
          </w:tcPr>
          <w:p w14:paraId="1EC7946B" w14:textId="2902170E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.017</w:t>
            </w:r>
          </w:p>
        </w:tc>
      </w:tr>
      <w:tr w:rsidR="00852DFD" w:rsidRPr="003A743F" w14:paraId="1CDF7657" w14:textId="77777777" w:rsidTr="002E3BAE">
        <w:trPr>
          <w:trHeight w:val="340"/>
        </w:trPr>
        <w:tc>
          <w:tcPr>
            <w:tcW w:w="3750" w:type="dxa"/>
            <w:tcBorders>
              <w:bottom w:val="nil"/>
            </w:tcBorders>
            <w:vAlign w:val="center"/>
          </w:tcPr>
          <w:p w14:paraId="1921B2AC" w14:textId="054D1987" w:rsidR="00852DFD" w:rsidRPr="003A743F" w:rsidRDefault="00852DFD" w:rsidP="008F2E5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Human Diseases</w:t>
            </w:r>
          </w:p>
        </w:tc>
        <w:tc>
          <w:tcPr>
            <w:tcW w:w="1290" w:type="dxa"/>
            <w:vAlign w:val="center"/>
          </w:tcPr>
          <w:p w14:paraId="3CD022B0" w14:textId="6D0C5C1F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.8</w:t>
            </w:r>
            <w:r w:rsidR="00B979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6" w:type="dxa"/>
            <w:vAlign w:val="center"/>
          </w:tcPr>
          <w:p w14:paraId="0FAA5EE2" w14:textId="40BAA5E6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.8</w:t>
            </w:r>
            <w:r w:rsidR="00B979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dxa"/>
            <w:vAlign w:val="center"/>
          </w:tcPr>
          <w:p w14:paraId="1606CBF6" w14:textId="268C7FD1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.013</w:t>
            </w:r>
          </w:p>
        </w:tc>
        <w:tc>
          <w:tcPr>
            <w:tcW w:w="1153" w:type="dxa"/>
            <w:vAlign w:val="center"/>
          </w:tcPr>
          <w:p w14:paraId="1DCB5743" w14:textId="353D0567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.001</w:t>
            </w:r>
          </w:p>
        </w:tc>
      </w:tr>
      <w:tr w:rsidR="00852DFD" w:rsidRPr="003A743F" w14:paraId="481659DE" w14:textId="77777777" w:rsidTr="002E3BAE">
        <w:trPr>
          <w:trHeight w:val="332"/>
        </w:trPr>
        <w:tc>
          <w:tcPr>
            <w:tcW w:w="3750" w:type="dxa"/>
            <w:tcBorders>
              <w:top w:val="nil"/>
              <w:bottom w:val="single" w:sz="12" w:space="0" w:color="auto"/>
            </w:tcBorders>
            <w:vAlign w:val="center"/>
          </w:tcPr>
          <w:p w14:paraId="2B0A1E3C" w14:textId="4A3B7AE9" w:rsidR="00852DFD" w:rsidRPr="003A743F" w:rsidRDefault="00852DFD" w:rsidP="008F2E5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N</w:t>
            </w:r>
            <w:r w:rsidRPr="003A74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one</w:t>
            </w:r>
          </w:p>
        </w:tc>
        <w:tc>
          <w:tcPr>
            <w:tcW w:w="1290" w:type="dxa"/>
            <w:tcBorders>
              <w:bottom w:val="single" w:sz="12" w:space="0" w:color="auto"/>
            </w:tcBorders>
            <w:vAlign w:val="center"/>
          </w:tcPr>
          <w:p w14:paraId="3E36A270" w14:textId="4CE4E3B2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.18</w:t>
            </w:r>
          </w:p>
        </w:tc>
        <w:tc>
          <w:tcPr>
            <w:tcW w:w="1336" w:type="dxa"/>
            <w:tcBorders>
              <w:bottom w:val="single" w:sz="12" w:space="0" w:color="auto"/>
            </w:tcBorders>
            <w:vAlign w:val="center"/>
          </w:tcPr>
          <w:p w14:paraId="6695A28B" w14:textId="19118A8D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.19</w:t>
            </w:r>
          </w:p>
        </w:tc>
        <w:tc>
          <w:tcPr>
            <w:tcW w:w="932" w:type="dxa"/>
            <w:tcBorders>
              <w:bottom w:val="single" w:sz="12" w:space="0" w:color="auto"/>
            </w:tcBorders>
            <w:vAlign w:val="center"/>
          </w:tcPr>
          <w:p w14:paraId="15898E2F" w14:textId="578911D3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.001</w:t>
            </w:r>
          </w:p>
        </w:tc>
        <w:tc>
          <w:tcPr>
            <w:tcW w:w="1153" w:type="dxa"/>
            <w:tcBorders>
              <w:bottom w:val="single" w:sz="12" w:space="0" w:color="auto"/>
            </w:tcBorders>
            <w:vAlign w:val="center"/>
          </w:tcPr>
          <w:p w14:paraId="592052D3" w14:textId="52E9DEBA" w:rsidR="00852DFD" w:rsidRPr="003A743F" w:rsidRDefault="00852DFD" w:rsidP="008F2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.475</w:t>
            </w:r>
          </w:p>
        </w:tc>
      </w:tr>
    </w:tbl>
    <w:bookmarkEnd w:id="34"/>
    <w:p w14:paraId="3B9262C0" w14:textId="77777777" w:rsidR="005813AE" w:rsidRPr="009543A6" w:rsidRDefault="005813AE" w:rsidP="005813AE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 w:hint="eastAsia"/>
          <w:bCs/>
          <w:sz w:val="20"/>
          <w:szCs w:val="20"/>
          <w:vertAlign w:val="superscript"/>
        </w:rPr>
        <w:t>a</w:t>
      </w:r>
      <w:r>
        <w:rPr>
          <w:rFonts w:ascii="Times New Roman" w:hAnsi="Times New Roman" w:cs="Times New Roman"/>
          <w:bCs/>
          <w:sz w:val="20"/>
          <w:szCs w:val="20"/>
          <w:vertAlign w:val="superscript"/>
        </w:rPr>
        <w:t xml:space="preserve"> </w:t>
      </w:r>
      <w:r w:rsidRPr="009543A6">
        <w:rPr>
          <w:rFonts w:ascii="Times New Roman" w:hAnsi="Times New Roman" w:cs="Times New Roman"/>
          <w:bCs/>
          <w:sz w:val="20"/>
          <w:szCs w:val="20"/>
        </w:rPr>
        <w:t>Significant difference between Groups C and H were calculated using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543A6">
        <w:rPr>
          <w:rFonts w:ascii="Times New Roman" w:hAnsi="Times New Roman" w:cs="Times New Roman"/>
          <w:bCs/>
          <w:sz w:val="20"/>
          <w:szCs w:val="20"/>
        </w:rPr>
        <w:t>Mann-Whitney U</w:t>
      </w:r>
      <w:r>
        <w:rPr>
          <w:rFonts w:ascii="Times New Roman" w:hAnsi="Times New Roman" w:cs="Times New Roman"/>
          <w:bCs/>
          <w:sz w:val="20"/>
          <w:szCs w:val="20"/>
        </w:rPr>
        <w:t>.</w:t>
      </w:r>
    </w:p>
    <w:p w14:paraId="61016362" w14:textId="77777777" w:rsidR="005813AE" w:rsidRPr="009543A6" w:rsidRDefault="005813AE" w:rsidP="005813AE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Others were calculated using </w:t>
      </w:r>
      <w:r w:rsidRPr="005813AE">
        <w:rPr>
          <w:rFonts w:ascii="Times New Roman" w:hAnsi="Times New Roman" w:cs="Times New Roman"/>
          <w:bCs/>
          <w:sz w:val="20"/>
          <w:szCs w:val="20"/>
        </w:rPr>
        <w:t>Student’s t-test</w:t>
      </w:r>
      <w:r>
        <w:rPr>
          <w:rFonts w:ascii="Times New Roman" w:hAnsi="Times New Roman" w:cs="Times New Roman"/>
          <w:bCs/>
          <w:sz w:val="20"/>
          <w:szCs w:val="20"/>
        </w:rPr>
        <w:t xml:space="preserve">.  </w:t>
      </w:r>
    </w:p>
    <w:p w14:paraId="79E3256E" w14:textId="77777777" w:rsidR="005813AE" w:rsidRPr="005813AE" w:rsidRDefault="005813AE" w:rsidP="005813AE">
      <w:pPr>
        <w:rPr>
          <w:sz w:val="20"/>
          <w:szCs w:val="20"/>
        </w:rPr>
      </w:pPr>
    </w:p>
    <w:p w14:paraId="2E30B17D" w14:textId="7F8B7ADB" w:rsidR="002820D5" w:rsidRPr="005813AE" w:rsidRDefault="002820D5">
      <w:pPr>
        <w:rPr>
          <w:sz w:val="20"/>
          <w:szCs w:val="20"/>
        </w:rPr>
      </w:pPr>
    </w:p>
    <w:p w14:paraId="24F5141A" w14:textId="7DD729FB" w:rsidR="008F2E58" w:rsidRDefault="008F2E58">
      <w:pPr>
        <w:widowControl/>
        <w:jc w:val="left"/>
        <w:rPr>
          <w:sz w:val="20"/>
          <w:szCs w:val="20"/>
        </w:rPr>
      </w:pPr>
    </w:p>
    <w:p w14:paraId="42727E0A" w14:textId="3D5A2937" w:rsidR="003344E8" w:rsidRDefault="003344E8">
      <w:pPr>
        <w:widowControl/>
        <w:jc w:val="left"/>
        <w:rPr>
          <w:sz w:val="20"/>
          <w:szCs w:val="20"/>
        </w:rPr>
      </w:pPr>
    </w:p>
    <w:p w14:paraId="46EBE5D1" w14:textId="5ADF0D73" w:rsidR="003344E8" w:rsidRDefault="003344E8">
      <w:pPr>
        <w:widowControl/>
        <w:jc w:val="left"/>
        <w:rPr>
          <w:sz w:val="20"/>
          <w:szCs w:val="20"/>
        </w:rPr>
      </w:pPr>
    </w:p>
    <w:p w14:paraId="3A13EDDD" w14:textId="0584593E" w:rsidR="003344E8" w:rsidRDefault="003344E8">
      <w:pPr>
        <w:widowControl/>
        <w:jc w:val="left"/>
        <w:rPr>
          <w:sz w:val="20"/>
          <w:szCs w:val="20"/>
        </w:rPr>
      </w:pPr>
    </w:p>
    <w:p w14:paraId="416060A3" w14:textId="1F27DF82" w:rsidR="003344E8" w:rsidRDefault="003344E8">
      <w:pPr>
        <w:widowControl/>
        <w:jc w:val="left"/>
        <w:rPr>
          <w:sz w:val="20"/>
          <w:szCs w:val="20"/>
        </w:rPr>
      </w:pPr>
    </w:p>
    <w:p w14:paraId="57B62EDB" w14:textId="4D98EC6A" w:rsidR="003344E8" w:rsidRDefault="003344E8">
      <w:pPr>
        <w:widowControl/>
        <w:jc w:val="left"/>
        <w:rPr>
          <w:sz w:val="20"/>
          <w:szCs w:val="20"/>
        </w:rPr>
      </w:pPr>
    </w:p>
    <w:p w14:paraId="7EB26DB4" w14:textId="46B5A08C" w:rsidR="003344E8" w:rsidRDefault="003344E8">
      <w:pPr>
        <w:widowControl/>
        <w:jc w:val="left"/>
        <w:rPr>
          <w:sz w:val="20"/>
          <w:szCs w:val="20"/>
        </w:rPr>
      </w:pPr>
    </w:p>
    <w:p w14:paraId="40DCE81C" w14:textId="231E391C" w:rsidR="003344E8" w:rsidRDefault="003344E8">
      <w:pPr>
        <w:widowControl/>
        <w:jc w:val="left"/>
        <w:rPr>
          <w:sz w:val="20"/>
          <w:szCs w:val="20"/>
        </w:rPr>
      </w:pPr>
    </w:p>
    <w:p w14:paraId="5981A3B6" w14:textId="246AD961" w:rsidR="003344E8" w:rsidRDefault="003344E8">
      <w:pPr>
        <w:widowControl/>
        <w:jc w:val="left"/>
        <w:rPr>
          <w:sz w:val="20"/>
          <w:szCs w:val="20"/>
        </w:rPr>
      </w:pPr>
    </w:p>
    <w:p w14:paraId="322225DF" w14:textId="13B3D2B9" w:rsidR="003344E8" w:rsidRDefault="003344E8">
      <w:pPr>
        <w:widowControl/>
        <w:jc w:val="left"/>
        <w:rPr>
          <w:sz w:val="20"/>
          <w:szCs w:val="20"/>
        </w:rPr>
      </w:pPr>
    </w:p>
    <w:p w14:paraId="74A7B45B" w14:textId="042EAE9B" w:rsidR="003344E8" w:rsidRDefault="003344E8">
      <w:pPr>
        <w:widowControl/>
        <w:jc w:val="left"/>
        <w:rPr>
          <w:sz w:val="20"/>
          <w:szCs w:val="20"/>
        </w:rPr>
      </w:pPr>
    </w:p>
    <w:p w14:paraId="0DED3206" w14:textId="3D127D0D" w:rsidR="003344E8" w:rsidRDefault="003344E8">
      <w:pPr>
        <w:widowControl/>
        <w:jc w:val="left"/>
        <w:rPr>
          <w:sz w:val="20"/>
          <w:szCs w:val="20"/>
        </w:rPr>
      </w:pPr>
    </w:p>
    <w:p w14:paraId="09543CE9" w14:textId="77917B5B" w:rsidR="003344E8" w:rsidRDefault="003344E8">
      <w:pPr>
        <w:widowControl/>
        <w:jc w:val="left"/>
        <w:rPr>
          <w:sz w:val="20"/>
          <w:szCs w:val="20"/>
        </w:rPr>
      </w:pPr>
    </w:p>
    <w:p w14:paraId="23364B4B" w14:textId="118DDFFC" w:rsidR="003344E8" w:rsidRDefault="003344E8">
      <w:pPr>
        <w:widowControl/>
        <w:jc w:val="left"/>
        <w:rPr>
          <w:sz w:val="20"/>
          <w:szCs w:val="20"/>
        </w:rPr>
      </w:pPr>
    </w:p>
    <w:p w14:paraId="0AD68F3B" w14:textId="1C00F71A" w:rsidR="003344E8" w:rsidRDefault="003344E8">
      <w:pPr>
        <w:widowControl/>
        <w:jc w:val="left"/>
        <w:rPr>
          <w:sz w:val="20"/>
          <w:szCs w:val="20"/>
        </w:rPr>
      </w:pPr>
    </w:p>
    <w:p w14:paraId="6C146D05" w14:textId="60871301" w:rsidR="003344E8" w:rsidRDefault="003344E8">
      <w:pPr>
        <w:widowControl/>
        <w:jc w:val="left"/>
        <w:rPr>
          <w:sz w:val="20"/>
          <w:szCs w:val="20"/>
        </w:rPr>
      </w:pPr>
    </w:p>
    <w:p w14:paraId="38F104E0" w14:textId="416A6FE9" w:rsidR="003344E8" w:rsidRDefault="003344E8">
      <w:pPr>
        <w:widowControl/>
        <w:jc w:val="left"/>
        <w:rPr>
          <w:sz w:val="20"/>
          <w:szCs w:val="20"/>
        </w:rPr>
      </w:pPr>
    </w:p>
    <w:p w14:paraId="2B542246" w14:textId="674BAE38" w:rsidR="003344E8" w:rsidRDefault="003344E8">
      <w:pPr>
        <w:widowControl/>
        <w:jc w:val="left"/>
        <w:rPr>
          <w:sz w:val="20"/>
          <w:szCs w:val="20"/>
        </w:rPr>
      </w:pPr>
    </w:p>
    <w:p w14:paraId="5D678411" w14:textId="2DE6A382" w:rsidR="003344E8" w:rsidRDefault="003344E8">
      <w:pPr>
        <w:widowControl/>
        <w:jc w:val="left"/>
        <w:rPr>
          <w:sz w:val="20"/>
          <w:szCs w:val="20"/>
        </w:rPr>
      </w:pPr>
    </w:p>
    <w:p w14:paraId="041B6C4D" w14:textId="37C269F6" w:rsidR="003344E8" w:rsidRDefault="003344E8">
      <w:pPr>
        <w:widowControl/>
        <w:jc w:val="left"/>
        <w:rPr>
          <w:sz w:val="20"/>
          <w:szCs w:val="20"/>
        </w:rPr>
      </w:pPr>
    </w:p>
    <w:p w14:paraId="3867CB20" w14:textId="1FF58268" w:rsidR="003344E8" w:rsidRDefault="003344E8">
      <w:pPr>
        <w:widowControl/>
        <w:jc w:val="left"/>
        <w:rPr>
          <w:sz w:val="20"/>
          <w:szCs w:val="20"/>
        </w:rPr>
      </w:pPr>
    </w:p>
    <w:p w14:paraId="2898A461" w14:textId="40DBD584" w:rsidR="003344E8" w:rsidRDefault="003344E8">
      <w:pPr>
        <w:widowControl/>
        <w:jc w:val="left"/>
        <w:rPr>
          <w:sz w:val="20"/>
          <w:szCs w:val="20"/>
        </w:rPr>
      </w:pPr>
    </w:p>
    <w:p w14:paraId="4C9AF5C1" w14:textId="02D55E5D" w:rsidR="003344E8" w:rsidRDefault="003344E8">
      <w:pPr>
        <w:widowControl/>
        <w:jc w:val="left"/>
        <w:rPr>
          <w:sz w:val="20"/>
          <w:szCs w:val="20"/>
        </w:rPr>
      </w:pPr>
    </w:p>
    <w:p w14:paraId="4E91C118" w14:textId="666FD41A" w:rsidR="003344E8" w:rsidRDefault="003344E8">
      <w:pPr>
        <w:widowControl/>
        <w:jc w:val="left"/>
        <w:rPr>
          <w:sz w:val="20"/>
          <w:szCs w:val="20"/>
        </w:rPr>
      </w:pPr>
    </w:p>
    <w:p w14:paraId="6B28DC9C" w14:textId="0276F891" w:rsidR="003344E8" w:rsidRDefault="003344E8">
      <w:pPr>
        <w:widowControl/>
        <w:jc w:val="left"/>
        <w:rPr>
          <w:sz w:val="20"/>
          <w:szCs w:val="20"/>
        </w:rPr>
      </w:pPr>
    </w:p>
    <w:p w14:paraId="292A7705" w14:textId="2C3081B4" w:rsidR="003344E8" w:rsidRDefault="003344E8">
      <w:pPr>
        <w:widowControl/>
        <w:jc w:val="left"/>
        <w:rPr>
          <w:sz w:val="20"/>
          <w:szCs w:val="20"/>
        </w:rPr>
      </w:pPr>
    </w:p>
    <w:p w14:paraId="54D142E1" w14:textId="21EC1F32" w:rsidR="00D37814" w:rsidRPr="003A743F" w:rsidRDefault="00D37814" w:rsidP="00D37814">
      <w:pPr>
        <w:rPr>
          <w:rFonts w:ascii="Times New Roman" w:hAnsi="Times New Roman" w:cs="Times New Roman"/>
          <w:sz w:val="20"/>
          <w:szCs w:val="20"/>
        </w:rPr>
      </w:pPr>
      <w:bookmarkStart w:id="42" w:name="_Hlk39252949"/>
      <w:r w:rsidRPr="003A743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Table </w:t>
      </w:r>
      <w:r w:rsidR="00F75CED" w:rsidRPr="003A743F">
        <w:rPr>
          <w:rFonts w:ascii="Times New Roman" w:hAnsi="Times New Roman" w:cs="Times New Roman"/>
          <w:b/>
          <w:sz w:val="20"/>
          <w:szCs w:val="20"/>
        </w:rPr>
        <w:t>S</w:t>
      </w:r>
      <w:r w:rsidR="008A77A7">
        <w:rPr>
          <w:rFonts w:ascii="Times New Roman" w:hAnsi="Times New Roman" w:cs="Times New Roman"/>
          <w:b/>
          <w:sz w:val="20"/>
          <w:szCs w:val="20"/>
        </w:rPr>
        <w:t>6</w:t>
      </w:r>
      <w:r w:rsidR="00CE0BFE">
        <w:rPr>
          <w:rFonts w:ascii="Times New Roman" w:hAnsi="Times New Roman" w:cs="Times New Roman"/>
          <w:b/>
          <w:sz w:val="20"/>
          <w:szCs w:val="20"/>
        </w:rPr>
        <w:t>.</w:t>
      </w:r>
      <w:r w:rsidRPr="003A743F">
        <w:rPr>
          <w:rFonts w:ascii="Times New Roman" w:hAnsi="Times New Roman" w:cs="Times New Roman"/>
          <w:sz w:val="20"/>
          <w:szCs w:val="20"/>
        </w:rPr>
        <w:t xml:space="preserve"> </w:t>
      </w:r>
      <w:bookmarkStart w:id="43" w:name="_Hlk517362290"/>
      <w:r w:rsidRPr="003A743F">
        <w:rPr>
          <w:rFonts w:ascii="Times New Roman" w:hAnsi="Times New Roman" w:cs="Times New Roman"/>
          <w:sz w:val="20"/>
          <w:szCs w:val="20"/>
        </w:rPr>
        <w:t>Predicted functions at level 2 of the rumen bacterial microbiota</w:t>
      </w:r>
      <w:bookmarkEnd w:id="42"/>
      <w:bookmarkEnd w:id="43"/>
    </w:p>
    <w:tbl>
      <w:tblPr>
        <w:tblStyle w:val="TableGrid"/>
        <w:tblW w:w="9015" w:type="dxa"/>
        <w:tblInd w:w="-70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059"/>
        <w:gridCol w:w="997"/>
        <w:gridCol w:w="980"/>
        <w:gridCol w:w="708"/>
        <w:gridCol w:w="1286"/>
      </w:tblGrid>
      <w:tr w:rsidR="0015591B" w:rsidRPr="008F2E58" w14:paraId="353FE3A9" w14:textId="77777777" w:rsidTr="00553C33">
        <w:trPr>
          <w:trHeight w:val="233"/>
        </w:trPr>
        <w:tc>
          <w:tcPr>
            <w:tcW w:w="1985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FF9697" w14:textId="2CF368DE" w:rsidR="0015591B" w:rsidRPr="008F2E58" w:rsidRDefault="00553C33" w:rsidP="00553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Level 1</w:t>
            </w:r>
          </w:p>
        </w:tc>
        <w:tc>
          <w:tcPr>
            <w:tcW w:w="305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C656A5" w14:textId="38726187" w:rsidR="0015591B" w:rsidRPr="008F2E58" w:rsidRDefault="00553C33" w:rsidP="00553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15591B" w:rsidRPr="008F2E58">
              <w:rPr>
                <w:rFonts w:ascii="Times New Roman" w:hAnsi="Times New Roman" w:cs="Times New Roman"/>
                <w:sz w:val="20"/>
                <w:szCs w:val="20"/>
              </w:rPr>
              <w:t xml:space="preserve">evel 2 </w:t>
            </w:r>
          </w:p>
        </w:tc>
        <w:tc>
          <w:tcPr>
            <w:tcW w:w="1977" w:type="dxa"/>
            <w:gridSpan w:val="2"/>
            <w:tcBorders>
              <w:top w:val="single" w:sz="12" w:space="0" w:color="auto"/>
            </w:tcBorders>
            <w:vAlign w:val="center"/>
          </w:tcPr>
          <w:p w14:paraId="3A410B6D" w14:textId="024E1480" w:rsidR="0015591B" w:rsidRPr="008F2E58" w:rsidRDefault="0015591B" w:rsidP="00553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4" w:name="OLE_LINK110"/>
            <w:bookmarkStart w:id="45" w:name="OLE_LINK111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Treatment</w:t>
            </w:r>
            <w:r w:rsidR="00553C33" w:rsidRPr="008F2E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44"/>
            <w:bookmarkEnd w:id="45"/>
            <w:r w:rsidR="00553C33" w:rsidRPr="008F2E58">
              <w:rPr>
                <w:rFonts w:ascii="Times New Roman" w:hAnsi="Times New Roman" w:cs="Times New Roman"/>
                <w:sz w:val="20"/>
                <w:szCs w:val="20"/>
              </w:rPr>
              <w:t>(%)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</w:tcBorders>
            <w:vAlign w:val="center"/>
          </w:tcPr>
          <w:p w14:paraId="6C603614" w14:textId="77777777" w:rsidR="0015591B" w:rsidRPr="008F2E58" w:rsidRDefault="0015591B" w:rsidP="00553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SEM</w:t>
            </w:r>
          </w:p>
        </w:tc>
        <w:tc>
          <w:tcPr>
            <w:tcW w:w="1286" w:type="dxa"/>
            <w:vMerge w:val="restart"/>
            <w:tcBorders>
              <w:top w:val="single" w:sz="12" w:space="0" w:color="auto"/>
            </w:tcBorders>
            <w:vAlign w:val="center"/>
          </w:tcPr>
          <w:p w14:paraId="4207832B" w14:textId="18013376" w:rsidR="0015591B" w:rsidRPr="008F2E58" w:rsidRDefault="00877B7A" w:rsidP="00553C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="008F2E58" w:rsidRPr="008F2E58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="005813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13AE" w:rsidRPr="005813A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</w:tr>
      <w:tr w:rsidR="0015591B" w:rsidRPr="008F2E58" w14:paraId="4AF8216D" w14:textId="77777777" w:rsidTr="001A7352">
        <w:trPr>
          <w:trHeight w:val="232"/>
        </w:trPr>
        <w:tc>
          <w:tcPr>
            <w:tcW w:w="198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0D9878" w14:textId="77777777" w:rsidR="0015591B" w:rsidRPr="008F2E58" w:rsidRDefault="0015591B" w:rsidP="00553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9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14:paraId="5DEC4D92" w14:textId="77777777" w:rsidR="0015591B" w:rsidRPr="008F2E58" w:rsidRDefault="0015591B" w:rsidP="00553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79F17C5" w14:textId="68F6C4E4" w:rsidR="0015591B" w:rsidRPr="008F2E58" w:rsidRDefault="0015591B" w:rsidP="00553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16A00E2" w14:textId="13A744B8" w:rsidR="0015591B" w:rsidRPr="008F2E58" w:rsidRDefault="0015591B" w:rsidP="00553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708" w:type="dxa"/>
            <w:vMerge/>
            <w:tcBorders>
              <w:bottom w:val="single" w:sz="12" w:space="0" w:color="auto"/>
            </w:tcBorders>
            <w:vAlign w:val="center"/>
          </w:tcPr>
          <w:p w14:paraId="6AB0BC82" w14:textId="77777777" w:rsidR="0015591B" w:rsidRPr="008F2E58" w:rsidRDefault="0015591B" w:rsidP="00553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bottom w:val="single" w:sz="12" w:space="0" w:color="auto"/>
            </w:tcBorders>
            <w:vAlign w:val="center"/>
          </w:tcPr>
          <w:p w14:paraId="193CC256" w14:textId="77777777" w:rsidR="0015591B" w:rsidRPr="008F2E58" w:rsidRDefault="0015591B" w:rsidP="00553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7AB" w:rsidRPr="008F2E58" w14:paraId="4766468E" w14:textId="77777777" w:rsidTr="0023008C">
        <w:tc>
          <w:tcPr>
            <w:tcW w:w="1985" w:type="dxa"/>
            <w:vMerge w:val="restart"/>
            <w:tcBorders>
              <w:top w:val="single" w:sz="12" w:space="0" w:color="auto"/>
            </w:tcBorders>
            <w:vAlign w:val="center"/>
          </w:tcPr>
          <w:p w14:paraId="2C2737AD" w14:textId="570B353F" w:rsidR="002107AB" w:rsidRPr="008F2E58" w:rsidRDefault="002107AB" w:rsidP="001A735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Metabolism</w:t>
            </w:r>
          </w:p>
        </w:tc>
        <w:tc>
          <w:tcPr>
            <w:tcW w:w="3059" w:type="dxa"/>
            <w:tcBorders>
              <w:top w:val="single" w:sz="12" w:space="0" w:color="auto"/>
            </w:tcBorders>
            <w:vAlign w:val="center"/>
          </w:tcPr>
          <w:p w14:paraId="4775B1A1" w14:textId="46805C8C" w:rsidR="002107AB" w:rsidRPr="008F2E58" w:rsidRDefault="002107AB" w:rsidP="00553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6" w:name="OLE_LINK311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Amino acid metabolism</w:t>
            </w:r>
            <w:bookmarkEnd w:id="46"/>
          </w:p>
        </w:tc>
        <w:tc>
          <w:tcPr>
            <w:tcW w:w="997" w:type="dxa"/>
            <w:tcBorders>
              <w:top w:val="single" w:sz="12" w:space="0" w:color="auto"/>
            </w:tcBorders>
            <w:vAlign w:val="center"/>
          </w:tcPr>
          <w:p w14:paraId="22568B85" w14:textId="2E21352C" w:rsidR="002107AB" w:rsidRPr="008F2E58" w:rsidRDefault="002107AB" w:rsidP="00553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7" w:name="OLE_LINK336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10.54</w:t>
            </w:r>
            <w:bookmarkEnd w:id="47"/>
          </w:p>
        </w:tc>
        <w:tc>
          <w:tcPr>
            <w:tcW w:w="980" w:type="dxa"/>
            <w:tcBorders>
              <w:top w:val="single" w:sz="12" w:space="0" w:color="auto"/>
            </w:tcBorders>
            <w:vAlign w:val="center"/>
          </w:tcPr>
          <w:p w14:paraId="1CAF9848" w14:textId="3CD11E2A" w:rsidR="002107AB" w:rsidRPr="008F2E58" w:rsidRDefault="002107AB" w:rsidP="00553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10.67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14:paraId="1771B75C" w14:textId="7909709A" w:rsidR="002107AB" w:rsidRPr="008F2E58" w:rsidRDefault="002107AB" w:rsidP="00553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0.041</w:t>
            </w:r>
          </w:p>
        </w:tc>
        <w:tc>
          <w:tcPr>
            <w:tcW w:w="1286" w:type="dxa"/>
            <w:tcBorders>
              <w:top w:val="single" w:sz="12" w:space="0" w:color="auto"/>
            </w:tcBorders>
            <w:vAlign w:val="center"/>
          </w:tcPr>
          <w:p w14:paraId="0093F68E" w14:textId="3D90EF1E" w:rsidR="002107AB" w:rsidRPr="008F2E58" w:rsidRDefault="002107AB" w:rsidP="00553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0.114</w:t>
            </w:r>
          </w:p>
        </w:tc>
      </w:tr>
      <w:tr w:rsidR="000F4C69" w:rsidRPr="008F2E58" w14:paraId="75DD7710" w14:textId="77777777" w:rsidTr="0023008C">
        <w:tc>
          <w:tcPr>
            <w:tcW w:w="1985" w:type="dxa"/>
            <w:vMerge/>
            <w:vAlign w:val="center"/>
          </w:tcPr>
          <w:p w14:paraId="48121265" w14:textId="3E7A1AC4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9" w:type="dxa"/>
            <w:vAlign w:val="center"/>
          </w:tcPr>
          <w:p w14:paraId="05261742" w14:textId="18D34419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8" w:name="OLE_LINK312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Carbohydrate metabolism</w:t>
            </w:r>
            <w:bookmarkEnd w:id="48"/>
          </w:p>
        </w:tc>
        <w:tc>
          <w:tcPr>
            <w:tcW w:w="997" w:type="dxa"/>
            <w:vAlign w:val="center"/>
          </w:tcPr>
          <w:p w14:paraId="20C87D7C" w14:textId="7BE831CB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9.88</w:t>
            </w:r>
          </w:p>
        </w:tc>
        <w:tc>
          <w:tcPr>
            <w:tcW w:w="980" w:type="dxa"/>
            <w:vAlign w:val="center"/>
          </w:tcPr>
          <w:p w14:paraId="0705D6FE" w14:textId="15CB3A3A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9.97</w:t>
            </w:r>
          </w:p>
        </w:tc>
        <w:tc>
          <w:tcPr>
            <w:tcW w:w="708" w:type="dxa"/>
            <w:vAlign w:val="center"/>
          </w:tcPr>
          <w:p w14:paraId="06158B0B" w14:textId="308571C0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0.022</w:t>
            </w:r>
          </w:p>
        </w:tc>
        <w:tc>
          <w:tcPr>
            <w:tcW w:w="1286" w:type="dxa"/>
            <w:vAlign w:val="center"/>
          </w:tcPr>
          <w:p w14:paraId="0383E464" w14:textId="0A69B2D0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0.043</w:t>
            </w:r>
          </w:p>
        </w:tc>
      </w:tr>
      <w:tr w:rsidR="000F4C69" w:rsidRPr="008F2E58" w14:paraId="73D3124C" w14:textId="77777777" w:rsidTr="0023008C">
        <w:tc>
          <w:tcPr>
            <w:tcW w:w="1985" w:type="dxa"/>
            <w:vMerge/>
            <w:vAlign w:val="center"/>
          </w:tcPr>
          <w:p w14:paraId="49829D84" w14:textId="7BB54230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9" w:type="dxa"/>
            <w:vAlign w:val="center"/>
          </w:tcPr>
          <w:p w14:paraId="1E63EC0A" w14:textId="13FD83CC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9" w:name="OLE_LINK313"/>
            <w:bookmarkStart w:id="50" w:name="OLE_LINK337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Energy metabolism</w:t>
            </w:r>
            <w:bookmarkEnd w:id="49"/>
            <w:bookmarkEnd w:id="50"/>
          </w:p>
        </w:tc>
        <w:tc>
          <w:tcPr>
            <w:tcW w:w="997" w:type="dxa"/>
            <w:vAlign w:val="center"/>
          </w:tcPr>
          <w:p w14:paraId="57E6761A" w14:textId="7FB5DF5B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6.08</w:t>
            </w:r>
          </w:p>
        </w:tc>
        <w:tc>
          <w:tcPr>
            <w:tcW w:w="980" w:type="dxa"/>
            <w:vAlign w:val="center"/>
          </w:tcPr>
          <w:p w14:paraId="26E52000" w14:textId="7F469360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6.18</w:t>
            </w:r>
          </w:p>
        </w:tc>
        <w:tc>
          <w:tcPr>
            <w:tcW w:w="708" w:type="dxa"/>
            <w:vAlign w:val="center"/>
          </w:tcPr>
          <w:p w14:paraId="3F096E73" w14:textId="5190CAAD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0.025</w:t>
            </w:r>
          </w:p>
        </w:tc>
        <w:tc>
          <w:tcPr>
            <w:tcW w:w="1286" w:type="dxa"/>
            <w:vAlign w:val="center"/>
          </w:tcPr>
          <w:p w14:paraId="67DF126F" w14:textId="3ABC31FA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0.039</w:t>
            </w:r>
          </w:p>
        </w:tc>
      </w:tr>
      <w:tr w:rsidR="000F4C69" w:rsidRPr="008F2E58" w14:paraId="17C85BDE" w14:textId="77777777" w:rsidTr="0023008C">
        <w:tc>
          <w:tcPr>
            <w:tcW w:w="1985" w:type="dxa"/>
            <w:vMerge/>
            <w:vAlign w:val="center"/>
          </w:tcPr>
          <w:p w14:paraId="7AF8B680" w14:textId="1EFA57F0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Align w:val="center"/>
          </w:tcPr>
          <w:p w14:paraId="327E529F" w14:textId="60D62992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1" w:name="OLE_LINK314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Enzyme families</w:t>
            </w:r>
            <w:bookmarkEnd w:id="51"/>
          </w:p>
        </w:tc>
        <w:tc>
          <w:tcPr>
            <w:tcW w:w="997" w:type="dxa"/>
            <w:vAlign w:val="center"/>
          </w:tcPr>
          <w:p w14:paraId="33347CFF" w14:textId="1305B982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2.21</w:t>
            </w:r>
          </w:p>
        </w:tc>
        <w:tc>
          <w:tcPr>
            <w:tcW w:w="980" w:type="dxa"/>
            <w:vAlign w:val="center"/>
          </w:tcPr>
          <w:p w14:paraId="7FAC174D" w14:textId="5DAA602E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2.29</w:t>
            </w:r>
          </w:p>
        </w:tc>
        <w:tc>
          <w:tcPr>
            <w:tcW w:w="708" w:type="dxa"/>
            <w:vAlign w:val="center"/>
          </w:tcPr>
          <w:p w14:paraId="0806EEEB" w14:textId="6C38A823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0.014</w:t>
            </w:r>
          </w:p>
        </w:tc>
        <w:tc>
          <w:tcPr>
            <w:tcW w:w="1286" w:type="dxa"/>
            <w:vAlign w:val="center"/>
          </w:tcPr>
          <w:p w14:paraId="0D087049" w14:textId="54974857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</w:p>
        </w:tc>
      </w:tr>
      <w:tr w:rsidR="000F4C69" w:rsidRPr="008F2E58" w14:paraId="56DFF69A" w14:textId="77777777" w:rsidTr="0023008C">
        <w:tc>
          <w:tcPr>
            <w:tcW w:w="1985" w:type="dxa"/>
            <w:vMerge/>
            <w:vAlign w:val="center"/>
          </w:tcPr>
          <w:p w14:paraId="29474BAF" w14:textId="4BF27E37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Align w:val="center"/>
          </w:tcPr>
          <w:p w14:paraId="2F2F42AE" w14:textId="4ABF14BC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2" w:name="OLE_LINK315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Glycan biosynthesis and metabolism</w:t>
            </w:r>
            <w:bookmarkEnd w:id="52"/>
          </w:p>
        </w:tc>
        <w:tc>
          <w:tcPr>
            <w:tcW w:w="997" w:type="dxa"/>
            <w:vAlign w:val="center"/>
          </w:tcPr>
          <w:p w14:paraId="431DD957" w14:textId="1F8B560D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3.20</w:t>
            </w:r>
          </w:p>
        </w:tc>
        <w:tc>
          <w:tcPr>
            <w:tcW w:w="980" w:type="dxa"/>
            <w:vAlign w:val="center"/>
          </w:tcPr>
          <w:p w14:paraId="6B27A70F" w14:textId="3F70FDD3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3.30</w:t>
            </w:r>
          </w:p>
        </w:tc>
        <w:tc>
          <w:tcPr>
            <w:tcW w:w="708" w:type="dxa"/>
            <w:vAlign w:val="center"/>
          </w:tcPr>
          <w:p w14:paraId="6B40DD16" w14:textId="6CC65DF8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0.056</w:t>
            </w:r>
          </w:p>
        </w:tc>
        <w:tc>
          <w:tcPr>
            <w:tcW w:w="1286" w:type="dxa"/>
            <w:vAlign w:val="center"/>
          </w:tcPr>
          <w:p w14:paraId="326E91E6" w14:textId="110FD687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0.390</w:t>
            </w:r>
          </w:p>
        </w:tc>
      </w:tr>
      <w:tr w:rsidR="000F4C69" w:rsidRPr="008F2E58" w14:paraId="4BA1A78C" w14:textId="77777777" w:rsidTr="0023008C">
        <w:tc>
          <w:tcPr>
            <w:tcW w:w="1985" w:type="dxa"/>
            <w:vMerge/>
            <w:vAlign w:val="center"/>
          </w:tcPr>
          <w:p w14:paraId="5DC465BF" w14:textId="5F2DC9B1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Align w:val="center"/>
          </w:tcPr>
          <w:p w14:paraId="52802BF3" w14:textId="27A5AE05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3" w:name="OLE_LINK316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Lipid metabolism</w:t>
            </w:r>
            <w:bookmarkEnd w:id="53"/>
          </w:p>
        </w:tc>
        <w:tc>
          <w:tcPr>
            <w:tcW w:w="997" w:type="dxa"/>
            <w:vAlign w:val="center"/>
          </w:tcPr>
          <w:p w14:paraId="1A22E1C5" w14:textId="1A11B968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2.95</w:t>
            </w:r>
          </w:p>
        </w:tc>
        <w:tc>
          <w:tcPr>
            <w:tcW w:w="980" w:type="dxa"/>
            <w:vAlign w:val="center"/>
          </w:tcPr>
          <w:p w14:paraId="473C09E6" w14:textId="3502781D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2.79</w:t>
            </w:r>
          </w:p>
        </w:tc>
        <w:tc>
          <w:tcPr>
            <w:tcW w:w="708" w:type="dxa"/>
            <w:vAlign w:val="center"/>
          </w:tcPr>
          <w:p w14:paraId="65549365" w14:textId="3AC6C641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0.036</w:t>
            </w:r>
          </w:p>
        </w:tc>
        <w:tc>
          <w:tcPr>
            <w:tcW w:w="1286" w:type="dxa"/>
            <w:vAlign w:val="center"/>
          </w:tcPr>
          <w:p w14:paraId="78A77788" w14:textId="76B07DA8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0.013</w:t>
            </w:r>
          </w:p>
        </w:tc>
      </w:tr>
      <w:tr w:rsidR="000F4C69" w:rsidRPr="008F2E58" w14:paraId="4153BE04" w14:textId="77777777" w:rsidTr="0023008C">
        <w:tc>
          <w:tcPr>
            <w:tcW w:w="1985" w:type="dxa"/>
            <w:vMerge/>
            <w:vAlign w:val="center"/>
          </w:tcPr>
          <w:p w14:paraId="6F57DF21" w14:textId="7880F4D5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Align w:val="center"/>
          </w:tcPr>
          <w:p w14:paraId="1917F245" w14:textId="6BD19243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4" w:name="OLE_LINK317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Metabolism of cofactors and vitamins</w:t>
            </w:r>
            <w:bookmarkEnd w:id="54"/>
          </w:p>
        </w:tc>
        <w:tc>
          <w:tcPr>
            <w:tcW w:w="997" w:type="dxa"/>
            <w:vAlign w:val="center"/>
          </w:tcPr>
          <w:p w14:paraId="46B60F84" w14:textId="61E4F479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4.84</w:t>
            </w:r>
          </w:p>
        </w:tc>
        <w:tc>
          <w:tcPr>
            <w:tcW w:w="980" w:type="dxa"/>
            <w:vAlign w:val="center"/>
          </w:tcPr>
          <w:p w14:paraId="517E1B9C" w14:textId="2783A199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4.95</w:t>
            </w:r>
          </w:p>
        </w:tc>
        <w:tc>
          <w:tcPr>
            <w:tcW w:w="708" w:type="dxa"/>
            <w:vAlign w:val="center"/>
          </w:tcPr>
          <w:p w14:paraId="6DF615A6" w14:textId="7FDB23AC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0.039</w:t>
            </w:r>
          </w:p>
        </w:tc>
        <w:tc>
          <w:tcPr>
            <w:tcW w:w="1286" w:type="dxa"/>
            <w:vAlign w:val="center"/>
          </w:tcPr>
          <w:p w14:paraId="14A96350" w14:textId="14F48D6D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0.178</w:t>
            </w:r>
          </w:p>
        </w:tc>
      </w:tr>
      <w:tr w:rsidR="000F4C69" w:rsidRPr="008F2E58" w14:paraId="2798C5ED" w14:textId="77777777" w:rsidTr="0023008C">
        <w:tc>
          <w:tcPr>
            <w:tcW w:w="1985" w:type="dxa"/>
            <w:vMerge/>
            <w:vAlign w:val="center"/>
          </w:tcPr>
          <w:p w14:paraId="46C116EA" w14:textId="0A233446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Align w:val="center"/>
          </w:tcPr>
          <w:p w14:paraId="7898F834" w14:textId="04E23F88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5" w:name="OLE_LINK318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Metabolism of other amino acids</w:t>
            </w:r>
            <w:bookmarkEnd w:id="55"/>
          </w:p>
        </w:tc>
        <w:tc>
          <w:tcPr>
            <w:tcW w:w="997" w:type="dxa"/>
            <w:vAlign w:val="center"/>
          </w:tcPr>
          <w:p w14:paraId="1F76E3FF" w14:textId="76ABE8F8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1.70</w:t>
            </w:r>
          </w:p>
        </w:tc>
        <w:tc>
          <w:tcPr>
            <w:tcW w:w="980" w:type="dxa"/>
            <w:vAlign w:val="center"/>
          </w:tcPr>
          <w:p w14:paraId="2F155FEA" w14:textId="3C156483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1.66</w:t>
            </w:r>
          </w:p>
        </w:tc>
        <w:tc>
          <w:tcPr>
            <w:tcW w:w="708" w:type="dxa"/>
            <w:vAlign w:val="center"/>
          </w:tcPr>
          <w:p w14:paraId="620D6946" w14:textId="1BBDB728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0.010</w:t>
            </w:r>
          </w:p>
        </w:tc>
        <w:tc>
          <w:tcPr>
            <w:tcW w:w="1286" w:type="dxa"/>
            <w:vAlign w:val="center"/>
          </w:tcPr>
          <w:p w14:paraId="378C9765" w14:textId="58282A89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0.093</w:t>
            </w:r>
          </w:p>
        </w:tc>
      </w:tr>
      <w:tr w:rsidR="000F4C69" w:rsidRPr="008F2E58" w14:paraId="536668C0" w14:textId="77777777" w:rsidTr="0023008C">
        <w:tc>
          <w:tcPr>
            <w:tcW w:w="1985" w:type="dxa"/>
            <w:vMerge/>
            <w:vAlign w:val="center"/>
          </w:tcPr>
          <w:p w14:paraId="7A23BF0A" w14:textId="1162112C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Align w:val="center"/>
          </w:tcPr>
          <w:p w14:paraId="4864E5D5" w14:textId="17F49BAB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6" w:name="OLE_LINK319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Metabolism of terpenoids and polyketides</w:t>
            </w:r>
            <w:bookmarkEnd w:id="56"/>
          </w:p>
        </w:tc>
        <w:tc>
          <w:tcPr>
            <w:tcW w:w="997" w:type="dxa"/>
            <w:vAlign w:val="center"/>
          </w:tcPr>
          <w:p w14:paraId="61D1F850" w14:textId="1E04B70E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1.89</w:t>
            </w:r>
          </w:p>
        </w:tc>
        <w:tc>
          <w:tcPr>
            <w:tcW w:w="980" w:type="dxa"/>
            <w:vAlign w:val="center"/>
          </w:tcPr>
          <w:p w14:paraId="4F301065" w14:textId="35EF55F3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1.88</w:t>
            </w:r>
          </w:p>
        </w:tc>
        <w:tc>
          <w:tcPr>
            <w:tcW w:w="708" w:type="dxa"/>
            <w:vAlign w:val="center"/>
          </w:tcPr>
          <w:p w14:paraId="01F1CBC9" w14:textId="39C11828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0.008</w:t>
            </w:r>
          </w:p>
        </w:tc>
        <w:tc>
          <w:tcPr>
            <w:tcW w:w="1286" w:type="dxa"/>
            <w:vAlign w:val="center"/>
          </w:tcPr>
          <w:p w14:paraId="3423905F" w14:textId="3FC877F2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0.887</w:t>
            </w:r>
          </w:p>
        </w:tc>
      </w:tr>
      <w:tr w:rsidR="000F4C69" w:rsidRPr="008F2E58" w14:paraId="35C91213" w14:textId="77777777" w:rsidTr="0023008C">
        <w:tc>
          <w:tcPr>
            <w:tcW w:w="1985" w:type="dxa"/>
            <w:vMerge/>
            <w:vAlign w:val="center"/>
          </w:tcPr>
          <w:p w14:paraId="5D35871E" w14:textId="740E3700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Align w:val="center"/>
          </w:tcPr>
          <w:p w14:paraId="698D6AC7" w14:textId="08AE4859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7" w:name="_Hlk34666956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 xml:space="preserve">Nucleotide </w:t>
            </w:r>
            <w:bookmarkStart w:id="58" w:name="OLE_LINK322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metabolism</w:t>
            </w:r>
            <w:bookmarkEnd w:id="57"/>
            <w:bookmarkEnd w:id="58"/>
          </w:p>
        </w:tc>
        <w:tc>
          <w:tcPr>
            <w:tcW w:w="997" w:type="dxa"/>
            <w:vAlign w:val="center"/>
          </w:tcPr>
          <w:p w14:paraId="71464F2C" w14:textId="211A321C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4.34</w:t>
            </w:r>
          </w:p>
        </w:tc>
        <w:tc>
          <w:tcPr>
            <w:tcW w:w="980" w:type="dxa"/>
            <w:vAlign w:val="center"/>
          </w:tcPr>
          <w:p w14:paraId="315846FE" w14:textId="0501235C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4.56</w:t>
            </w:r>
          </w:p>
        </w:tc>
        <w:tc>
          <w:tcPr>
            <w:tcW w:w="708" w:type="dxa"/>
            <w:vAlign w:val="center"/>
          </w:tcPr>
          <w:p w14:paraId="22A8496E" w14:textId="17B622F7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0.042</w:t>
            </w:r>
          </w:p>
        </w:tc>
        <w:tc>
          <w:tcPr>
            <w:tcW w:w="1286" w:type="dxa"/>
            <w:vAlign w:val="center"/>
          </w:tcPr>
          <w:p w14:paraId="2D15BB8E" w14:textId="41682D74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</w:tr>
      <w:tr w:rsidR="000F4C69" w:rsidRPr="008F2E58" w14:paraId="1BD25F8E" w14:textId="77777777" w:rsidTr="0023008C">
        <w:tc>
          <w:tcPr>
            <w:tcW w:w="1985" w:type="dxa"/>
            <w:vMerge/>
            <w:vAlign w:val="center"/>
          </w:tcPr>
          <w:p w14:paraId="75B7055B" w14:textId="2CA4569D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tcBorders>
              <w:bottom w:val="nil"/>
            </w:tcBorders>
            <w:vAlign w:val="center"/>
          </w:tcPr>
          <w:p w14:paraId="09556FD8" w14:textId="54A49F2B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9" w:name="OLE_LINK32"/>
            <w:bookmarkStart w:id="60" w:name="OLE_LINK33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Xenobiotics biodegradation and metabolism</w:t>
            </w:r>
            <w:bookmarkEnd w:id="59"/>
            <w:bookmarkEnd w:id="60"/>
          </w:p>
        </w:tc>
        <w:tc>
          <w:tcPr>
            <w:tcW w:w="997" w:type="dxa"/>
            <w:tcBorders>
              <w:bottom w:val="nil"/>
            </w:tcBorders>
            <w:vAlign w:val="center"/>
          </w:tcPr>
          <w:p w14:paraId="2DB067A5" w14:textId="4A7B2144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1.76</w:t>
            </w:r>
          </w:p>
        </w:tc>
        <w:tc>
          <w:tcPr>
            <w:tcW w:w="980" w:type="dxa"/>
            <w:tcBorders>
              <w:bottom w:val="nil"/>
            </w:tcBorders>
            <w:vAlign w:val="center"/>
          </w:tcPr>
          <w:p w14:paraId="6384E4EE" w14:textId="70B81613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1.52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14:paraId="7C4F5CF1" w14:textId="6133D814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0.059</w:t>
            </w:r>
          </w:p>
        </w:tc>
        <w:tc>
          <w:tcPr>
            <w:tcW w:w="1286" w:type="dxa"/>
            <w:tcBorders>
              <w:bottom w:val="nil"/>
            </w:tcBorders>
            <w:vAlign w:val="center"/>
          </w:tcPr>
          <w:p w14:paraId="0BAD8BA1" w14:textId="1CF556CD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0.034</w:t>
            </w:r>
          </w:p>
        </w:tc>
      </w:tr>
      <w:tr w:rsidR="000F4C69" w:rsidRPr="008F2E58" w14:paraId="14B0B655" w14:textId="77777777" w:rsidTr="0023008C">
        <w:tc>
          <w:tcPr>
            <w:tcW w:w="1985" w:type="dxa"/>
            <w:vMerge/>
            <w:tcBorders>
              <w:bottom w:val="single" w:sz="8" w:space="0" w:color="auto"/>
            </w:tcBorders>
            <w:vAlign w:val="center"/>
          </w:tcPr>
          <w:p w14:paraId="3973C67C" w14:textId="431EE195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nil"/>
              <w:bottom w:val="single" w:sz="8" w:space="0" w:color="auto"/>
            </w:tcBorders>
            <w:vAlign w:val="center"/>
          </w:tcPr>
          <w:p w14:paraId="29924B21" w14:textId="53B8C70B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1" w:name="OLE_LINK1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Biosynthesis of other secondary metabolites</w:t>
            </w:r>
            <w:bookmarkEnd w:id="61"/>
          </w:p>
        </w:tc>
        <w:tc>
          <w:tcPr>
            <w:tcW w:w="997" w:type="dxa"/>
            <w:tcBorders>
              <w:top w:val="nil"/>
              <w:bottom w:val="single" w:sz="8" w:space="0" w:color="auto"/>
            </w:tcBorders>
            <w:vAlign w:val="center"/>
          </w:tcPr>
          <w:p w14:paraId="6C5900C9" w14:textId="72B8C1FE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1.06</w:t>
            </w:r>
          </w:p>
        </w:tc>
        <w:tc>
          <w:tcPr>
            <w:tcW w:w="980" w:type="dxa"/>
            <w:tcBorders>
              <w:top w:val="nil"/>
              <w:bottom w:val="single" w:sz="8" w:space="0" w:color="auto"/>
            </w:tcBorders>
            <w:vAlign w:val="center"/>
          </w:tcPr>
          <w:p w14:paraId="2D800A05" w14:textId="34F714AD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708" w:type="dxa"/>
            <w:tcBorders>
              <w:top w:val="nil"/>
              <w:bottom w:val="single" w:sz="8" w:space="0" w:color="auto"/>
            </w:tcBorders>
            <w:vAlign w:val="center"/>
          </w:tcPr>
          <w:p w14:paraId="240D23FB" w14:textId="05E0FDCE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1286" w:type="dxa"/>
            <w:tcBorders>
              <w:top w:val="nil"/>
              <w:bottom w:val="single" w:sz="8" w:space="0" w:color="auto"/>
            </w:tcBorders>
            <w:vAlign w:val="center"/>
          </w:tcPr>
          <w:p w14:paraId="272A1692" w14:textId="237569DB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0.010</w:t>
            </w:r>
          </w:p>
        </w:tc>
      </w:tr>
      <w:tr w:rsidR="000F4C69" w:rsidRPr="008F2E58" w14:paraId="5826BFFA" w14:textId="77777777" w:rsidTr="001A7352">
        <w:tc>
          <w:tcPr>
            <w:tcW w:w="1985" w:type="dxa"/>
            <w:vMerge w:val="restart"/>
            <w:tcBorders>
              <w:top w:val="single" w:sz="8" w:space="0" w:color="auto"/>
              <w:bottom w:val="nil"/>
            </w:tcBorders>
            <w:vAlign w:val="center"/>
          </w:tcPr>
          <w:p w14:paraId="399794C5" w14:textId="13B64AA3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Cellular processes</w:t>
            </w:r>
          </w:p>
        </w:tc>
        <w:tc>
          <w:tcPr>
            <w:tcW w:w="3059" w:type="dxa"/>
            <w:tcBorders>
              <w:top w:val="single" w:sz="8" w:space="0" w:color="auto"/>
              <w:bottom w:val="nil"/>
            </w:tcBorders>
            <w:vAlign w:val="center"/>
          </w:tcPr>
          <w:p w14:paraId="451C2190" w14:textId="4E29488B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2" w:name="OLE_LINK323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Cell growth and death</w:t>
            </w:r>
            <w:bookmarkEnd w:id="62"/>
          </w:p>
        </w:tc>
        <w:tc>
          <w:tcPr>
            <w:tcW w:w="997" w:type="dxa"/>
            <w:tcBorders>
              <w:top w:val="single" w:sz="8" w:space="0" w:color="auto"/>
              <w:bottom w:val="nil"/>
            </w:tcBorders>
            <w:vAlign w:val="center"/>
          </w:tcPr>
          <w:p w14:paraId="20DBEDF6" w14:textId="1375ADE2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980" w:type="dxa"/>
            <w:tcBorders>
              <w:top w:val="single" w:sz="8" w:space="0" w:color="auto"/>
              <w:bottom w:val="nil"/>
            </w:tcBorders>
            <w:vAlign w:val="center"/>
          </w:tcPr>
          <w:p w14:paraId="2F4CB1E5" w14:textId="6F2DA605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  <w:vAlign w:val="center"/>
          </w:tcPr>
          <w:p w14:paraId="2C51709D" w14:textId="0AE3F656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0.005</w:t>
            </w:r>
          </w:p>
        </w:tc>
        <w:tc>
          <w:tcPr>
            <w:tcW w:w="1286" w:type="dxa"/>
            <w:tcBorders>
              <w:top w:val="single" w:sz="8" w:space="0" w:color="auto"/>
              <w:bottom w:val="nil"/>
            </w:tcBorders>
            <w:vAlign w:val="center"/>
          </w:tcPr>
          <w:p w14:paraId="4B5A0962" w14:textId="0C5DC35A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0.657</w:t>
            </w:r>
          </w:p>
        </w:tc>
      </w:tr>
      <w:tr w:rsidR="000F4C69" w:rsidRPr="008F2E58" w14:paraId="30AC96C4" w14:textId="77777777" w:rsidTr="001A7352">
        <w:tc>
          <w:tcPr>
            <w:tcW w:w="1985" w:type="dxa"/>
            <w:vMerge/>
            <w:tcBorders>
              <w:top w:val="nil"/>
              <w:bottom w:val="single" w:sz="8" w:space="0" w:color="auto"/>
            </w:tcBorders>
            <w:vAlign w:val="center"/>
          </w:tcPr>
          <w:p w14:paraId="24ADFC71" w14:textId="63E31A4D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nil"/>
              <w:bottom w:val="single" w:sz="8" w:space="0" w:color="auto"/>
            </w:tcBorders>
            <w:vAlign w:val="center"/>
          </w:tcPr>
          <w:p w14:paraId="37D49A6E" w14:textId="20D0E5B3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3" w:name="OLE_LINK324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Cell motility</w:t>
            </w:r>
            <w:bookmarkEnd w:id="63"/>
          </w:p>
        </w:tc>
        <w:tc>
          <w:tcPr>
            <w:tcW w:w="997" w:type="dxa"/>
            <w:tcBorders>
              <w:top w:val="nil"/>
              <w:bottom w:val="single" w:sz="8" w:space="0" w:color="auto"/>
            </w:tcBorders>
            <w:vAlign w:val="center"/>
          </w:tcPr>
          <w:p w14:paraId="14B9845D" w14:textId="699700C2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1.68</w:t>
            </w:r>
          </w:p>
        </w:tc>
        <w:tc>
          <w:tcPr>
            <w:tcW w:w="980" w:type="dxa"/>
            <w:tcBorders>
              <w:top w:val="nil"/>
              <w:bottom w:val="single" w:sz="8" w:space="0" w:color="auto"/>
            </w:tcBorders>
            <w:vAlign w:val="center"/>
          </w:tcPr>
          <w:p w14:paraId="61ED5A8D" w14:textId="7EBDED6B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1.44</w:t>
            </w:r>
          </w:p>
        </w:tc>
        <w:tc>
          <w:tcPr>
            <w:tcW w:w="708" w:type="dxa"/>
            <w:tcBorders>
              <w:top w:val="nil"/>
              <w:bottom w:val="single" w:sz="8" w:space="0" w:color="auto"/>
            </w:tcBorders>
            <w:vAlign w:val="center"/>
          </w:tcPr>
          <w:p w14:paraId="69B7CDBA" w14:textId="4DA66D99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0.082</w:t>
            </w:r>
          </w:p>
        </w:tc>
        <w:tc>
          <w:tcPr>
            <w:tcW w:w="1286" w:type="dxa"/>
            <w:tcBorders>
              <w:top w:val="nil"/>
              <w:bottom w:val="single" w:sz="8" w:space="0" w:color="auto"/>
            </w:tcBorders>
            <w:vAlign w:val="center"/>
          </w:tcPr>
          <w:p w14:paraId="4B5C5819" w14:textId="7099CCEC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0.155</w:t>
            </w:r>
          </w:p>
        </w:tc>
      </w:tr>
      <w:tr w:rsidR="000F4C69" w:rsidRPr="008F2E58" w14:paraId="1BDE1743" w14:textId="77777777" w:rsidTr="001A7352">
        <w:tc>
          <w:tcPr>
            <w:tcW w:w="1985" w:type="dxa"/>
            <w:vMerge w:val="restart"/>
            <w:tcBorders>
              <w:top w:val="single" w:sz="8" w:space="0" w:color="auto"/>
              <w:bottom w:val="nil"/>
            </w:tcBorders>
            <w:vAlign w:val="center"/>
          </w:tcPr>
          <w:p w14:paraId="64EE53D1" w14:textId="77777777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Unclassified</w:t>
            </w:r>
          </w:p>
          <w:p w14:paraId="4DC2185E" w14:textId="6DAFE9F9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single" w:sz="8" w:space="0" w:color="auto"/>
              <w:bottom w:val="nil"/>
            </w:tcBorders>
            <w:vAlign w:val="center"/>
          </w:tcPr>
          <w:p w14:paraId="498951FE" w14:textId="1A711E72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4" w:name="OLE_LINK325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Genetic information processing</w:t>
            </w:r>
            <w:bookmarkEnd w:id="64"/>
          </w:p>
        </w:tc>
        <w:tc>
          <w:tcPr>
            <w:tcW w:w="997" w:type="dxa"/>
            <w:tcBorders>
              <w:top w:val="single" w:sz="8" w:space="0" w:color="auto"/>
              <w:bottom w:val="nil"/>
            </w:tcBorders>
            <w:vAlign w:val="center"/>
          </w:tcPr>
          <w:p w14:paraId="73321AFB" w14:textId="6D04220B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2.61</w:t>
            </w:r>
          </w:p>
        </w:tc>
        <w:tc>
          <w:tcPr>
            <w:tcW w:w="980" w:type="dxa"/>
            <w:tcBorders>
              <w:top w:val="single" w:sz="8" w:space="0" w:color="auto"/>
              <w:bottom w:val="nil"/>
            </w:tcBorders>
            <w:vAlign w:val="center"/>
          </w:tcPr>
          <w:p w14:paraId="5B786A06" w14:textId="59A5E997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2.63</w:t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  <w:vAlign w:val="center"/>
          </w:tcPr>
          <w:p w14:paraId="35884BFC" w14:textId="3D766CA5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1286" w:type="dxa"/>
            <w:tcBorders>
              <w:top w:val="single" w:sz="8" w:space="0" w:color="auto"/>
              <w:bottom w:val="nil"/>
            </w:tcBorders>
            <w:vAlign w:val="center"/>
          </w:tcPr>
          <w:p w14:paraId="48D7DA4A" w14:textId="0E063FE4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0.257</w:t>
            </w:r>
          </w:p>
        </w:tc>
      </w:tr>
      <w:tr w:rsidR="000F4C69" w:rsidRPr="008F2E58" w14:paraId="5763BE17" w14:textId="77777777" w:rsidTr="001A7352">
        <w:tc>
          <w:tcPr>
            <w:tcW w:w="1985" w:type="dxa"/>
            <w:vMerge/>
            <w:tcBorders>
              <w:top w:val="nil"/>
              <w:bottom w:val="nil"/>
            </w:tcBorders>
            <w:vAlign w:val="center"/>
          </w:tcPr>
          <w:p w14:paraId="7C78A01E" w14:textId="2609E6F7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nil"/>
              <w:bottom w:val="nil"/>
            </w:tcBorders>
            <w:vAlign w:val="center"/>
          </w:tcPr>
          <w:p w14:paraId="19A1916C" w14:textId="2FC33AB8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5" w:name="OLE_LINK326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Cellular processes and signaling</w:t>
            </w:r>
            <w:bookmarkEnd w:id="65"/>
          </w:p>
        </w:tc>
        <w:tc>
          <w:tcPr>
            <w:tcW w:w="997" w:type="dxa"/>
            <w:tcBorders>
              <w:top w:val="nil"/>
              <w:bottom w:val="nil"/>
            </w:tcBorders>
            <w:vAlign w:val="center"/>
          </w:tcPr>
          <w:p w14:paraId="67668C64" w14:textId="6FB063B5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4.01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center"/>
          </w:tcPr>
          <w:p w14:paraId="1487A47E" w14:textId="5CEDFFCD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3.98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32BE27E7" w14:textId="317B4ECA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0.020</w:t>
            </w:r>
          </w:p>
        </w:tc>
        <w:tc>
          <w:tcPr>
            <w:tcW w:w="1286" w:type="dxa"/>
            <w:tcBorders>
              <w:top w:val="nil"/>
              <w:bottom w:val="nil"/>
            </w:tcBorders>
            <w:vAlign w:val="center"/>
          </w:tcPr>
          <w:p w14:paraId="440D9040" w14:textId="628A63C3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0.536</w:t>
            </w:r>
          </w:p>
        </w:tc>
      </w:tr>
      <w:tr w:rsidR="000F4C69" w:rsidRPr="008F2E58" w14:paraId="557BE346" w14:textId="77777777" w:rsidTr="001A7352">
        <w:tc>
          <w:tcPr>
            <w:tcW w:w="1985" w:type="dxa"/>
            <w:vMerge/>
            <w:tcBorders>
              <w:top w:val="nil"/>
              <w:bottom w:val="nil"/>
            </w:tcBorders>
            <w:vAlign w:val="center"/>
          </w:tcPr>
          <w:p w14:paraId="0C946DB4" w14:textId="3107F8BD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nil"/>
              <w:bottom w:val="nil"/>
            </w:tcBorders>
            <w:vAlign w:val="center"/>
          </w:tcPr>
          <w:p w14:paraId="58478630" w14:textId="07B226E9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6" w:name="OLE_LINK327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Metabolism</w:t>
            </w:r>
            <w:bookmarkEnd w:id="66"/>
          </w:p>
        </w:tc>
        <w:tc>
          <w:tcPr>
            <w:tcW w:w="997" w:type="dxa"/>
            <w:tcBorders>
              <w:top w:val="nil"/>
              <w:bottom w:val="nil"/>
            </w:tcBorders>
            <w:vAlign w:val="center"/>
          </w:tcPr>
          <w:p w14:paraId="488410A4" w14:textId="588B7436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2.51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center"/>
          </w:tcPr>
          <w:p w14:paraId="320F43C0" w14:textId="78F624F7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2.58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0EA6F4A5" w14:textId="15F50068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0.014</w:t>
            </w:r>
          </w:p>
        </w:tc>
        <w:tc>
          <w:tcPr>
            <w:tcW w:w="1286" w:type="dxa"/>
            <w:tcBorders>
              <w:top w:val="nil"/>
              <w:bottom w:val="nil"/>
            </w:tcBorders>
            <w:vAlign w:val="center"/>
          </w:tcPr>
          <w:p w14:paraId="360413E4" w14:textId="731D662D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</w:tr>
      <w:tr w:rsidR="000F4C69" w:rsidRPr="008F2E58" w14:paraId="0749C95F" w14:textId="77777777" w:rsidTr="001A7352">
        <w:tc>
          <w:tcPr>
            <w:tcW w:w="1985" w:type="dxa"/>
            <w:vMerge/>
            <w:tcBorders>
              <w:top w:val="nil"/>
              <w:bottom w:val="single" w:sz="8" w:space="0" w:color="auto"/>
            </w:tcBorders>
            <w:vAlign w:val="center"/>
          </w:tcPr>
          <w:p w14:paraId="35954A24" w14:textId="2406E593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nil"/>
              <w:bottom w:val="single" w:sz="8" w:space="0" w:color="auto"/>
            </w:tcBorders>
            <w:vAlign w:val="center"/>
          </w:tcPr>
          <w:p w14:paraId="3B4A050B" w14:textId="6B3EEBB4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7" w:name="OLE_LINK328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Poorly characterized</w:t>
            </w:r>
            <w:bookmarkEnd w:id="67"/>
          </w:p>
        </w:tc>
        <w:tc>
          <w:tcPr>
            <w:tcW w:w="997" w:type="dxa"/>
            <w:tcBorders>
              <w:top w:val="nil"/>
              <w:bottom w:val="single" w:sz="8" w:space="0" w:color="auto"/>
            </w:tcBorders>
            <w:vAlign w:val="center"/>
          </w:tcPr>
          <w:p w14:paraId="21B05928" w14:textId="67E55BD0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4.84</w:t>
            </w:r>
          </w:p>
        </w:tc>
        <w:tc>
          <w:tcPr>
            <w:tcW w:w="980" w:type="dxa"/>
            <w:tcBorders>
              <w:top w:val="nil"/>
              <w:bottom w:val="single" w:sz="8" w:space="0" w:color="auto"/>
            </w:tcBorders>
            <w:vAlign w:val="center"/>
          </w:tcPr>
          <w:p w14:paraId="05590510" w14:textId="65002B7A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4.81</w:t>
            </w:r>
          </w:p>
        </w:tc>
        <w:tc>
          <w:tcPr>
            <w:tcW w:w="708" w:type="dxa"/>
            <w:tcBorders>
              <w:top w:val="nil"/>
              <w:bottom w:val="single" w:sz="8" w:space="0" w:color="auto"/>
            </w:tcBorders>
            <w:vAlign w:val="center"/>
          </w:tcPr>
          <w:p w14:paraId="4323ECC3" w14:textId="5290DD42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0.013</w:t>
            </w:r>
          </w:p>
        </w:tc>
        <w:tc>
          <w:tcPr>
            <w:tcW w:w="1286" w:type="dxa"/>
            <w:tcBorders>
              <w:top w:val="nil"/>
              <w:bottom w:val="single" w:sz="8" w:space="0" w:color="auto"/>
            </w:tcBorders>
            <w:vAlign w:val="center"/>
          </w:tcPr>
          <w:p w14:paraId="543EC649" w14:textId="1A850312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0.253</w:t>
            </w:r>
          </w:p>
        </w:tc>
      </w:tr>
      <w:tr w:rsidR="000F4C69" w:rsidRPr="008F2E58" w14:paraId="3780AE24" w14:textId="77777777" w:rsidTr="001A7352">
        <w:tc>
          <w:tcPr>
            <w:tcW w:w="1985" w:type="dxa"/>
            <w:vMerge w:val="restart"/>
            <w:tcBorders>
              <w:top w:val="single" w:sz="8" w:space="0" w:color="auto"/>
              <w:bottom w:val="nil"/>
            </w:tcBorders>
            <w:vAlign w:val="center"/>
          </w:tcPr>
          <w:p w14:paraId="181E9274" w14:textId="5CB57898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Environmental information processing</w:t>
            </w:r>
          </w:p>
        </w:tc>
        <w:tc>
          <w:tcPr>
            <w:tcW w:w="3059" w:type="dxa"/>
            <w:tcBorders>
              <w:top w:val="single" w:sz="8" w:space="0" w:color="auto"/>
              <w:bottom w:val="nil"/>
            </w:tcBorders>
            <w:vAlign w:val="center"/>
          </w:tcPr>
          <w:p w14:paraId="0678E38B" w14:textId="36842511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8" w:name="OLE_LINK34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Membrane transport</w:t>
            </w:r>
            <w:bookmarkEnd w:id="68"/>
          </w:p>
        </w:tc>
        <w:tc>
          <w:tcPr>
            <w:tcW w:w="997" w:type="dxa"/>
            <w:tcBorders>
              <w:top w:val="single" w:sz="8" w:space="0" w:color="auto"/>
              <w:bottom w:val="nil"/>
            </w:tcBorders>
            <w:vAlign w:val="center"/>
          </w:tcPr>
          <w:p w14:paraId="123887E8" w14:textId="0C0599A0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8.62</w:t>
            </w:r>
          </w:p>
        </w:tc>
        <w:tc>
          <w:tcPr>
            <w:tcW w:w="980" w:type="dxa"/>
            <w:tcBorders>
              <w:top w:val="single" w:sz="8" w:space="0" w:color="auto"/>
              <w:bottom w:val="nil"/>
            </w:tcBorders>
            <w:vAlign w:val="center"/>
          </w:tcPr>
          <w:p w14:paraId="3FFA071A" w14:textId="21A27287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7.85</w:t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  <w:vAlign w:val="center"/>
          </w:tcPr>
          <w:p w14:paraId="75EF33CE" w14:textId="1CD0A958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0.166</w:t>
            </w:r>
          </w:p>
        </w:tc>
        <w:tc>
          <w:tcPr>
            <w:tcW w:w="1286" w:type="dxa"/>
            <w:tcBorders>
              <w:top w:val="single" w:sz="8" w:space="0" w:color="auto"/>
              <w:bottom w:val="nil"/>
            </w:tcBorders>
            <w:vAlign w:val="center"/>
          </w:tcPr>
          <w:p w14:paraId="74A34AFC" w14:textId="32372807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</w:tr>
      <w:tr w:rsidR="000F4C69" w:rsidRPr="008F2E58" w14:paraId="498DB834" w14:textId="77777777" w:rsidTr="001A7352">
        <w:tc>
          <w:tcPr>
            <w:tcW w:w="1985" w:type="dxa"/>
            <w:vMerge/>
            <w:tcBorders>
              <w:top w:val="nil"/>
              <w:bottom w:val="single" w:sz="8" w:space="0" w:color="auto"/>
            </w:tcBorders>
            <w:vAlign w:val="center"/>
          </w:tcPr>
          <w:p w14:paraId="24E3670F" w14:textId="5DC569ED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nil"/>
              <w:bottom w:val="single" w:sz="8" w:space="0" w:color="auto"/>
            </w:tcBorders>
            <w:vAlign w:val="center"/>
          </w:tcPr>
          <w:p w14:paraId="528D4A93" w14:textId="3D527F1E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9" w:name="OLE_LINK329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Signal transduction</w:t>
            </w:r>
            <w:bookmarkEnd w:id="69"/>
          </w:p>
        </w:tc>
        <w:tc>
          <w:tcPr>
            <w:tcW w:w="997" w:type="dxa"/>
            <w:tcBorders>
              <w:top w:val="nil"/>
              <w:bottom w:val="single" w:sz="8" w:space="0" w:color="auto"/>
            </w:tcBorders>
            <w:vAlign w:val="center"/>
          </w:tcPr>
          <w:p w14:paraId="2F79AC9D" w14:textId="20E381BC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1.42</w:t>
            </w:r>
          </w:p>
        </w:tc>
        <w:tc>
          <w:tcPr>
            <w:tcW w:w="980" w:type="dxa"/>
            <w:tcBorders>
              <w:top w:val="nil"/>
              <w:bottom w:val="single" w:sz="8" w:space="0" w:color="auto"/>
            </w:tcBorders>
            <w:vAlign w:val="center"/>
          </w:tcPr>
          <w:p w14:paraId="2606E20A" w14:textId="52F4C8FC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708" w:type="dxa"/>
            <w:tcBorders>
              <w:top w:val="nil"/>
              <w:bottom w:val="single" w:sz="8" w:space="0" w:color="auto"/>
            </w:tcBorders>
            <w:vAlign w:val="center"/>
          </w:tcPr>
          <w:p w14:paraId="711A525A" w14:textId="13CF5486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0.038</w:t>
            </w:r>
          </w:p>
        </w:tc>
        <w:tc>
          <w:tcPr>
            <w:tcW w:w="1286" w:type="dxa"/>
            <w:tcBorders>
              <w:top w:val="nil"/>
              <w:bottom w:val="single" w:sz="8" w:space="0" w:color="auto"/>
            </w:tcBorders>
            <w:vAlign w:val="center"/>
          </w:tcPr>
          <w:p w14:paraId="19D633CB" w14:textId="13EA5E84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0.008</w:t>
            </w:r>
          </w:p>
        </w:tc>
      </w:tr>
      <w:tr w:rsidR="000F4C69" w:rsidRPr="008F2E58" w14:paraId="64056D02" w14:textId="77777777" w:rsidTr="001A7352">
        <w:tc>
          <w:tcPr>
            <w:tcW w:w="1985" w:type="dxa"/>
            <w:vMerge w:val="restart"/>
            <w:tcBorders>
              <w:top w:val="single" w:sz="8" w:space="0" w:color="auto"/>
              <w:bottom w:val="nil"/>
            </w:tcBorders>
            <w:vAlign w:val="center"/>
          </w:tcPr>
          <w:p w14:paraId="3F621785" w14:textId="79A56573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Genetic information processing</w:t>
            </w:r>
          </w:p>
        </w:tc>
        <w:tc>
          <w:tcPr>
            <w:tcW w:w="3059" w:type="dxa"/>
            <w:tcBorders>
              <w:top w:val="single" w:sz="8" w:space="0" w:color="auto"/>
              <w:bottom w:val="nil"/>
            </w:tcBorders>
            <w:vAlign w:val="center"/>
          </w:tcPr>
          <w:p w14:paraId="31AB24F6" w14:textId="356DC685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0" w:name="OLE_LINK330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Replication and repair</w:t>
            </w:r>
            <w:bookmarkEnd w:id="70"/>
          </w:p>
        </w:tc>
        <w:tc>
          <w:tcPr>
            <w:tcW w:w="997" w:type="dxa"/>
            <w:tcBorders>
              <w:top w:val="single" w:sz="8" w:space="0" w:color="auto"/>
              <w:bottom w:val="nil"/>
            </w:tcBorders>
            <w:vAlign w:val="center"/>
          </w:tcPr>
          <w:p w14:paraId="58143B63" w14:textId="4F65ADFD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9.71</w:t>
            </w:r>
          </w:p>
        </w:tc>
        <w:tc>
          <w:tcPr>
            <w:tcW w:w="980" w:type="dxa"/>
            <w:tcBorders>
              <w:top w:val="single" w:sz="8" w:space="0" w:color="auto"/>
              <w:bottom w:val="nil"/>
            </w:tcBorders>
            <w:vAlign w:val="center"/>
          </w:tcPr>
          <w:p w14:paraId="24DCBD47" w14:textId="0AD09C4E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10.13</w:t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  <w:vAlign w:val="center"/>
          </w:tcPr>
          <w:p w14:paraId="4356116D" w14:textId="00090434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0.099</w:t>
            </w:r>
          </w:p>
        </w:tc>
        <w:tc>
          <w:tcPr>
            <w:tcW w:w="1286" w:type="dxa"/>
            <w:tcBorders>
              <w:top w:val="single" w:sz="8" w:space="0" w:color="auto"/>
              <w:bottom w:val="nil"/>
            </w:tcBorders>
            <w:vAlign w:val="center"/>
          </w:tcPr>
          <w:p w14:paraId="57E76B1F" w14:textId="74F2E447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0.029</w:t>
            </w:r>
          </w:p>
        </w:tc>
      </w:tr>
      <w:tr w:rsidR="000F4C69" w:rsidRPr="008F2E58" w14:paraId="469A573C" w14:textId="77777777" w:rsidTr="001A7352">
        <w:tc>
          <w:tcPr>
            <w:tcW w:w="1985" w:type="dxa"/>
            <w:vMerge/>
            <w:tcBorders>
              <w:top w:val="nil"/>
              <w:bottom w:val="nil"/>
            </w:tcBorders>
            <w:vAlign w:val="center"/>
          </w:tcPr>
          <w:p w14:paraId="3F33E362" w14:textId="02B96666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nil"/>
              <w:bottom w:val="nil"/>
            </w:tcBorders>
            <w:vAlign w:val="center"/>
          </w:tcPr>
          <w:p w14:paraId="0E4ACF95" w14:textId="4F0D6CED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1" w:name="OLE_LINK331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Transcription</w:t>
            </w:r>
            <w:bookmarkEnd w:id="71"/>
          </w:p>
        </w:tc>
        <w:tc>
          <w:tcPr>
            <w:tcW w:w="997" w:type="dxa"/>
            <w:tcBorders>
              <w:top w:val="nil"/>
              <w:bottom w:val="nil"/>
            </w:tcBorders>
            <w:vAlign w:val="center"/>
          </w:tcPr>
          <w:p w14:paraId="2C0E125E" w14:textId="60BFC682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2.29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center"/>
          </w:tcPr>
          <w:p w14:paraId="58DA025A" w14:textId="33992E87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2.33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3E992D75" w14:textId="29E6B035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0.020</w:t>
            </w:r>
          </w:p>
        </w:tc>
        <w:tc>
          <w:tcPr>
            <w:tcW w:w="1286" w:type="dxa"/>
            <w:tcBorders>
              <w:top w:val="nil"/>
              <w:bottom w:val="nil"/>
            </w:tcBorders>
            <w:vAlign w:val="center"/>
          </w:tcPr>
          <w:p w14:paraId="1571B786" w14:textId="1BA14130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0.406</w:t>
            </w:r>
          </w:p>
        </w:tc>
      </w:tr>
      <w:tr w:rsidR="000F4C69" w:rsidRPr="008F2E58" w14:paraId="4FBFCED2" w14:textId="77777777" w:rsidTr="001A7352">
        <w:tc>
          <w:tcPr>
            <w:tcW w:w="1985" w:type="dxa"/>
            <w:vMerge/>
            <w:tcBorders>
              <w:top w:val="nil"/>
              <w:bottom w:val="nil"/>
            </w:tcBorders>
            <w:vAlign w:val="center"/>
          </w:tcPr>
          <w:p w14:paraId="2A11848C" w14:textId="1B3E31D1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nil"/>
              <w:bottom w:val="nil"/>
            </w:tcBorders>
            <w:vAlign w:val="center"/>
          </w:tcPr>
          <w:p w14:paraId="0DF00410" w14:textId="51189524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2" w:name="OLE_LINK332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Translation</w:t>
            </w:r>
            <w:bookmarkEnd w:id="72"/>
          </w:p>
        </w:tc>
        <w:tc>
          <w:tcPr>
            <w:tcW w:w="997" w:type="dxa"/>
            <w:tcBorders>
              <w:top w:val="nil"/>
              <w:bottom w:val="nil"/>
            </w:tcBorders>
            <w:vAlign w:val="center"/>
          </w:tcPr>
          <w:p w14:paraId="049AFF45" w14:textId="7DE47192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6.23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center"/>
          </w:tcPr>
          <w:p w14:paraId="7EABB13E" w14:textId="5B1EC05C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6.51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1BBB8BF7" w14:textId="51A297EA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0.063</w:t>
            </w:r>
          </w:p>
        </w:tc>
        <w:tc>
          <w:tcPr>
            <w:tcW w:w="1286" w:type="dxa"/>
            <w:tcBorders>
              <w:top w:val="nil"/>
              <w:bottom w:val="nil"/>
            </w:tcBorders>
            <w:vAlign w:val="center"/>
          </w:tcPr>
          <w:p w14:paraId="04F540B3" w14:textId="7904C649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0.017</w:t>
            </w:r>
          </w:p>
        </w:tc>
      </w:tr>
      <w:tr w:rsidR="000F4C69" w:rsidRPr="008F2E58" w14:paraId="0B8B4F66" w14:textId="77777777" w:rsidTr="001A7352">
        <w:tc>
          <w:tcPr>
            <w:tcW w:w="1985" w:type="dxa"/>
            <w:vMerge/>
            <w:tcBorders>
              <w:top w:val="nil"/>
              <w:bottom w:val="single" w:sz="8" w:space="0" w:color="auto"/>
            </w:tcBorders>
            <w:vAlign w:val="center"/>
          </w:tcPr>
          <w:p w14:paraId="0C6E262F" w14:textId="44AD6B1B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nil"/>
              <w:bottom w:val="single" w:sz="8" w:space="0" w:color="auto"/>
            </w:tcBorders>
            <w:vAlign w:val="center"/>
          </w:tcPr>
          <w:p w14:paraId="4DE7BF19" w14:textId="2EDECF56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3" w:name="OLE_LINK335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Folding, sorting and degradation</w:t>
            </w:r>
            <w:bookmarkEnd w:id="73"/>
          </w:p>
        </w:tc>
        <w:tc>
          <w:tcPr>
            <w:tcW w:w="997" w:type="dxa"/>
            <w:tcBorders>
              <w:top w:val="nil"/>
              <w:bottom w:val="single" w:sz="8" w:space="0" w:color="auto"/>
            </w:tcBorders>
            <w:vAlign w:val="center"/>
          </w:tcPr>
          <w:p w14:paraId="7704ABA4" w14:textId="34C4DA0E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2.77</w:t>
            </w:r>
          </w:p>
        </w:tc>
        <w:tc>
          <w:tcPr>
            <w:tcW w:w="980" w:type="dxa"/>
            <w:tcBorders>
              <w:top w:val="nil"/>
              <w:bottom w:val="single" w:sz="8" w:space="0" w:color="auto"/>
            </w:tcBorders>
            <w:vAlign w:val="center"/>
          </w:tcPr>
          <w:p w14:paraId="6D20A70C" w14:textId="7EEE0D52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2.79</w:t>
            </w:r>
          </w:p>
        </w:tc>
        <w:tc>
          <w:tcPr>
            <w:tcW w:w="708" w:type="dxa"/>
            <w:tcBorders>
              <w:top w:val="nil"/>
              <w:bottom w:val="single" w:sz="8" w:space="0" w:color="auto"/>
            </w:tcBorders>
            <w:vAlign w:val="center"/>
          </w:tcPr>
          <w:p w14:paraId="18B558EB" w14:textId="0D81F283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0.026</w:t>
            </w:r>
          </w:p>
        </w:tc>
        <w:tc>
          <w:tcPr>
            <w:tcW w:w="1286" w:type="dxa"/>
            <w:tcBorders>
              <w:top w:val="nil"/>
              <w:bottom w:val="single" w:sz="8" w:space="0" w:color="auto"/>
            </w:tcBorders>
            <w:vAlign w:val="center"/>
          </w:tcPr>
          <w:p w14:paraId="0020F608" w14:textId="4D413879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0.617</w:t>
            </w:r>
          </w:p>
        </w:tc>
      </w:tr>
      <w:tr w:rsidR="000F4C69" w:rsidRPr="003A743F" w14:paraId="552E66FE" w14:textId="77777777" w:rsidTr="001A7352">
        <w:tc>
          <w:tcPr>
            <w:tcW w:w="5044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2A71C1E6" w14:textId="24412150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  <w:r w:rsidRPr="008F2E5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997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7A56D571" w14:textId="02003807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2.22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78318595" w14:textId="106E9F5A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2.17</w:t>
            </w:r>
          </w:p>
        </w:tc>
        <w:tc>
          <w:tcPr>
            <w:tcW w:w="708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1EDE8FD4" w14:textId="4848358E" w:rsidR="000F4C69" w:rsidRPr="008F2E58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0.017</w:t>
            </w:r>
          </w:p>
        </w:tc>
        <w:tc>
          <w:tcPr>
            <w:tcW w:w="1286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5B4084AA" w14:textId="72BE301D" w:rsidR="000F4C69" w:rsidRPr="003A743F" w:rsidRDefault="000F4C69" w:rsidP="000F4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58">
              <w:rPr>
                <w:rFonts w:ascii="Times New Roman" w:hAnsi="Times New Roman" w:cs="Times New Roman"/>
                <w:sz w:val="20"/>
                <w:szCs w:val="20"/>
              </w:rPr>
              <w:t>0.219</w:t>
            </w:r>
          </w:p>
        </w:tc>
      </w:tr>
    </w:tbl>
    <w:p w14:paraId="44175AA0" w14:textId="6955A960" w:rsidR="00D37814" w:rsidRPr="003A743F" w:rsidRDefault="00E502EA">
      <w:pPr>
        <w:rPr>
          <w:rFonts w:ascii="Times New Roman" w:hAnsi="Times New Roman" w:cs="Times New Roman"/>
          <w:kern w:val="0"/>
          <w:sz w:val="20"/>
          <w:szCs w:val="20"/>
        </w:rPr>
      </w:pPr>
      <w:proofErr w:type="spellStart"/>
      <w:r w:rsidRPr="003A743F"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proofErr w:type="spellEnd"/>
      <w:r w:rsidRPr="003A743F">
        <w:rPr>
          <w:sz w:val="20"/>
          <w:szCs w:val="20"/>
        </w:rPr>
        <w:t xml:space="preserve"> </w:t>
      </w:r>
      <w:r w:rsidRPr="003A743F">
        <w:rPr>
          <w:rFonts w:ascii="Times New Roman" w:hAnsi="Times New Roman" w:cs="Times New Roman"/>
          <w:kern w:val="0"/>
          <w:sz w:val="20"/>
          <w:szCs w:val="20"/>
        </w:rPr>
        <w:t xml:space="preserve">Those with a relative abundance </w:t>
      </w:r>
      <w:r w:rsidRPr="003A743F">
        <w:rPr>
          <w:rFonts w:ascii="Times New Roman" w:hAnsi="Times New Roman" w:cs="Times New Roman"/>
          <w:sz w:val="20"/>
          <w:szCs w:val="20"/>
        </w:rPr>
        <w:t xml:space="preserve">&lt; </w:t>
      </w:r>
      <w:r w:rsidRPr="003A743F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Pr="003A743F">
        <w:rPr>
          <w:rFonts w:ascii="Times New Roman" w:hAnsi="Times New Roman" w:cs="Times New Roman"/>
          <w:kern w:val="0"/>
          <w:sz w:val="20"/>
          <w:szCs w:val="20"/>
        </w:rPr>
        <w:t>.5 %</w:t>
      </w:r>
    </w:p>
    <w:p w14:paraId="0E31E663" w14:textId="77777777" w:rsidR="002E5CBC" w:rsidRDefault="005813AE" w:rsidP="005813AE">
      <w:pPr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5813AE">
        <w:rPr>
          <w:rFonts w:ascii="Times New Roman" w:hAnsi="Times New Roman" w:cs="Times New Roman"/>
          <w:bCs/>
          <w:sz w:val="20"/>
          <w:szCs w:val="20"/>
          <w:vertAlign w:val="superscript"/>
        </w:rPr>
        <w:t>b</w:t>
      </w:r>
      <w:r>
        <w:rPr>
          <w:rFonts w:ascii="Times New Roman" w:hAnsi="Times New Roman" w:cs="Times New Roman"/>
          <w:bCs/>
          <w:sz w:val="20"/>
          <w:szCs w:val="20"/>
        </w:rPr>
        <w:t xml:space="preserve"> All </w:t>
      </w:r>
      <w:r w:rsidRPr="005813AE">
        <w:rPr>
          <w:rFonts w:ascii="Times New Roman" w:hAnsi="Times New Roman" w:cs="Times New Roman"/>
          <w:bCs/>
          <w:i/>
          <w:iCs/>
          <w:sz w:val="20"/>
          <w:szCs w:val="20"/>
        </w:rPr>
        <w:t>p</w:t>
      </w:r>
      <w:r>
        <w:rPr>
          <w:rFonts w:ascii="Times New Roman" w:hAnsi="Times New Roman" w:cs="Times New Roman"/>
          <w:bCs/>
          <w:sz w:val="20"/>
          <w:szCs w:val="20"/>
        </w:rPr>
        <w:t xml:space="preserve">-value were calculated using </w:t>
      </w:r>
      <w:r w:rsidRPr="005813AE">
        <w:rPr>
          <w:rFonts w:ascii="Times New Roman" w:hAnsi="Times New Roman" w:cs="Times New Roman"/>
          <w:bCs/>
          <w:sz w:val="20"/>
          <w:szCs w:val="20"/>
        </w:rPr>
        <w:t>Student’s t-test</w:t>
      </w:r>
      <w:r>
        <w:rPr>
          <w:rFonts w:ascii="Times New Roman" w:hAnsi="Times New Roman" w:cs="Times New Roman"/>
          <w:bCs/>
          <w:sz w:val="20"/>
          <w:szCs w:val="20"/>
        </w:rPr>
        <w:t xml:space="preserve">. </w:t>
      </w:r>
    </w:p>
    <w:p w14:paraId="164FBD24" w14:textId="0C17CBD3" w:rsidR="008C1F17" w:rsidRPr="005813AE" w:rsidRDefault="008C1F17">
      <w:pPr>
        <w:rPr>
          <w:rFonts w:ascii="Times New Roman" w:hAnsi="Times New Roman" w:cs="Times New Roman"/>
          <w:kern w:val="0"/>
          <w:sz w:val="20"/>
          <w:szCs w:val="20"/>
        </w:rPr>
      </w:pPr>
    </w:p>
    <w:p w14:paraId="07F3048B" w14:textId="11020664" w:rsidR="008C1F17" w:rsidRPr="003A743F" w:rsidRDefault="008C1F17">
      <w:pPr>
        <w:rPr>
          <w:rFonts w:ascii="Times New Roman" w:hAnsi="Times New Roman" w:cs="Times New Roman"/>
          <w:kern w:val="0"/>
          <w:sz w:val="20"/>
          <w:szCs w:val="20"/>
        </w:rPr>
      </w:pPr>
    </w:p>
    <w:p w14:paraId="15BBDF28" w14:textId="636CB72E" w:rsidR="008C1F17" w:rsidRPr="003A743F" w:rsidRDefault="008C1F17">
      <w:pPr>
        <w:rPr>
          <w:rFonts w:ascii="Times New Roman" w:hAnsi="Times New Roman" w:cs="Times New Roman"/>
          <w:kern w:val="0"/>
          <w:sz w:val="20"/>
          <w:szCs w:val="20"/>
        </w:rPr>
      </w:pPr>
    </w:p>
    <w:p w14:paraId="5CBC3BA6" w14:textId="3C492446" w:rsidR="008C1F17" w:rsidRPr="003A743F" w:rsidRDefault="008C1F17">
      <w:pPr>
        <w:rPr>
          <w:rFonts w:ascii="Times New Roman" w:hAnsi="Times New Roman" w:cs="Times New Roman"/>
          <w:kern w:val="0"/>
          <w:sz w:val="20"/>
          <w:szCs w:val="20"/>
        </w:rPr>
      </w:pPr>
    </w:p>
    <w:p w14:paraId="5D016A85" w14:textId="1A604909" w:rsidR="008C1F17" w:rsidRPr="003A743F" w:rsidRDefault="008C1F17">
      <w:pPr>
        <w:rPr>
          <w:rFonts w:ascii="Times New Roman" w:hAnsi="Times New Roman" w:cs="Times New Roman"/>
          <w:kern w:val="0"/>
          <w:sz w:val="20"/>
          <w:szCs w:val="20"/>
        </w:rPr>
      </w:pPr>
    </w:p>
    <w:p w14:paraId="7ADE9424" w14:textId="47E619EC" w:rsidR="008C1F17" w:rsidRPr="003A743F" w:rsidRDefault="008C1F17">
      <w:pPr>
        <w:rPr>
          <w:rFonts w:ascii="Times New Roman" w:hAnsi="Times New Roman" w:cs="Times New Roman"/>
          <w:kern w:val="0"/>
          <w:sz w:val="20"/>
          <w:szCs w:val="20"/>
        </w:rPr>
      </w:pPr>
    </w:p>
    <w:p w14:paraId="617D3B7D" w14:textId="1C601290" w:rsidR="008C1F17" w:rsidRPr="003A743F" w:rsidRDefault="008C1F17">
      <w:pPr>
        <w:rPr>
          <w:rFonts w:ascii="Times New Roman" w:hAnsi="Times New Roman" w:cs="Times New Roman"/>
          <w:kern w:val="0"/>
          <w:sz w:val="20"/>
          <w:szCs w:val="20"/>
        </w:rPr>
      </w:pPr>
    </w:p>
    <w:p w14:paraId="493E59F6" w14:textId="0B8C1544" w:rsidR="008C1F17" w:rsidRPr="003A743F" w:rsidRDefault="008C1F17" w:rsidP="007A142D">
      <w:pPr>
        <w:spacing w:line="360" w:lineRule="exact"/>
        <w:rPr>
          <w:rFonts w:ascii="Times New Roman" w:eastAsia="黑体" w:hAnsi="Times New Roman" w:cs="Times New Roman"/>
          <w:color w:val="000000"/>
          <w:sz w:val="20"/>
          <w:szCs w:val="20"/>
        </w:rPr>
      </w:pPr>
      <w:bookmarkStart w:id="74" w:name="_Hlk39253001"/>
      <w:bookmarkStart w:id="75" w:name="_Hlk42612648"/>
      <w:r w:rsidRPr="003A743F">
        <w:rPr>
          <w:rFonts w:ascii="Times New Roman" w:eastAsia="黑体" w:hAnsi="Times New Roman" w:cs="Times New Roman"/>
          <w:b/>
          <w:bCs/>
          <w:color w:val="000000"/>
          <w:sz w:val="20"/>
          <w:szCs w:val="20"/>
        </w:rPr>
        <w:lastRenderedPageBreak/>
        <w:t xml:space="preserve">Table </w:t>
      </w:r>
      <w:r w:rsidR="00F94F09" w:rsidRPr="003A743F">
        <w:rPr>
          <w:rFonts w:ascii="Times New Roman" w:eastAsia="黑体" w:hAnsi="Times New Roman" w:cs="Times New Roman"/>
          <w:b/>
          <w:bCs/>
          <w:color w:val="000000"/>
          <w:sz w:val="20"/>
          <w:szCs w:val="20"/>
        </w:rPr>
        <w:t>S</w:t>
      </w:r>
      <w:r w:rsidR="008A77A7">
        <w:rPr>
          <w:rFonts w:ascii="Times New Roman" w:eastAsia="黑体" w:hAnsi="Times New Roman" w:cs="Times New Roman"/>
          <w:b/>
          <w:bCs/>
          <w:color w:val="000000"/>
          <w:sz w:val="20"/>
          <w:szCs w:val="20"/>
        </w:rPr>
        <w:t>7</w:t>
      </w:r>
      <w:r w:rsidR="00CE0BFE">
        <w:rPr>
          <w:rFonts w:ascii="Times New Roman" w:eastAsia="黑体" w:hAnsi="Times New Roman" w:cs="Times New Roman"/>
          <w:b/>
          <w:bCs/>
          <w:color w:val="000000"/>
          <w:sz w:val="20"/>
          <w:szCs w:val="20"/>
        </w:rPr>
        <w:t>.</w:t>
      </w:r>
      <w:r w:rsidRPr="003A743F">
        <w:rPr>
          <w:rFonts w:ascii="Times New Roman" w:eastAsia="黑体" w:hAnsi="Times New Roman" w:cs="Times New Roman"/>
          <w:color w:val="000000"/>
          <w:sz w:val="20"/>
          <w:szCs w:val="20"/>
        </w:rPr>
        <w:t xml:space="preserve"> </w:t>
      </w:r>
      <w:r w:rsidR="007A142D" w:rsidRPr="003A743F">
        <w:rPr>
          <w:rFonts w:ascii="Times New Roman" w:eastAsia="黑体" w:hAnsi="Times New Roman" w:cs="Times New Roman"/>
          <w:color w:val="000000"/>
          <w:sz w:val="20"/>
          <w:szCs w:val="20"/>
        </w:rPr>
        <w:t>The mean of relative quantitative values of d</w:t>
      </w:r>
      <w:r w:rsidRPr="003A743F">
        <w:rPr>
          <w:rFonts w:ascii="Times New Roman" w:eastAsia="黑体" w:hAnsi="Times New Roman" w:cs="Times New Roman"/>
          <w:color w:val="000000"/>
          <w:sz w:val="20"/>
          <w:szCs w:val="20"/>
        </w:rPr>
        <w:t xml:space="preserve">ifferential metabolites (VIP&gt;1.0; </w:t>
      </w:r>
      <w:r w:rsidR="00877B7A">
        <w:rPr>
          <w:rFonts w:ascii="Times New Roman" w:eastAsia="黑体" w:hAnsi="Times New Roman" w:cs="Times New Roman"/>
          <w:i/>
          <w:color w:val="000000"/>
          <w:sz w:val="20"/>
          <w:szCs w:val="20"/>
        </w:rPr>
        <w:t>p</w:t>
      </w:r>
      <w:r w:rsidRPr="003A743F">
        <w:rPr>
          <w:rFonts w:ascii="Times New Roman" w:eastAsia="黑体" w:hAnsi="Times New Roman" w:cs="Times New Roman"/>
          <w:color w:val="000000"/>
          <w:sz w:val="20"/>
          <w:szCs w:val="20"/>
        </w:rPr>
        <w:t>&lt;0.05)</w:t>
      </w:r>
      <w:r w:rsidR="007A142D" w:rsidRPr="003A743F">
        <w:rPr>
          <w:rFonts w:ascii="Times New Roman" w:eastAsia="黑体" w:hAnsi="Times New Roman" w:cs="Times New Roman"/>
          <w:color w:val="000000"/>
          <w:sz w:val="20"/>
          <w:szCs w:val="20"/>
        </w:rPr>
        <w:t>.</w:t>
      </w:r>
    </w:p>
    <w:tbl>
      <w:tblPr>
        <w:tblW w:w="9070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752"/>
        <w:gridCol w:w="1508"/>
        <w:gridCol w:w="1276"/>
        <w:gridCol w:w="1557"/>
      </w:tblGrid>
      <w:tr w:rsidR="008C1F17" w:rsidRPr="003A743F" w14:paraId="5CA8F7D5" w14:textId="77777777" w:rsidTr="00963465">
        <w:tc>
          <w:tcPr>
            <w:tcW w:w="2977" w:type="dxa"/>
            <w:vMerge w:val="restart"/>
            <w:tcBorders>
              <w:top w:val="single" w:sz="12" w:space="0" w:color="auto"/>
            </w:tcBorders>
            <w:vAlign w:val="center"/>
          </w:tcPr>
          <w:bookmarkEnd w:id="74"/>
          <w:p w14:paraId="780E1DE3" w14:textId="36500FC6" w:rsidR="008C1F17" w:rsidRPr="003A743F" w:rsidRDefault="008C1F17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Metabolite</w:t>
            </w:r>
            <w:r w:rsidR="00EE1AD1" w:rsidRPr="003A74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1AD1" w:rsidRPr="003A743F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09D8067" w14:textId="0E816DDB" w:rsidR="008C1F17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Treatment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vAlign w:val="center"/>
          </w:tcPr>
          <w:p w14:paraId="4553E1D5" w14:textId="6A4458D3" w:rsidR="008C1F17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SEM</w:t>
            </w:r>
          </w:p>
        </w:tc>
        <w:tc>
          <w:tcPr>
            <w:tcW w:w="1557" w:type="dxa"/>
            <w:vMerge w:val="restart"/>
            <w:tcBorders>
              <w:top w:val="single" w:sz="12" w:space="0" w:color="auto"/>
            </w:tcBorders>
            <w:vAlign w:val="center"/>
          </w:tcPr>
          <w:p w14:paraId="3E0B903B" w14:textId="5CD49965" w:rsidR="008C1F17" w:rsidRPr="003A743F" w:rsidRDefault="00877B7A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F17" w:rsidRPr="003A743F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</w:p>
        </w:tc>
      </w:tr>
      <w:tr w:rsidR="008C1F17" w:rsidRPr="003A743F" w14:paraId="6684749E" w14:textId="77777777" w:rsidTr="00963465"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</w:tcPr>
          <w:p w14:paraId="59387C65" w14:textId="77777777" w:rsidR="008C1F17" w:rsidRPr="003A743F" w:rsidRDefault="008C1F17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91C9C" w14:textId="1B9B9D07" w:rsidR="008C1F17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C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743F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B786B" w14:textId="61C9F3D2" w:rsidR="008C1F17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 w:hint="eastAsia"/>
                <w:sz w:val="20"/>
                <w:szCs w:val="20"/>
              </w:rPr>
              <w:t>H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743F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5E67825A" w14:textId="77777777" w:rsidR="008C1F17" w:rsidRPr="003A743F" w:rsidRDefault="008C1F17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bottom w:val="single" w:sz="4" w:space="0" w:color="auto"/>
            </w:tcBorders>
            <w:vAlign w:val="center"/>
          </w:tcPr>
          <w:p w14:paraId="44009C99" w14:textId="77777777" w:rsidR="008C1F17" w:rsidRPr="003A743F" w:rsidRDefault="008C1F17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1AD1" w:rsidRPr="003A743F" w14:paraId="43630CB3" w14:textId="77777777" w:rsidTr="00963465"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027AC5D7" w14:textId="6255FB8F" w:rsidR="00EE1AD1" w:rsidRPr="003A743F" w:rsidRDefault="00A5459D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E1AD1" w:rsidRPr="003A743F">
              <w:rPr>
                <w:rFonts w:ascii="Times New Roman" w:hAnsi="Times New Roman" w:cs="Times New Roman"/>
                <w:sz w:val="20"/>
                <w:szCs w:val="20"/>
              </w:rPr>
              <w:t>racil</w:t>
            </w:r>
          </w:p>
        </w:tc>
        <w:tc>
          <w:tcPr>
            <w:tcW w:w="1752" w:type="dxa"/>
            <w:tcBorders>
              <w:top w:val="single" w:sz="4" w:space="0" w:color="auto"/>
            </w:tcBorders>
            <w:vAlign w:val="center"/>
          </w:tcPr>
          <w:p w14:paraId="3B0486EC" w14:textId="4865379D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0.110</w:t>
            </w:r>
            <w:r w:rsidR="00AC3217" w:rsidRPr="003A74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08" w:type="dxa"/>
            <w:tcBorders>
              <w:top w:val="single" w:sz="4" w:space="0" w:color="auto"/>
            </w:tcBorders>
            <w:vAlign w:val="center"/>
          </w:tcPr>
          <w:p w14:paraId="37B8DFF5" w14:textId="6E135534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0.2252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A748AC7" w14:textId="20E5179A" w:rsidR="00EE1AD1" w:rsidRPr="003A743F" w:rsidRDefault="00AC3217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0.02898</w:t>
            </w:r>
          </w:p>
        </w:tc>
        <w:tc>
          <w:tcPr>
            <w:tcW w:w="1557" w:type="dxa"/>
            <w:tcBorders>
              <w:top w:val="single" w:sz="4" w:space="0" w:color="auto"/>
            </w:tcBorders>
            <w:vAlign w:val="center"/>
          </w:tcPr>
          <w:p w14:paraId="73FCC6C9" w14:textId="33BF433D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6" w:name="OLE_LINK3"/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2E5CBC">
              <w:rPr>
                <w:rFonts w:ascii="Times New Roman" w:hAnsi="Times New Roman" w:cs="Times New Roman"/>
                <w:sz w:val="20"/>
                <w:szCs w:val="20"/>
              </w:rPr>
              <w:t xml:space="preserve">26 </w:t>
            </w:r>
            <w:bookmarkStart w:id="77" w:name="OLE_LINK2"/>
            <w:r w:rsidR="002E5CBC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d</w:t>
            </w:r>
            <w:bookmarkEnd w:id="76"/>
            <w:bookmarkEnd w:id="77"/>
          </w:p>
        </w:tc>
      </w:tr>
      <w:tr w:rsidR="00EE1AD1" w:rsidRPr="003A743F" w14:paraId="284961CF" w14:textId="77777777" w:rsidTr="00963465">
        <w:tc>
          <w:tcPr>
            <w:tcW w:w="2977" w:type="dxa"/>
            <w:vAlign w:val="center"/>
          </w:tcPr>
          <w:p w14:paraId="49EAF649" w14:textId="402F2175" w:rsidR="00EE1AD1" w:rsidRPr="003A743F" w:rsidRDefault="00463F52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 w:rsidR="00EE1AD1" w:rsidRPr="003A743F">
              <w:rPr>
                <w:rFonts w:ascii="Times New Roman" w:hAnsi="Times New Roman" w:cs="Times New Roman"/>
                <w:sz w:val="20"/>
                <w:szCs w:val="20"/>
              </w:rPr>
              <w:t>oxoproline</w:t>
            </w:r>
          </w:p>
        </w:tc>
        <w:tc>
          <w:tcPr>
            <w:tcW w:w="1752" w:type="dxa"/>
            <w:vAlign w:val="center"/>
          </w:tcPr>
          <w:p w14:paraId="55F71E64" w14:textId="5477DA7E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  <w:r w:rsidR="00AC3217" w:rsidRPr="003A74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08" w:type="dxa"/>
            <w:vAlign w:val="center"/>
          </w:tcPr>
          <w:p w14:paraId="0455D44C" w14:textId="1505FACE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1.3040</w:t>
            </w:r>
          </w:p>
        </w:tc>
        <w:tc>
          <w:tcPr>
            <w:tcW w:w="1276" w:type="dxa"/>
            <w:vAlign w:val="center"/>
          </w:tcPr>
          <w:p w14:paraId="6BBE25A6" w14:textId="68954971" w:rsidR="00EE1AD1" w:rsidRPr="003A743F" w:rsidRDefault="00AC3217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0.33936</w:t>
            </w:r>
          </w:p>
        </w:tc>
        <w:tc>
          <w:tcPr>
            <w:tcW w:w="1557" w:type="dxa"/>
            <w:vAlign w:val="center"/>
          </w:tcPr>
          <w:p w14:paraId="78B73A6D" w14:textId="6D1F92CA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  <w:r w:rsidR="009634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E1AD1" w:rsidRPr="003A743F" w14:paraId="5ABFF1D0" w14:textId="77777777" w:rsidTr="00963465">
        <w:tc>
          <w:tcPr>
            <w:tcW w:w="2977" w:type="dxa"/>
            <w:vAlign w:val="center"/>
          </w:tcPr>
          <w:p w14:paraId="2239FF91" w14:textId="77777777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phosphate</w:t>
            </w:r>
          </w:p>
        </w:tc>
        <w:tc>
          <w:tcPr>
            <w:tcW w:w="1752" w:type="dxa"/>
            <w:vAlign w:val="center"/>
          </w:tcPr>
          <w:p w14:paraId="260E2E73" w14:textId="59CBAB5A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0.10</w:t>
            </w:r>
            <w:r w:rsidR="00AC3217" w:rsidRPr="003A743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508" w:type="dxa"/>
            <w:vAlign w:val="center"/>
          </w:tcPr>
          <w:p w14:paraId="0918C447" w14:textId="757987D0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0.0074</w:t>
            </w:r>
          </w:p>
        </w:tc>
        <w:tc>
          <w:tcPr>
            <w:tcW w:w="1276" w:type="dxa"/>
            <w:vAlign w:val="center"/>
          </w:tcPr>
          <w:p w14:paraId="162E8ABF" w14:textId="4CFB3FA0" w:rsidR="00EE1AD1" w:rsidRPr="003A743F" w:rsidRDefault="00AC3217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0.02219</w:t>
            </w:r>
          </w:p>
        </w:tc>
        <w:tc>
          <w:tcPr>
            <w:tcW w:w="1557" w:type="dxa"/>
            <w:vAlign w:val="center"/>
          </w:tcPr>
          <w:p w14:paraId="128D88A6" w14:textId="18FB57ED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2E5CB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2E5CBC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 xml:space="preserve"> d</w:t>
            </w:r>
          </w:p>
        </w:tc>
      </w:tr>
      <w:tr w:rsidR="00EE1AD1" w:rsidRPr="003A743F" w14:paraId="42454A3C" w14:textId="77777777" w:rsidTr="00963465">
        <w:tc>
          <w:tcPr>
            <w:tcW w:w="2977" w:type="dxa"/>
            <w:vAlign w:val="center"/>
          </w:tcPr>
          <w:p w14:paraId="10ACAA88" w14:textId="5E982F60" w:rsidR="00EE1AD1" w:rsidRPr="003A743F" w:rsidRDefault="000560BC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8" w:name="_Hlk38036770"/>
            <w:r w:rsidRPr="002315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52625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hosphoethanolamine</w:t>
            </w:r>
            <w:bookmarkEnd w:id="78"/>
            <w:proofErr w:type="spellEnd"/>
          </w:p>
        </w:tc>
        <w:tc>
          <w:tcPr>
            <w:tcW w:w="1752" w:type="dxa"/>
            <w:vAlign w:val="center"/>
          </w:tcPr>
          <w:p w14:paraId="4B16E172" w14:textId="564DDA29" w:rsidR="00C9486B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0.0043</w:t>
            </w:r>
          </w:p>
        </w:tc>
        <w:tc>
          <w:tcPr>
            <w:tcW w:w="1508" w:type="dxa"/>
            <w:vAlign w:val="center"/>
          </w:tcPr>
          <w:p w14:paraId="47D3BB8A" w14:textId="760CC07D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  <w:r w:rsidR="00AC3217" w:rsidRPr="003A743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20CE70E8" w14:textId="2379EE59" w:rsidR="00EE1AD1" w:rsidRPr="003A743F" w:rsidRDefault="00AC3217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0.00055</w:t>
            </w:r>
          </w:p>
        </w:tc>
        <w:tc>
          <w:tcPr>
            <w:tcW w:w="1557" w:type="dxa"/>
            <w:vAlign w:val="center"/>
          </w:tcPr>
          <w:p w14:paraId="2ACE2A9B" w14:textId="6F4F3668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0.018</w:t>
            </w:r>
          </w:p>
        </w:tc>
      </w:tr>
      <w:tr w:rsidR="00EE1AD1" w:rsidRPr="003A743F" w14:paraId="190A99CE" w14:textId="77777777" w:rsidTr="00963465">
        <w:tc>
          <w:tcPr>
            <w:tcW w:w="2977" w:type="dxa"/>
            <w:vAlign w:val="center"/>
          </w:tcPr>
          <w:p w14:paraId="773DB609" w14:textId="19A9EB56" w:rsidR="00EE1AD1" w:rsidRPr="003A743F" w:rsidRDefault="00526252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EE1AD1" w:rsidRPr="003A743F">
              <w:rPr>
                <w:rFonts w:ascii="Times New Roman" w:hAnsi="Times New Roman" w:cs="Times New Roman"/>
                <w:sz w:val="20"/>
                <w:szCs w:val="20"/>
              </w:rPr>
              <w:t xml:space="preserve">conitic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EE1AD1" w:rsidRPr="003A743F">
              <w:rPr>
                <w:rFonts w:ascii="Times New Roman" w:hAnsi="Times New Roman" w:cs="Times New Roman"/>
                <w:sz w:val="20"/>
                <w:szCs w:val="20"/>
              </w:rPr>
              <w:t>cid</w:t>
            </w:r>
          </w:p>
        </w:tc>
        <w:tc>
          <w:tcPr>
            <w:tcW w:w="1752" w:type="dxa"/>
            <w:vAlign w:val="center"/>
          </w:tcPr>
          <w:p w14:paraId="157D7A19" w14:textId="054CC67E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0.003</w:t>
            </w:r>
            <w:r w:rsidR="00AC3217" w:rsidRPr="003A74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08" w:type="dxa"/>
            <w:vAlign w:val="center"/>
          </w:tcPr>
          <w:p w14:paraId="09C1CA42" w14:textId="703B1ED7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  <w:r w:rsidR="00AC3217" w:rsidRPr="003A743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14:paraId="6A78E9CA" w14:textId="10833C0A" w:rsidR="00EE1AD1" w:rsidRPr="003A743F" w:rsidRDefault="00AC3217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0.00034</w:t>
            </w:r>
          </w:p>
        </w:tc>
        <w:tc>
          <w:tcPr>
            <w:tcW w:w="1557" w:type="dxa"/>
            <w:vAlign w:val="center"/>
          </w:tcPr>
          <w:p w14:paraId="3BADE3D8" w14:textId="5B5DAC54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  <w:r w:rsidR="009634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E1AD1" w:rsidRPr="003A743F" w14:paraId="5815EAA1" w14:textId="77777777" w:rsidTr="00963465">
        <w:tc>
          <w:tcPr>
            <w:tcW w:w="2977" w:type="dxa"/>
            <w:vAlign w:val="center"/>
          </w:tcPr>
          <w:p w14:paraId="46BB407D" w14:textId="77777777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3,4-dihydroxybenzoic acid</w:t>
            </w:r>
          </w:p>
        </w:tc>
        <w:tc>
          <w:tcPr>
            <w:tcW w:w="1752" w:type="dxa"/>
            <w:vAlign w:val="center"/>
          </w:tcPr>
          <w:p w14:paraId="18A5CE49" w14:textId="52B4D911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0.025</w:t>
            </w:r>
            <w:r w:rsidR="00AC3217" w:rsidRPr="003A74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8" w:type="dxa"/>
            <w:vAlign w:val="center"/>
          </w:tcPr>
          <w:p w14:paraId="2BE775F3" w14:textId="7EF8559C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0.0109</w:t>
            </w:r>
          </w:p>
        </w:tc>
        <w:tc>
          <w:tcPr>
            <w:tcW w:w="1276" w:type="dxa"/>
            <w:vAlign w:val="center"/>
          </w:tcPr>
          <w:p w14:paraId="69A4C44A" w14:textId="2F481B43" w:rsidR="00EE1AD1" w:rsidRPr="003A743F" w:rsidRDefault="00AC3217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0.00358</w:t>
            </w:r>
          </w:p>
        </w:tc>
        <w:tc>
          <w:tcPr>
            <w:tcW w:w="1557" w:type="dxa"/>
            <w:vAlign w:val="center"/>
          </w:tcPr>
          <w:p w14:paraId="710B42FD" w14:textId="7551B044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  <w:r w:rsidR="009634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E1AD1" w:rsidRPr="003A743F" w14:paraId="1338B255" w14:textId="77777777" w:rsidTr="00963465">
        <w:tc>
          <w:tcPr>
            <w:tcW w:w="2977" w:type="dxa"/>
            <w:vAlign w:val="center"/>
          </w:tcPr>
          <w:p w14:paraId="5BD7131B" w14:textId="25ED4B98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pyrophosphate</w:t>
            </w:r>
          </w:p>
        </w:tc>
        <w:tc>
          <w:tcPr>
            <w:tcW w:w="1752" w:type="dxa"/>
            <w:vAlign w:val="center"/>
          </w:tcPr>
          <w:p w14:paraId="6504CCDF" w14:textId="17F94C38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0.0086</w:t>
            </w:r>
          </w:p>
        </w:tc>
        <w:tc>
          <w:tcPr>
            <w:tcW w:w="1508" w:type="dxa"/>
            <w:vAlign w:val="center"/>
          </w:tcPr>
          <w:p w14:paraId="04346D98" w14:textId="51EDAE46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0.0022</w:t>
            </w:r>
          </w:p>
        </w:tc>
        <w:tc>
          <w:tcPr>
            <w:tcW w:w="1276" w:type="dxa"/>
            <w:vAlign w:val="center"/>
          </w:tcPr>
          <w:p w14:paraId="6A5D06E1" w14:textId="4869FAF8" w:rsidR="00EE1AD1" w:rsidRPr="003A743F" w:rsidRDefault="00AC3217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0.00132</w:t>
            </w:r>
          </w:p>
        </w:tc>
        <w:tc>
          <w:tcPr>
            <w:tcW w:w="1557" w:type="dxa"/>
            <w:vAlign w:val="center"/>
          </w:tcPr>
          <w:p w14:paraId="0DDDDB74" w14:textId="135AB2A4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2E5CB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864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647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d</w:t>
            </w:r>
          </w:p>
        </w:tc>
      </w:tr>
      <w:tr w:rsidR="00EE1AD1" w:rsidRPr="003A743F" w14:paraId="40A8F4FE" w14:textId="77777777" w:rsidTr="00963465">
        <w:tc>
          <w:tcPr>
            <w:tcW w:w="2977" w:type="dxa"/>
            <w:vAlign w:val="center"/>
          </w:tcPr>
          <w:p w14:paraId="011E1B68" w14:textId="77777777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4-</w:t>
            </w:r>
            <w:bookmarkStart w:id="79" w:name="OLE_LINK30"/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hydroxyphenylacetic</w:t>
            </w:r>
            <w:bookmarkEnd w:id="79"/>
            <w:r w:rsidRPr="003A743F">
              <w:rPr>
                <w:rFonts w:ascii="Times New Roman" w:hAnsi="Times New Roman" w:cs="Times New Roman"/>
                <w:sz w:val="20"/>
                <w:szCs w:val="20"/>
              </w:rPr>
              <w:t xml:space="preserve"> acid</w:t>
            </w:r>
          </w:p>
        </w:tc>
        <w:tc>
          <w:tcPr>
            <w:tcW w:w="1752" w:type="dxa"/>
            <w:vAlign w:val="center"/>
          </w:tcPr>
          <w:p w14:paraId="7B0E24EB" w14:textId="6B699E9A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0.020</w:t>
            </w:r>
            <w:r w:rsidR="00AC3217" w:rsidRPr="003A74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8" w:type="dxa"/>
            <w:vAlign w:val="center"/>
          </w:tcPr>
          <w:p w14:paraId="68AB37CB" w14:textId="3A1AD2E4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0.006</w:t>
            </w:r>
            <w:r w:rsidR="00AC3217" w:rsidRPr="003A743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14:paraId="0B8845D5" w14:textId="4EAB69B8" w:rsidR="00EE1AD1" w:rsidRPr="003A743F" w:rsidRDefault="00AC3217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0.00255</w:t>
            </w:r>
          </w:p>
        </w:tc>
        <w:tc>
          <w:tcPr>
            <w:tcW w:w="1557" w:type="dxa"/>
            <w:vAlign w:val="center"/>
          </w:tcPr>
          <w:p w14:paraId="05EBC31D" w14:textId="1B79D858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</w:tr>
      <w:tr w:rsidR="00EE1AD1" w:rsidRPr="003A743F" w14:paraId="6CC6C89B" w14:textId="77777777" w:rsidTr="00963465">
        <w:tc>
          <w:tcPr>
            <w:tcW w:w="2977" w:type="dxa"/>
            <w:vAlign w:val="center"/>
          </w:tcPr>
          <w:p w14:paraId="2CCB9CBA" w14:textId="2C6D5E71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spermidine</w:t>
            </w:r>
          </w:p>
        </w:tc>
        <w:tc>
          <w:tcPr>
            <w:tcW w:w="1752" w:type="dxa"/>
            <w:vAlign w:val="center"/>
          </w:tcPr>
          <w:p w14:paraId="1A4846FE" w14:textId="0C09348B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</w:t>
            </w:r>
            <w:r w:rsidR="00AC3217" w:rsidRPr="003A743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08" w:type="dxa"/>
            <w:vAlign w:val="center"/>
          </w:tcPr>
          <w:p w14:paraId="61D83352" w14:textId="0C40383F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  <w:r w:rsidR="00AC3217" w:rsidRPr="003A74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14:paraId="3E35C1B5" w14:textId="7B48501B" w:rsidR="00EE1AD1" w:rsidRPr="003A743F" w:rsidRDefault="00AC3217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0.00039</w:t>
            </w:r>
          </w:p>
        </w:tc>
        <w:tc>
          <w:tcPr>
            <w:tcW w:w="1557" w:type="dxa"/>
            <w:vAlign w:val="center"/>
          </w:tcPr>
          <w:p w14:paraId="2F550C54" w14:textId="1FF49446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0.038</w:t>
            </w:r>
          </w:p>
        </w:tc>
      </w:tr>
      <w:tr w:rsidR="00EE1AD1" w:rsidRPr="003A743F" w14:paraId="76806568" w14:textId="77777777" w:rsidTr="00963465">
        <w:tc>
          <w:tcPr>
            <w:tcW w:w="2977" w:type="dxa"/>
            <w:vAlign w:val="center"/>
          </w:tcPr>
          <w:p w14:paraId="210AD733" w14:textId="77777777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3-phosphoglycerate</w:t>
            </w:r>
          </w:p>
        </w:tc>
        <w:tc>
          <w:tcPr>
            <w:tcW w:w="1752" w:type="dxa"/>
            <w:vAlign w:val="center"/>
          </w:tcPr>
          <w:p w14:paraId="37EE80CA" w14:textId="0B502CD0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</w:t>
            </w:r>
            <w:r w:rsidR="00AC3217" w:rsidRPr="003A743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08" w:type="dxa"/>
            <w:vAlign w:val="center"/>
          </w:tcPr>
          <w:p w14:paraId="53CFA73D" w14:textId="1DD3EC59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  <w:tc>
          <w:tcPr>
            <w:tcW w:w="1276" w:type="dxa"/>
            <w:vAlign w:val="center"/>
          </w:tcPr>
          <w:p w14:paraId="604FB18A" w14:textId="72BC6749" w:rsidR="00EE1AD1" w:rsidRPr="003A743F" w:rsidRDefault="00AC3217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0.00015</w:t>
            </w:r>
          </w:p>
        </w:tc>
        <w:tc>
          <w:tcPr>
            <w:tcW w:w="1557" w:type="dxa"/>
            <w:vAlign w:val="center"/>
          </w:tcPr>
          <w:p w14:paraId="6C5AE7ED" w14:textId="2D5F27FC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2E5CB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5864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647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d</w:t>
            </w:r>
          </w:p>
        </w:tc>
      </w:tr>
      <w:tr w:rsidR="00EE1AD1" w:rsidRPr="003A743F" w14:paraId="20217CA8" w14:textId="77777777" w:rsidTr="00963465">
        <w:tc>
          <w:tcPr>
            <w:tcW w:w="2977" w:type="dxa"/>
            <w:vAlign w:val="center"/>
          </w:tcPr>
          <w:p w14:paraId="36BF3FCB" w14:textId="3004A9F8" w:rsidR="00EE1AD1" w:rsidRPr="003A743F" w:rsidRDefault="00526252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E1AD1" w:rsidRPr="003A743F">
              <w:rPr>
                <w:rFonts w:ascii="Times New Roman" w:hAnsi="Times New Roman" w:cs="Times New Roman"/>
                <w:sz w:val="20"/>
                <w:szCs w:val="20"/>
              </w:rPr>
              <w:t>taconic acid</w:t>
            </w:r>
          </w:p>
        </w:tc>
        <w:tc>
          <w:tcPr>
            <w:tcW w:w="1752" w:type="dxa"/>
            <w:vAlign w:val="center"/>
          </w:tcPr>
          <w:p w14:paraId="61FF0FB5" w14:textId="0B66EFE8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</w:t>
            </w:r>
            <w:r w:rsidR="00AC3217" w:rsidRPr="003A74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8" w:type="dxa"/>
            <w:vAlign w:val="center"/>
          </w:tcPr>
          <w:p w14:paraId="110A7F1A" w14:textId="49655103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</w:t>
            </w:r>
            <w:r w:rsidR="00AC3217" w:rsidRPr="003A74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5ABAD4F2" w14:textId="68283274" w:rsidR="00EE1AD1" w:rsidRPr="003A743F" w:rsidRDefault="007547EC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0.00007</w:t>
            </w:r>
          </w:p>
        </w:tc>
        <w:tc>
          <w:tcPr>
            <w:tcW w:w="1557" w:type="dxa"/>
            <w:vAlign w:val="center"/>
          </w:tcPr>
          <w:p w14:paraId="4C883336" w14:textId="4B585218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2E5CB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5864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647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d</w:t>
            </w:r>
          </w:p>
        </w:tc>
      </w:tr>
      <w:tr w:rsidR="00EE1AD1" w:rsidRPr="003A743F" w14:paraId="3E49E452" w14:textId="77777777" w:rsidTr="00963465">
        <w:tc>
          <w:tcPr>
            <w:tcW w:w="2977" w:type="dxa"/>
            <w:vAlign w:val="center"/>
          </w:tcPr>
          <w:p w14:paraId="3FB7EAEF" w14:textId="24D98363" w:rsidR="00EE1AD1" w:rsidRPr="003A743F" w:rsidRDefault="00526252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EE1AD1" w:rsidRPr="003A743F">
              <w:rPr>
                <w:rFonts w:ascii="Times New Roman" w:hAnsi="Times New Roman" w:cs="Times New Roman"/>
                <w:sz w:val="20"/>
                <w:szCs w:val="20"/>
              </w:rPr>
              <w:t>atechol</w:t>
            </w:r>
          </w:p>
        </w:tc>
        <w:tc>
          <w:tcPr>
            <w:tcW w:w="1752" w:type="dxa"/>
            <w:vAlign w:val="center"/>
          </w:tcPr>
          <w:p w14:paraId="0DBCAB9E" w14:textId="7D9C38BC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</w:t>
            </w:r>
            <w:r w:rsidR="00AC3217" w:rsidRPr="003A743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08" w:type="dxa"/>
            <w:vAlign w:val="center"/>
          </w:tcPr>
          <w:p w14:paraId="1A10893E" w14:textId="6D398D7D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0.0041</w:t>
            </w:r>
          </w:p>
        </w:tc>
        <w:tc>
          <w:tcPr>
            <w:tcW w:w="1276" w:type="dxa"/>
            <w:vAlign w:val="center"/>
          </w:tcPr>
          <w:p w14:paraId="076DD5E3" w14:textId="08AB60FF" w:rsidR="00EE1AD1" w:rsidRPr="003A743F" w:rsidRDefault="007547EC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0.00066</w:t>
            </w:r>
          </w:p>
        </w:tc>
        <w:tc>
          <w:tcPr>
            <w:tcW w:w="1557" w:type="dxa"/>
            <w:vAlign w:val="center"/>
          </w:tcPr>
          <w:p w14:paraId="1BB30816" w14:textId="04E90B9D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</w:tr>
      <w:tr w:rsidR="00EE1AD1" w:rsidRPr="003A743F" w14:paraId="7648FDD6" w14:textId="77777777" w:rsidTr="00963465">
        <w:tc>
          <w:tcPr>
            <w:tcW w:w="2977" w:type="dxa"/>
            <w:vAlign w:val="center"/>
          </w:tcPr>
          <w:p w14:paraId="67DBD37A" w14:textId="7ACCF0E9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6-deoxy-D-glucose</w:t>
            </w:r>
          </w:p>
        </w:tc>
        <w:tc>
          <w:tcPr>
            <w:tcW w:w="1752" w:type="dxa"/>
            <w:vAlign w:val="center"/>
          </w:tcPr>
          <w:p w14:paraId="774CE388" w14:textId="500335D1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0.003</w:t>
            </w:r>
            <w:r w:rsidR="00AC3217" w:rsidRPr="003A74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08" w:type="dxa"/>
            <w:vAlign w:val="center"/>
          </w:tcPr>
          <w:p w14:paraId="5BC1CE0B" w14:textId="43EA10A0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</w:t>
            </w:r>
            <w:r w:rsidR="00AC3217" w:rsidRPr="003A743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14:paraId="350A5CBB" w14:textId="559143F6" w:rsidR="00EE1AD1" w:rsidRPr="003A743F" w:rsidRDefault="007547EC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0.00063</w:t>
            </w:r>
          </w:p>
        </w:tc>
        <w:tc>
          <w:tcPr>
            <w:tcW w:w="1557" w:type="dxa"/>
            <w:vAlign w:val="center"/>
          </w:tcPr>
          <w:p w14:paraId="69943884" w14:textId="68DD0B81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2E5CB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864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647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d</w:t>
            </w:r>
          </w:p>
        </w:tc>
      </w:tr>
      <w:tr w:rsidR="00EE1AD1" w:rsidRPr="003A743F" w14:paraId="04BFE56A" w14:textId="77777777" w:rsidTr="00963465">
        <w:tc>
          <w:tcPr>
            <w:tcW w:w="2977" w:type="dxa"/>
            <w:vAlign w:val="center"/>
          </w:tcPr>
          <w:p w14:paraId="693EEB6F" w14:textId="4C693B6B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2,8-</w:t>
            </w:r>
            <w:r w:rsidR="0052625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ihydroxyquinoline</w:t>
            </w:r>
          </w:p>
        </w:tc>
        <w:tc>
          <w:tcPr>
            <w:tcW w:w="1752" w:type="dxa"/>
            <w:vAlign w:val="center"/>
          </w:tcPr>
          <w:p w14:paraId="2DDAE25C" w14:textId="0013658D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  <w:r w:rsidR="00AC3217" w:rsidRPr="003A74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8" w:type="dxa"/>
            <w:vAlign w:val="center"/>
          </w:tcPr>
          <w:p w14:paraId="412A9F84" w14:textId="3967022C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</w:t>
            </w:r>
            <w:r w:rsidR="00AC3217" w:rsidRPr="003A74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1B36585B" w14:textId="5B47D1CF" w:rsidR="00EE1AD1" w:rsidRPr="003A743F" w:rsidRDefault="007547EC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0.00033</w:t>
            </w:r>
          </w:p>
        </w:tc>
        <w:tc>
          <w:tcPr>
            <w:tcW w:w="1557" w:type="dxa"/>
            <w:vAlign w:val="center"/>
          </w:tcPr>
          <w:p w14:paraId="0EE866E4" w14:textId="030F3799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0.041</w:t>
            </w:r>
            <w:r w:rsidR="005864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647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d</w:t>
            </w:r>
          </w:p>
        </w:tc>
      </w:tr>
      <w:tr w:rsidR="00EE1AD1" w:rsidRPr="003A743F" w14:paraId="72399916" w14:textId="77777777" w:rsidTr="00963465">
        <w:tc>
          <w:tcPr>
            <w:tcW w:w="2977" w:type="dxa"/>
            <w:vAlign w:val="center"/>
          </w:tcPr>
          <w:p w14:paraId="3CD4CBAF" w14:textId="1B27BC75" w:rsidR="00EE1AD1" w:rsidRPr="003A743F" w:rsidRDefault="00526252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EE1AD1" w:rsidRPr="003A743F">
              <w:rPr>
                <w:rFonts w:ascii="Times New Roman" w:hAnsi="Times New Roman" w:cs="Times New Roman"/>
                <w:sz w:val="20"/>
                <w:szCs w:val="20"/>
              </w:rPr>
              <w:t xml:space="preserve">ehydroascorbic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EE1AD1" w:rsidRPr="003A743F">
              <w:rPr>
                <w:rFonts w:ascii="Times New Roman" w:hAnsi="Times New Roman" w:cs="Times New Roman"/>
                <w:sz w:val="20"/>
                <w:szCs w:val="20"/>
              </w:rPr>
              <w:t>cid</w:t>
            </w:r>
          </w:p>
        </w:tc>
        <w:tc>
          <w:tcPr>
            <w:tcW w:w="1752" w:type="dxa"/>
            <w:vAlign w:val="center"/>
          </w:tcPr>
          <w:p w14:paraId="4A96DA81" w14:textId="4F6F85B5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0.005</w:t>
            </w:r>
            <w:r w:rsidR="00AC3217" w:rsidRPr="003A74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08" w:type="dxa"/>
            <w:vAlign w:val="center"/>
          </w:tcPr>
          <w:p w14:paraId="18497037" w14:textId="04695743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  <w:tc>
          <w:tcPr>
            <w:tcW w:w="1276" w:type="dxa"/>
            <w:vAlign w:val="center"/>
          </w:tcPr>
          <w:p w14:paraId="5462B04B" w14:textId="3D4F1F84" w:rsidR="00EE1AD1" w:rsidRPr="003A743F" w:rsidRDefault="007547EC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0.00123</w:t>
            </w:r>
          </w:p>
        </w:tc>
        <w:tc>
          <w:tcPr>
            <w:tcW w:w="1557" w:type="dxa"/>
            <w:vAlign w:val="center"/>
          </w:tcPr>
          <w:p w14:paraId="6911FD91" w14:textId="0FE331E3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2E5CB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5864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647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d</w:t>
            </w:r>
          </w:p>
        </w:tc>
      </w:tr>
      <w:tr w:rsidR="00EE1AD1" w:rsidRPr="003A743F" w14:paraId="6A1571B6" w14:textId="77777777" w:rsidTr="00963465">
        <w:tc>
          <w:tcPr>
            <w:tcW w:w="2977" w:type="dxa"/>
            <w:vAlign w:val="center"/>
          </w:tcPr>
          <w:p w14:paraId="26B2D309" w14:textId="18C6484F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0" w:name="OLE_LINK40"/>
            <w:bookmarkStart w:id="81" w:name="OLE_LINK41"/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 w:rsidR="0052625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ethoxyindole</w:t>
            </w:r>
            <w:bookmarkEnd w:id="80"/>
            <w:bookmarkEnd w:id="81"/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-3-acetic acid</w:t>
            </w:r>
          </w:p>
        </w:tc>
        <w:tc>
          <w:tcPr>
            <w:tcW w:w="1752" w:type="dxa"/>
            <w:vAlign w:val="center"/>
          </w:tcPr>
          <w:p w14:paraId="3556C56E" w14:textId="58454509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  <w:tc>
          <w:tcPr>
            <w:tcW w:w="1508" w:type="dxa"/>
            <w:vAlign w:val="center"/>
          </w:tcPr>
          <w:p w14:paraId="5CE0D989" w14:textId="74763DBD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0.0006</w:t>
            </w:r>
          </w:p>
        </w:tc>
        <w:tc>
          <w:tcPr>
            <w:tcW w:w="1276" w:type="dxa"/>
            <w:vAlign w:val="center"/>
          </w:tcPr>
          <w:p w14:paraId="39064F09" w14:textId="3F5A644F" w:rsidR="00EE1AD1" w:rsidRPr="003A743F" w:rsidRDefault="007547EC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0.00014</w:t>
            </w:r>
          </w:p>
        </w:tc>
        <w:tc>
          <w:tcPr>
            <w:tcW w:w="1557" w:type="dxa"/>
            <w:vAlign w:val="center"/>
          </w:tcPr>
          <w:p w14:paraId="4212E62F" w14:textId="7B6F32C4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0.032</w:t>
            </w:r>
          </w:p>
        </w:tc>
      </w:tr>
      <w:tr w:rsidR="00EE1AD1" w:rsidRPr="003A743F" w14:paraId="6F8F5EA0" w14:textId="77777777" w:rsidTr="00963465">
        <w:tc>
          <w:tcPr>
            <w:tcW w:w="2977" w:type="dxa"/>
            <w:vAlign w:val="center"/>
          </w:tcPr>
          <w:p w14:paraId="53B84EBF" w14:textId="601C2C44" w:rsidR="00EE1AD1" w:rsidRPr="003A743F" w:rsidRDefault="00526252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2" w:name="OLE_LINK59"/>
            <w:bookmarkStart w:id="83" w:name="OLE_LINK60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E1AD1" w:rsidRPr="003A743F">
              <w:rPr>
                <w:rFonts w:ascii="Times New Roman" w:hAnsi="Times New Roman" w:cs="Times New Roman"/>
                <w:sz w:val="20"/>
                <w:szCs w:val="20"/>
              </w:rPr>
              <w:t>ethyl</w:t>
            </w:r>
            <w:r w:rsidR="00EE1AD1" w:rsidRPr="003A743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trans</w:t>
            </w:r>
            <w:r w:rsidR="00EE1AD1" w:rsidRPr="003A743F">
              <w:rPr>
                <w:rFonts w:ascii="Times New Roman" w:hAnsi="Times New Roman" w:cs="Times New Roman"/>
                <w:sz w:val="20"/>
                <w:szCs w:val="20"/>
              </w:rPr>
              <w:t>-cinnamate</w:t>
            </w:r>
            <w:bookmarkEnd w:id="82"/>
            <w:bookmarkEnd w:id="83"/>
          </w:p>
        </w:tc>
        <w:tc>
          <w:tcPr>
            <w:tcW w:w="1752" w:type="dxa"/>
            <w:vAlign w:val="center"/>
          </w:tcPr>
          <w:p w14:paraId="60B1EA59" w14:textId="772B62D5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0.0069</w:t>
            </w:r>
          </w:p>
        </w:tc>
        <w:tc>
          <w:tcPr>
            <w:tcW w:w="1508" w:type="dxa"/>
            <w:vAlign w:val="center"/>
          </w:tcPr>
          <w:p w14:paraId="247846EE" w14:textId="36AAF4F4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  <w:r w:rsidR="00AC3217" w:rsidRPr="003A743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14:paraId="3545CFD5" w14:textId="415CB0F3" w:rsidR="00EE1AD1" w:rsidRPr="003A743F" w:rsidRDefault="007547EC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0.00360</w:t>
            </w:r>
          </w:p>
        </w:tc>
        <w:tc>
          <w:tcPr>
            <w:tcW w:w="1557" w:type="dxa"/>
            <w:vAlign w:val="center"/>
          </w:tcPr>
          <w:p w14:paraId="52430122" w14:textId="25C56935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  <w:r w:rsidR="0058317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E1AD1" w:rsidRPr="003A743F" w14:paraId="3FC3AC25" w14:textId="77777777" w:rsidTr="00963465">
        <w:tc>
          <w:tcPr>
            <w:tcW w:w="2977" w:type="dxa"/>
            <w:tcBorders>
              <w:bottom w:val="nil"/>
            </w:tcBorders>
            <w:vAlign w:val="center"/>
          </w:tcPr>
          <w:p w14:paraId="6A2E01D4" w14:textId="23430F03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2,4-diaminobutyric acid</w:t>
            </w:r>
          </w:p>
        </w:tc>
        <w:tc>
          <w:tcPr>
            <w:tcW w:w="1752" w:type="dxa"/>
            <w:tcBorders>
              <w:bottom w:val="nil"/>
            </w:tcBorders>
            <w:vAlign w:val="center"/>
          </w:tcPr>
          <w:p w14:paraId="02091CD4" w14:textId="578415F9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0.0334</w:t>
            </w:r>
          </w:p>
        </w:tc>
        <w:tc>
          <w:tcPr>
            <w:tcW w:w="1508" w:type="dxa"/>
            <w:tcBorders>
              <w:bottom w:val="nil"/>
            </w:tcBorders>
            <w:vAlign w:val="center"/>
          </w:tcPr>
          <w:p w14:paraId="32A39954" w14:textId="5BA2B61F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0.007</w:t>
            </w:r>
            <w:r w:rsidR="007547EC" w:rsidRPr="003A74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493DFAB8" w14:textId="6A5B0157" w:rsidR="00EE1AD1" w:rsidRPr="003A743F" w:rsidRDefault="007547EC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0.00598</w:t>
            </w:r>
          </w:p>
        </w:tc>
        <w:tc>
          <w:tcPr>
            <w:tcW w:w="1557" w:type="dxa"/>
            <w:tcBorders>
              <w:bottom w:val="nil"/>
            </w:tcBorders>
            <w:vAlign w:val="center"/>
          </w:tcPr>
          <w:p w14:paraId="69C82F18" w14:textId="066C80FD" w:rsidR="00EE1AD1" w:rsidRPr="003A743F" w:rsidRDefault="00EE1AD1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  <w:r w:rsidR="009634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E1370" w:rsidRPr="003A743F" w14:paraId="3478D2C2" w14:textId="77777777" w:rsidTr="00963465">
        <w:tc>
          <w:tcPr>
            <w:tcW w:w="2977" w:type="dxa"/>
            <w:tcBorders>
              <w:top w:val="nil"/>
              <w:bottom w:val="nil"/>
            </w:tcBorders>
            <w:vAlign w:val="center"/>
          </w:tcPr>
          <w:p w14:paraId="50AFEE04" w14:textId="5EA39D03" w:rsidR="00EE1370" w:rsidRPr="003A743F" w:rsidRDefault="00EE1370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2-keto-isovaleric acid</w:t>
            </w:r>
          </w:p>
        </w:tc>
        <w:tc>
          <w:tcPr>
            <w:tcW w:w="1752" w:type="dxa"/>
            <w:tcBorders>
              <w:top w:val="nil"/>
              <w:bottom w:val="nil"/>
            </w:tcBorders>
            <w:vAlign w:val="center"/>
          </w:tcPr>
          <w:p w14:paraId="084B02D9" w14:textId="78975F86" w:rsidR="00EE1370" w:rsidRPr="003A743F" w:rsidRDefault="00EE1370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0.0008</w:t>
            </w:r>
          </w:p>
        </w:tc>
        <w:tc>
          <w:tcPr>
            <w:tcW w:w="1508" w:type="dxa"/>
            <w:tcBorders>
              <w:top w:val="nil"/>
              <w:bottom w:val="nil"/>
            </w:tcBorders>
            <w:vAlign w:val="center"/>
          </w:tcPr>
          <w:p w14:paraId="40B8E7D1" w14:textId="62388CB7" w:rsidR="00EE1370" w:rsidRPr="003A743F" w:rsidRDefault="00EE1370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0A2247B" w14:textId="2E7B3E32" w:rsidR="00EE1370" w:rsidRPr="003A743F" w:rsidRDefault="00EE1370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0.00018</w:t>
            </w:r>
          </w:p>
        </w:tc>
        <w:tc>
          <w:tcPr>
            <w:tcW w:w="1557" w:type="dxa"/>
            <w:tcBorders>
              <w:top w:val="nil"/>
              <w:bottom w:val="nil"/>
            </w:tcBorders>
            <w:vAlign w:val="center"/>
          </w:tcPr>
          <w:p w14:paraId="375E3736" w14:textId="55726B5A" w:rsidR="00EE1370" w:rsidRPr="00586476" w:rsidRDefault="00EE1370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F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2E5CB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5864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647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d</w:t>
            </w:r>
          </w:p>
        </w:tc>
      </w:tr>
      <w:tr w:rsidR="00A5459D" w:rsidRPr="003A743F" w14:paraId="2A29F0B2" w14:textId="77777777" w:rsidTr="00963465">
        <w:tc>
          <w:tcPr>
            <w:tcW w:w="2977" w:type="dxa"/>
            <w:tcBorders>
              <w:top w:val="nil"/>
              <w:bottom w:val="nil"/>
            </w:tcBorders>
            <w:vAlign w:val="center"/>
          </w:tcPr>
          <w:p w14:paraId="0B53659B" w14:textId="59983C44" w:rsidR="00A5459D" w:rsidRPr="003A743F" w:rsidRDefault="00A5459D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20"/>
                <w:szCs w:val="20"/>
              </w:rPr>
              <w:t>t</w:t>
            </w:r>
            <w:r w:rsidRPr="00A5459D">
              <w:rPr>
                <w:rFonts w:ascii="Times New Roman" w:hAnsi="Times New Roman" w:cs="Times New Roman"/>
                <w:sz w:val="20"/>
                <w:szCs w:val="20"/>
              </w:rPr>
              <w:t>artronic</w:t>
            </w:r>
            <w:proofErr w:type="spellEnd"/>
            <w:r w:rsidRPr="00A5459D">
              <w:rPr>
                <w:rFonts w:ascii="Times New Roman" w:hAnsi="Times New Roman" w:cs="Times New Roman"/>
                <w:sz w:val="20"/>
                <w:szCs w:val="20"/>
              </w:rPr>
              <w:t xml:space="preserve"> acid</w:t>
            </w:r>
          </w:p>
        </w:tc>
        <w:tc>
          <w:tcPr>
            <w:tcW w:w="1752" w:type="dxa"/>
            <w:tcBorders>
              <w:top w:val="nil"/>
              <w:bottom w:val="nil"/>
            </w:tcBorders>
            <w:vAlign w:val="center"/>
          </w:tcPr>
          <w:p w14:paraId="196DA648" w14:textId="1CDF107F" w:rsidR="00A5459D" w:rsidRPr="003A743F" w:rsidRDefault="00A5459D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0.0043</w:t>
            </w:r>
          </w:p>
        </w:tc>
        <w:tc>
          <w:tcPr>
            <w:tcW w:w="1508" w:type="dxa"/>
            <w:tcBorders>
              <w:top w:val="nil"/>
              <w:bottom w:val="nil"/>
            </w:tcBorders>
            <w:vAlign w:val="center"/>
          </w:tcPr>
          <w:p w14:paraId="1E90C9C3" w14:textId="75D99AC0" w:rsidR="00A5459D" w:rsidRPr="003A743F" w:rsidRDefault="00A5459D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.0009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398FAC2" w14:textId="64C16782" w:rsidR="00A5459D" w:rsidRPr="003A743F" w:rsidRDefault="00586476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.00103</w:t>
            </w:r>
          </w:p>
        </w:tc>
        <w:tc>
          <w:tcPr>
            <w:tcW w:w="1557" w:type="dxa"/>
            <w:tcBorders>
              <w:top w:val="nil"/>
              <w:bottom w:val="nil"/>
            </w:tcBorders>
            <w:vAlign w:val="center"/>
          </w:tcPr>
          <w:p w14:paraId="0ED8B1CE" w14:textId="0B9D2050" w:rsidR="00A5459D" w:rsidRPr="003A743F" w:rsidRDefault="00586476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.041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d</w:t>
            </w:r>
          </w:p>
        </w:tc>
      </w:tr>
      <w:tr w:rsidR="00A5459D" w:rsidRPr="003A743F" w14:paraId="49C44ABA" w14:textId="77777777" w:rsidTr="00963465">
        <w:tc>
          <w:tcPr>
            <w:tcW w:w="2977" w:type="dxa"/>
            <w:tcBorders>
              <w:top w:val="nil"/>
              <w:bottom w:val="single" w:sz="12" w:space="0" w:color="auto"/>
            </w:tcBorders>
            <w:vAlign w:val="center"/>
          </w:tcPr>
          <w:p w14:paraId="08672CCD" w14:textId="49898D0B" w:rsidR="00A5459D" w:rsidRPr="003A743F" w:rsidRDefault="00A5459D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459D">
              <w:rPr>
                <w:rFonts w:ascii="Times New Roman" w:hAnsi="Times New Roman" w:cs="Times New Roman"/>
                <w:sz w:val="20"/>
                <w:szCs w:val="20"/>
              </w:rPr>
              <w:t>isocitric</w:t>
            </w:r>
            <w:proofErr w:type="spellEnd"/>
            <w:r w:rsidRPr="00A5459D">
              <w:rPr>
                <w:rFonts w:ascii="Times New Roman" w:hAnsi="Times New Roman" w:cs="Times New Roman"/>
                <w:sz w:val="20"/>
                <w:szCs w:val="20"/>
              </w:rPr>
              <w:t xml:space="preserve"> acid</w:t>
            </w:r>
          </w:p>
        </w:tc>
        <w:tc>
          <w:tcPr>
            <w:tcW w:w="1752" w:type="dxa"/>
            <w:tcBorders>
              <w:top w:val="nil"/>
              <w:bottom w:val="single" w:sz="12" w:space="0" w:color="auto"/>
            </w:tcBorders>
            <w:vAlign w:val="center"/>
          </w:tcPr>
          <w:p w14:paraId="792E6373" w14:textId="089FDE4D" w:rsidR="00A5459D" w:rsidRPr="003A743F" w:rsidRDefault="00586476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.0006</w:t>
            </w:r>
          </w:p>
        </w:tc>
        <w:tc>
          <w:tcPr>
            <w:tcW w:w="1508" w:type="dxa"/>
            <w:tcBorders>
              <w:top w:val="nil"/>
              <w:bottom w:val="single" w:sz="12" w:space="0" w:color="auto"/>
            </w:tcBorders>
            <w:vAlign w:val="center"/>
          </w:tcPr>
          <w:p w14:paraId="03AA2EB6" w14:textId="45CEF871" w:rsidR="00A5459D" w:rsidRPr="003A743F" w:rsidRDefault="00586476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.0000</w:t>
            </w:r>
          </w:p>
        </w:tc>
        <w:tc>
          <w:tcPr>
            <w:tcW w:w="1276" w:type="dxa"/>
            <w:tcBorders>
              <w:top w:val="nil"/>
              <w:bottom w:val="single" w:sz="12" w:space="0" w:color="auto"/>
            </w:tcBorders>
            <w:vAlign w:val="center"/>
          </w:tcPr>
          <w:p w14:paraId="32CEC061" w14:textId="12ADE744" w:rsidR="00A5459D" w:rsidRPr="003A743F" w:rsidRDefault="00586476" w:rsidP="00963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.00015</w:t>
            </w:r>
          </w:p>
        </w:tc>
        <w:tc>
          <w:tcPr>
            <w:tcW w:w="1557" w:type="dxa"/>
            <w:tcBorders>
              <w:top w:val="nil"/>
              <w:bottom w:val="single" w:sz="12" w:space="0" w:color="auto"/>
            </w:tcBorders>
            <w:vAlign w:val="center"/>
          </w:tcPr>
          <w:p w14:paraId="40B70EEC" w14:textId="65F643DD" w:rsidR="00A5459D" w:rsidRPr="003A743F" w:rsidRDefault="00586476" w:rsidP="00963465">
            <w:pPr>
              <w:spacing w:line="4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.009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d</w:t>
            </w:r>
          </w:p>
        </w:tc>
      </w:tr>
    </w:tbl>
    <w:bookmarkEnd w:id="75"/>
    <w:p w14:paraId="1A3A228A" w14:textId="568E16B1" w:rsidR="008C1F17" w:rsidRPr="003A743F" w:rsidRDefault="00EE1AD1" w:rsidP="008C1F17">
      <w:pPr>
        <w:spacing w:beforeLines="20" w:before="62" w:afterLines="20" w:after="62" w:line="320" w:lineRule="exact"/>
        <w:ind w:firstLineChars="200" w:firstLine="400"/>
        <w:rPr>
          <w:rFonts w:ascii="Times New Roman" w:eastAsia="宋体" w:hAnsi="Times New Roman" w:cs="Times New Roman"/>
          <w:color w:val="000000"/>
          <w:sz w:val="20"/>
          <w:szCs w:val="20"/>
        </w:rPr>
      </w:pPr>
      <w:proofErr w:type="spellStart"/>
      <w:r w:rsidRPr="003A743F">
        <w:rPr>
          <w:rFonts w:ascii="Times New Roman" w:eastAsia="宋体" w:hAnsi="Times New Roman" w:cs="Times New Roman"/>
          <w:color w:val="000000"/>
          <w:sz w:val="20"/>
          <w:szCs w:val="20"/>
          <w:vertAlign w:val="superscript"/>
        </w:rPr>
        <w:t>a</w:t>
      </w:r>
      <w:proofErr w:type="spellEnd"/>
      <w:r w:rsidRPr="003A743F">
        <w:rPr>
          <w:rFonts w:ascii="Times New Roman" w:eastAsia="宋体" w:hAnsi="Times New Roman" w:cs="Times New Roman"/>
          <w:color w:val="000000"/>
          <w:sz w:val="20"/>
          <w:szCs w:val="20"/>
        </w:rPr>
        <w:t xml:space="preserve"> </w:t>
      </w:r>
      <w:proofErr w:type="gramStart"/>
      <w:r w:rsidR="008C1F17" w:rsidRPr="003A743F">
        <w:rPr>
          <w:rFonts w:ascii="Times New Roman" w:eastAsia="宋体" w:hAnsi="Times New Roman" w:cs="Times New Roman"/>
          <w:color w:val="000000"/>
          <w:sz w:val="20"/>
          <w:szCs w:val="20"/>
        </w:rPr>
        <w:t>The</w:t>
      </w:r>
      <w:proofErr w:type="gramEnd"/>
      <w:r w:rsidR="008C1F17" w:rsidRPr="003A743F">
        <w:rPr>
          <w:rFonts w:ascii="Times New Roman" w:eastAsia="宋体" w:hAnsi="Times New Roman" w:cs="Times New Roman"/>
          <w:color w:val="000000"/>
          <w:sz w:val="20"/>
          <w:szCs w:val="20"/>
        </w:rPr>
        <w:t xml:space="preserve"> name of metabolite</w:t>
      </w:r>
      <w:r w:rsidR="007A142D" w:rsidRPr="003A743F">
        <w:rPr>
          <w:rFonts w:ascii="Times New Roman" w:eastAsia="宋体" w:hAnsi="Times New Roman" w:cs="Times New Roman"/>
          <w:color w:val="000000"/>
          <w:sz w:val="20"/>
          <w:szCs w:val="20"/>
        </w:rPr>
        <w:t>;</w:t>
      </w:r>
    </w:p>
    <w:p w14:paraId="434BB53D" w14:textId="09F54400" w:rsidR="008C1F17" w:rsidRPr="003A743F" w:rsidRDefault="00EE1AD1" w:rsidP="008C1F17">
      <w:pPr>
        <w:spacing w:beforeLines="20" w:before="62" w:afterLines="20" w:after="62" w:line="320" w:lineRule="exact"/>
        <w:ind w:firstLineChars="200" w:firstLine="400"/>
        <w:rPr>
          <w:rFonts w:ascii="Times New Roman" w:eastAsia="宋体" w:hAnsi="Times New Roman" w:cs="Times New Roman"/>
          <w:color w:val="000000"/>
          <w:sz w:val="20"/>
          <w:szCs w:val="20"/>
        </w:rPr>
      </w:pPr>
      <w:r w:rsidRPr="003A743F">
        <w:rPr>
          <w:rFonts w:ascii="Times New Roman" w:eastAsia="宋体" w:hAnsi="Times New Roman" w:cs="Times New Roman"/>
          <w:color w:val="000000"/>
          <w:sz w:val="20"/>
          <w:szCs w:val="20"/>
          <w:vertAlign w:val="superscript"/>
        </w:rPr>
        <w:t>b</w:t>
      </w:r>
      <w:r w:rsidRPr="003A743F">
        <w:rPr>
          <w:rFonts w:ascii="Times New Roman" w:eastAsia="宋体" w:hAnsi="Times New Roman" w:cs="Times New Roman"/>
          <w:color w:val="000000"/>
          <w:sz w:val="20"/>
          <w:szCs w:val="20"/>
        </w:rPr>
        <w:t xml:space="preserve"> </w:t>
      </w:r>
      <w:bookmarkStart w:id="84" w:name="_Hlk34855148"/>
      <w:proofErr w:type="gramStart"/>
      <w:r w:rsidR="007A142D" w:rsidRPr="003A743F">
        <w:rPr>
          <w:rFonts w:ascii="Times New Roman" w:eastAsia="宋体" w:hAnsi="Times New Roman" w:cs="Times New Roman"/>
          <w:color w:val="000000"/>
          <w:sz w:val="20"/>
          <w:szCs w:val="20"/>
        </w:rPr>
        <w:t>The</w:t>
      </w:r>
      <w:proofErr w:type="gramEnd"/>
      <w:r w:rsidR="007A142D" w:rsidRPr="003A743F">
        <w:rPr>
          <w:rFonts w:ascii="Times New Roman" w:eastAsia="宋体" w:hAnsi="Times New Roman" w:cs="Times New Roman"/>
          <w:color w:val="000000"/>
          <w:sz w:val="20"/>
          <w:szCs w:val="20"/>
        </w:rPr>
        <w:t xml:space="preserve"> mean of relative quantitative values</w:t>
      </w:r>
      <w:bookmarkEnd w:id="84"/>
      <w:r w:rsidR="007A142D" w:rsidRPr="003A743F">
        <w:rPr>
          <w:rFonts w:ascii="Times New Roman" w:eastAsia="宋体" w:hAnsi="Times New Roman" w:cs="Times New Roman"/>
          <w:color w:val="000000"/>
          <w:sz w:val="20"/>
          <w:szCs w:val="20"/>
        </w:rPr>
        <w:t xml:space="preserve"> of metabolites in Group C;</w:t>
      </w:r>
    </w:p>
    <w:p w14:paraId="4A74CC56" w14:textId="316D935E" w:rsidR="008C1F17" w:rsidRPr="003A743F" w:rsidRDefault="00EE1AD1" w:rsidP="008C1F17">
      <w:pPr>
        <w:spacing w:beforeLines="20" w:before="62" w:afterLines="20" w:after="62" w:line="320" w:lineRule="exact"/>
        <w:ind w:firstLineChars="200" w:firstLine="400"/>
        <w:rPr>
          <w:rFonts w:ascii="Times New Roman" w:eastAsia="宋体" w:hAnsi="Times New Roman" w:cs="Times New Roman"/>
          <w:color w:val="000000"/>
          <w:sz w:val="20"/>
          <w:szCs w:val="20"/>
        </w:rPr>
      </w:pPr>
      <w:r w:rsidRPr="003A743F">
        <w:rPr>
          <w:rFonts w:ascii="Times New Roman" w:eastAsia="宋体" w:hAnsi="Times New Roman" w:cs="Times New Roman"/>
          <w:color w:val="000000"/>
          <w:sz w:val="20"/>
          <w:szCs w:val="20"/>
          <w:vertAlign w:val="superscript"/>
        </w:rPr>
        <w:t>c</w:t>
      </w:r>
      <w:r w:rsidRPr="003A743F">
        <w:rPr>
          <w:rFonts w:ascii="Times New Roman" w:eastAsia="宋体" w:hAnsi="Times New Roman" w:cs="Times New Roman"/>
          <w:color w:val="000000"/>
          <w:sz w:val="20"/>
          <w:szCs w:val="20"/>
        </w:rPr>
        <w:t xml:space="preserve"> </w:t>
      </w:r>
      <w:bookmarkStart w:id="85" w:name="_Hlk34861328"/>
      <w:bookmarkStart w:id="86" w:name="OLE_LINK112"/>
      <w:bookmarkStart w:id="87" w:name="OLE_LINK113"/>
      <w:proofErr w:type="gramStart"/>
      <w:r w:rsidR="007A142D" w:rsidRPr="003A743F">
        <w:rPr>
          <w:rFonts w:ascii="Times New Roman" w:eastAsia="宋体" w:hAnsi="Times New Roman" w:cs="Times New Roman"/>
          <w:color w:val="000000"/>
          <w:sz w:val="20"/>
          <w:szCs w:val="20"/>
        </w:rPr>
        <w:t>The</w:t>
      </w:r>
      <w:proofErr w:type="gramEnd"/>
      <w:r w:rsidR="007A142D" w:rsidRPr="003A743F">
        <w:rPr>
          <w:rFonts w:ascii="Times New Roman" w:eastAsia="宋体" w:hAnsi="Times New Roman" w:cs="Times New Roman"/>
          <w:color w:val="000000"/>
          <w:sz w:val="20"/>
          <w:szCs w:val="20"/>
        </w:rPr>
        <w:t xml:space="preserve"> mean of relative quantitative values</w:t>
      </w:r>
      <w:bookmarkEnd w:id="85"/>
      <w:r w:rsidR="007A142D" w:rsidRPr="003A743F">
        <w:rPr>
          <w:rFonts w:ascii="Times New Roman" w:eastAsia="宋体" w:hAnsi="Times New Roman" w:cs="Times New Roman"/>
          <w:color w:val="000000"/>
          <w:sz w:val="20"/>
          <w:szCs w:val="20"/>
        </w:rPr>
        <w:t xml:space="preserve"> of </w:t>
      </w:r>
      <w:r w:rsidR="008C1F17" w:rsidRPr="003A743F">
        <w:rPr>
          <w:rFonts w:ascii="Times New Roman" w:eastAsia="宋体" w:hAnsi="Times New Roman" w:cs="Times New Roman"/>
          <w:color w:val="000000"/>
          <w:sz w:val="20"/>
          <w:szCs w:val="20"/>
        </w:rPr>
        <w:t>metabolite</w:t>
      </w:r>
      <w:r w:rsidR="007A142D" w:rsidRPr="003A743F">
        <w:rPr>
          <w:rFonts w:ascii="Times New Roman" w:eastAsia="宋体" w:hAnsi="Times New Roman" w:cs="Times New Roman"/>
          <w:color w:val="000000"/>
          <w:sz w:val="20"/>
          <w:szCs w:val="20"/>
        </w:rPr>
        <w:t>s</w:t>
      </w:r>
      <w:r w:rsidR="008C1F17" w:rsidRPr="003A743F">
        <w:rPr>
          <w:rFonts w:ascii="Times New Roman" w:eastAsia="宋体" w:hAnsi="Times New Roman" w:cs="Times New Roman"/>
          <w:color w:val="000000"/>
          <w:sz w:val="20"/>
          <w:szCs w:val="20"/>
        </w:rPr>
        <w:t xml:space="preserve"> in </w:t>
      </w:r>
      <w:r w:rsidRPr="003A743F">
        <w:rPr>
          <w:rFonts w:ascii="Times New Roman" w:eastAsia="宋体" w:hAnsi="Times New Roman" w:cs="Times New Roman"/>
          <w:color w:val="000000"/>
          <w:sz w:val="20"/>
          <w:szCs w:val="20"/>
        </w:rPr>
        <w:t>Group H</w:t>
      </w:r>
      <w:bookmarkEnd w:id="86"/>
      <w:bookmarkEnd w:id="87"/>
      <w:r w:rsidR="008C1F17" w:rsidRPr="003A743F">
        <w:rPr>
          <w:rFonts w:ascii="Times New Roman" w:eastAsia="宋体" w:hAnsi="Times New Roman" w:cs="Times New Roman"/>
          <w:color w:val="000000"/>
          <w:sz w:val="20"/>
          <w:szCs w:val="20"/>
        </w:rPr>
        <w:t>.</w:t>
      </w:r>
    </w:p>
    <w:p w14:paraId="0FC71617" w14:textId="5893BC0C" w:rsidR="00586476" w:rsidRPr="009543A6" w:rsidRDefault="00586476" w:rsidP="00586476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宋体" w:hAnsi="Times New Roman" w:cs="Times New Roman" w:hint="eastAsia"/>
          <w:color w:val="000000"/>
          <w:sz w:val="20"/>
          <w:szCs w:val="20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0"/>
          <w:szCs w:val="20"/>
        </w:rPr>
        <w:t xml:space="preserve">  </w:t>
      </w:r>
      <w:bookmarkStart w:id="88" w:name="_Hlk42607062"/>
      <w:r>
        <w:rPr>
          <w:rFonts w:ascii="Times New Roman" w:eastAsia="宋体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  <w:vertAlign w:val="superscript"/>
        </w:rPr>
        <w:t xml:space="preserve">d </w:t>
      </w:r>
      <w:r w:rsidRPr="009543A6">
        <w:rPr>
          <w:rFonts w:ascii="Times New Roman" w:hAnsi="Times New Roman" w:cs="Times New Roman"/>
          <w:bCs/>
          <w:sz w:val="20"/>
          <w:szCs w:val="20"/>
        </w:rPr>
        <w:t>Significant difference between Groups C and H were calculated using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543A6">
        <w:rPr>
          <w:rFonts w:ascii="Times New Roman" w:hAnsi="Times New Roman" w:cs="Times New Roman"/>
          <w:bCs/>
          <w:sz w:val="20"/>
          <w:szCs w:val="20"/>
        </w:rPr>
        <w:t>Mann-Whitney U</w:t>
      </w:r>
      <w:r>
        <w:rPr>
          <w:rFonts w:ascii="Times New Roman" w:hAnsi="Times New Roman" w:cs="Times New Roman"/>
          <w:bCs/>
          <w:sz w:val="20"/>
          <w:szCs w:val="20"/>
        </w:rPr>
        <w:t>.</w:t>
      </w:r>
    </w:p>
    <w:p w14:paraId="0910915F" w14:textId="77777777" w:rsidR="002E5CBC" w:rsidRPr="009543A6" w:rsidRDefault="002E5CBC" w:rsidP="002E5CBC">
      <w:pPr>
        <w:spacing w:line="360" w:lineRule="auto"/>
        <w:ind w:firstLineChars="50" w:firstLine="10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宋体" w:hAnsi="Times New Roman" w:cs="Times New Roman" w:hint="eastAsia"/>
          <w:color w:val="000000"/>
          <w:sz w:val="20"/>
          <w:szCs w:val="20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0"/>
          <w:szCs w:val="20"/>
        </w:rPr>
        <w:t xml:space="preserve">    </w:t>
      </w:r>
      <w:r>
        <w:rPr>
          <w:rFonts w:ascii="Times New Roman" w:hAnsi="Times New Roman" w:cs="Times New Roman"/>
          <w:bCs/>
          <w:sz w:val="20"/>
          <w:szCs w:val="20"/>
        </w:rPr>
        <w:t xml:space="preserve">Others were calculated using </w:t>
      </w:r>
      <w:r w:rsidRPr="005813AE">
        <w:rPr>
          <w:rFonts w:ascii="Times New Roman" w:hAnsi="Times New Roman" w:cs="Times New Roman"/>
          <w:bCs/>
          <w:sz w:val="20"/>
          <w:szCs w:val="20"/>
        </w:rPr>
        <w:t>Student’s t-test</w:t>
      </w:r>
      <w:r>
        <w:rPr>
          <w:rFonts w:ascii="Times New Roman" w:hAnsi="Times New Roman" w:cs="Times New Roman"/>
          <w:bCs/>
          <w:sz w:val="20"/>
          <w:szCs w:val="20"/>
        </w:rPr>
        <w:t>.</w:t>
      </w:r>
    </w:p>
    <w:bookmarkEnd w:id="88"/>
    <w:p w14:paraId="3C0B989C" w14:textId="5BA58BFA" w:rsidR="00982010" w:rsidRPr="002E5CBC" w:rsidRDefault="00982010" w:rsidP="00B35467">
      <w:pPr>
        <w:widowControl/>
        <w:jc w:val="left"/>
        <w:rPr>
          <w:rFonts w:ascii="Times New Roman" w:eastAsia="宋体" w:hAnsi="Times New Roman" w:cs="Times New Roman"/>
          <w:color w:val="000000"/>
          <w:sz w:val="20"/>
          <w:szCs w:val="20"/>
        </w:rPr>
      </w:pPr>
    </w:p>
    <w:sectPr w:rsidR="00982010" w:rsidRPr="002E5C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E8FFC6" w14:textId="77777777" w:rsidR="00BE152D" w:rsidRDefault="00BE152D" w:rsidP="002820D5">
      <w:r>
        <w:separator/>
      </w:r>
    </w:p>
  </w:endnote>
  <w:endnote w:type="continuationSeparator" w:id="0">
    <w:p w14:paraId="047F5461" w14:textId="77777777" w:rsidR="00BE152D" w:rsidRDefault="00BE152D" w:rsidP="00282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BE25CC" w14:textId="77777777" w:rsidR="00BE152D" w:rsidRDefault="00BE152D" w:rsidP="002820D5">
      <w:r>
        <w:separator/>
      </w:r>
    </w:p>
  </w:footnote>
  <w:footnote w:type="continuationSeparator" w:id="0">
    <w:p w14:paraId="4EE36818" w14:textId="77777777" w:rsidR="00BE152D" w:rsidRDefault="00BE152D" w:rsidP="002820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NE.Ref{44198162-6309-4331-A312-4571B6720AFB}" w:val=" ADDIN NE.Ref.{44198162-6309-4331-A312-4571B6720AFB}&lt;Citation&gt;&lt;Group&gt;&lt;References&gt;&lt;Item&gt;&lt;ID&gt;1867&lt;/ID&gt;&lt;UID&gt;{52E5E9B0-1115-4EEB-A0AB-6F34DB925E26}&lt;/UID&gt;&lt;Title&gt;Influence of whole-wheat consumption on fecal microbial community structure of obese diabetic mice&lt;/Title&gt;&lt;Template&gt;Journal Article&lt;/Template&gt;&lt;Star&gt;0&lt;/Star&gt;&lt;Tag&gt;0&lt;/Tag&gt;&lt;Author&gt;Garcia-Mazcorro, Jose F; Ivanov, Ivan; Mills, David A; Noratto, Giuliana&lt;/Author&gt;&lt;Year&gt;2016&lt;/Year&gt;&lt;Details&gt;&lt;_date_display&gt;2016/02/15&lt;/_date_display&gt;&lt;_date&gt;2016-02-15&lt;/_date&gt;&lt;_doi&gt;10.7717/peerj.1702&lt;/_doi&gt;&lt;_isbn&gt;2167-8359&lt;/_isbn&gt;&lt;_journal&gt;PeerJ&lt;/_journal&gt;&lt;_keywords&gt;Fecal microbiota; High-Throughput sequencing; Metabolic pathways; Obesity; Whole-wheat&lt;/_keywords&gt;&lt;_ori_publication&gt;PeerJ Inc.&lt;/_ori_publication&gt;&lt;_pages&gt;e1702-e1702&lt;/_pages&gt;&lt;_url&gt;https://pubmed.ncbi.nlm.nih.gov/26925326_x000d__x000a_https://www.ncbi.nlm.nih.gov/pmc/articles/PMC4768707/&lt;/_url&gt;&lt;_volume&gt;4&lt;/_volume&gt;&lt;_created&gt;63268834&lt;/_created&gt;&lt;_modified&gt;63268834&lt;/_modified&gt;&lt;_impact_factor&gt;   2.353&lt;/_impact_factor&gt;&lt;_collection_scope&gt;SCIE&lt;/_collection_scope&gt;&lt;/Details&gt;&lt;Extra&gt;&lt;DBUID&gt;{440FAB0A-F948-4246-9E9B-5FA9EE38DAE5}&lt;/DBUID&gt;&lt;/Extra&gt;&lt;/Item&gt;&lt;/References&gt;&lt;/Group&gt;&lt;/Citation&gt;_x000a_"/>
    <w:docVar w:name="NE.Ref{BDEF2E27-BB0D-4A2D-A0F2-E3596FE3CE2C}" w:val=" ADDIN NE.Ref.{BDEF2E27-BB0D-4A2D-A0F2-E3596FE3CE2C}&lt;Citation&gt;&lt;Group&gt;&lt;References&gt;&lt;Item&gt;&lt;ID&gt;1866&lt;/ID&gt;&lt;UID&gt;{650AFBA6-69B9-4842-A22E-7AAA3E5B08CE}&lt;/UID&gt;&lt;Title&gt;Rumen microbial and fermentation characteristics are affected differently by bacterial probiotic supplementation during induced lactic and subacute acidosis in sheep&lt;/Title&gt;&lt;Template&gt;Journal Article&lt;/Template&gt;&lt;Star&gt;0&lt;/Star&gt;&lt;Tag&gt;0&lt;/Tag&gt;&lt;Author&gt;Lettat, Abderzak; Nozière, Pierre; Silberberg, Mathieu; Morgavi, Diego P; Berger, Claudette; Martin, Cécile&lt;/Author&gt;&lt;Year&gt;2012&lt;/Year&gt;&lt;Details&gt;&lt;_date_display&gt;2012/07/19&lt;/_date_display&gt;&lt;_date&gt;2012-07-19&lt;/_date&gt;&lt;_doi&gt;10.1186/1471-2180-12-142&lt;/_doi&gt;&lt;_isbn&gt;1471-2180&lt;/_isbn&gt;&lt;_journal&gt;BMC microbiology&lt;/_journal&gt;&lt;_keywords&gt;Acidosis/prevention &amp;amp; control/*veterinary; Animals; Beta vulgaris; Diet/*methods; Fermentation; Lactobacillus rhamnosus/physiology; Probiotics/*administration &amp;amp; dosage; Propionibacterium/physiology; Rumen/*microbiology/physiopathology; Sheep; Sheep Diseases/*prevention &amp;amp; control; Treatment Outcome; Triticum; Zea mays&lt;/_keywords&gt;&lt;_ori_publication&gt;BioMed Central&lt;/_ori_publication&gt;&lt;_pages&gt;142-142&lt;/_pages&gt;&lt;_url&gt;https://pubmed.ncbi.nlm.nih.gov/22812531_x000d__x000a_https://www.ncbi.nlm.nih.gov/pmc/articles/PMC3438074/&lt;/_url&gt;&lt;_volume&gt;12&lt;/_volume&gt;&lt;_created&gt;63268828&lt;/_created&gt;&lt;_modified&gt;63268828&lt;/_modified&gt;&lt;_impact_factor&gt;   3.287&lt;/_impact_factor&gt;&lt;_collection_scope&gt;SCIE&lt;/_collection_scope&gt;&lt;/Details&gt;&lt;Extra&gt;&lt;DBUID&gt;{440FAB0A-F948-4246-9E9B-5FA9EE38DAE5}&lt;/DBUID&gt;&lt;/Extra&gt;&lt;/Item&gt;&lt;/References&gt;&lt;/Group&gt;&lt;/Citation&gt;_x000a_"/>
    <w:docVar w:name="ne_docsoft" w:val="MSWord"/>
    <w:docVar w:name="ne_docversion" w:val="NoteExpress 2.0"/>
  </w:docVars>
  <w:rsids>
    <w:rsidRoot w:val="004B2F0C"/>
    <w:rsid w:val="00003959"/>
    <w:rsid w:val="000106D2"/>
    <w:rsid w:val="0001235A"/>
    <w:rsid w:val="000247EE"/>
    <w:rsid w:val="000558E9"/>
    <w:rsid w:val="000560BC"/>
    <w:rsid w:val="000658E3"/>
    <w:rsid w:val="0007745B"/>
    <w:rsid w:val="000813C6"/>
    <w:rsid w:val="00092729"/>
    <w:rsid w:val="0009564C"/>
    <w:rsid w:val="00095D4A"/>
    <w:rsid w:val="000B3B42"/>
    <w:rsid w:val="000C11DF"/>
    <w:rsid w:val="000D418D"/>
    <w:rsid w:val="000D6DA0"/>
    <w:rsid w:val="000D72F1"/>
    <w:rsid w:val="000F1BAD"/>
    <w:rsid w:val="000F4C69"/>
    <w:rsid w:val="000F62C2"/>
    <w:rsid w:val="001222DC"/>
    <w:rsid w:val="0015591B"/>
    <w:rsid w:val="00156995"/>
    <w:rsid w:val="0016236E"/>
    <w:rsid w:val="001A7352"/>
    <w:rsid w:val="001C1FD0"/>
    <w:rsid w:val="001C5587"/>
    <w:rsid w:val="001F0002"/>
    <w:rsid w:val="001F28D9"/>
    <w:rsid w:val="00203F70"/>
    <w:rsid w:val="0020734A"/>
    <w:rsid w:val="002107AB"/>
    <w:rsid w:val="002177C2"/>
    <w:rsid w:val="0022055F"/>
    <w:rsid w:val="0023008C"/>
    <w:rsid w:val="002315CA"/>
    <w:rsid w:val="00232255"/>
    <w:rsid w:val="00254B99"/>
    <w:rsid w:val="00266BC9"/>
    <w:rsid w:val="002820D5"/>
    <w:rsid w:val="002D2BBA"/>
    <w:rsid w:val="002E0132"/>
    <w:rsid w:val="002E3BAE"/>
    <w:rsid w:val="002E5CBC"/>
    <w:rsid w:val="002E7C0E"/>
    <w:rsid w:val="002F66BD"/>
    <w:rsid w:val="00322F2F"/>
    <w:rsid w:val="003344E8"/>
    <w:rsid w:val="003678E1"/>
    <w:rsid w:val="003869AA"/>
    <w:rsid w:val="00391CB5"/>
    <w:rsid w:val="003A743F"/>
    <w:rsid w:val="003A75DD"/>
    <w:rsid w:val="003C47A0"/>
    <w:rsid w:val="003D131D"/>
    <w:rsid w:val="003D1798"/>
    <w:rsid w:val="003D447B"/>
    <w:rsid w:val="003F6A7C"/>
    <w:rsid w:val="00402628"/>
    <w:rsid w:val="004026FB"/>
    <w:rsid w:val="004042F7"/>
    <w:rsid w:val="004508FA"/>
    <w:rsid w:val="00463F52"/>
    <w:rsid w:val="004A2ABD"/>
    <w:rsid w:val="004A386A"/>
    <w:rsid w:val="004A66DB"/>
    <w:rsid w:val="004B027D"/>
    <w:rsid w:val="004B2F0C"/>
    <w:rsid w:val="004C52D2"/>
    <w:rsid w:val="004D1BA7"/>
    <w:rsid w:val="004F287D"/>
    <w:rsid w:val="00511CCF"/>
    <w:rsid w:val="00525FD1"/>
    <w:rsid w:val="00526252"/>
    <w:rsid w:val="005353E0"/>
    <w:rsid w:val="00553C33"/>
    <w:rsid w:val="00561F24"/>
    <w:rsid w:val="005813AE"/>
    <w:rsid w:val="00581C96"/>
    <w:rsid w:val="0058317D"/>
    <w:rsid w:val="00586476"/>
    <w:rsid w:val="005A471B"/>
    <w:rsid w:val="005B126F"/>
    <w:rsid w:val="005C1C3E"/>
    <w:rsid w:val="005C7957"/>
    <w:rsid w:val="005E35ED"/>
    <w:rsid w:val="005E71C5"/>
    <w:rsid w:val="005F66FB"/>
    <w:rsid w:val="00611272"/>
    <w:rsid w:val="00635314"/>
    <w:rsid w:val="0063590B"/>
    <w:rsid w:val="00641FA2"/>
    <w:rsid w:val="00663C73"/>
    <w:rsid w:val="00681AA8"/>
    <w:rsid w:val="00691A00"/>
    <w:rsid w:val="006A6898"/>
    <w:rsid w:val="006B0DE8"/>
    <w:rsid w:val="006C2B22"/>
    <w:rsid w:val="006D7C02"/>
    <w:rsid w:val="006E31F5"/>
    <w:rsid w:val="006E755C"/>
    <w:rsid w:val="0071608A"/>
    <w:rsid w:val="007533AE"/>
    <w:rsid w:val="007547EC"/>
    <w:rsid w:val="00766377"/>
    <w:rsid w:val="007703CA"/>
    <w:rsid w:val="00770A0F"/>
    <w:rsid w:val="00770B00"/>
    <w:rsid w:val="00783CC1"/>
    <w:rsid w:val="007937FA"/>
    <w:rsid w:val="007A142D"/>
    <w:rsid w:val="007B117C"/>
    <w:rsid w:val="007B594E"/>
    <w:rsid w:val="007C0768"/>
    <w:rsid w:val="007D13E3"/>
    <w:rsid w:val="007D59FF"/>
    <w:rsid w:val="007D76DC"/>
    <w:rsid w:val="007F6DD4"/>
    <w:rsid w:val="007F7858"/>
    <w:rsid w:val="00821C98"/>
    <w:rsid w:val="008353C6"/>
    <w:rsid w:val="00837824"/>
    <w:rsid w:val="00843F00"/>
    <w:rsid w:val="0085259D"/>
    <w:rsid w:val="00852DFD"/>
    <w:rsid w:val="00856E1E"/>
    <w:rsid w:val="00877B7A"/>
    <w:rsid w:val="00884D67"/>
    <w:rsid w:val="00893347"/>
    <w:rsid w:val="008A1D51"/>
    <w:rsid w:val="008A77A7"/>
    <w:rsid w:val="008A7B24"/>
    <w:rsid w:val="008C1F17"/>
    <w:rsid w:val="008D56DE"/>
    <w:rsid w:val="008F2E58"/>
    <w:rsid w:val="008F346E"/>
    <w:rsid w:val="008F34EA"/>
    <w:rsid w:val="008F51EF"/>
    <w:rsid w:val="00925567"/>
    <w:rsid w:val="0093324D"/>
    <w:rsid w:val="009370DC"/>
    <w:rsid w:val="00942EA9"/>
    <w:rsid w:val="00951794"/>
    <w:rsid w:val="009543A6"/>
    <w:rsid w:val="0095448F"/>
    <w:rsid w:val="00963465"/>
    <w:rsid w:val="00964C81"/>
    <w:rsid w:val="00982010"/>
    <w:rsid w:val="00984D04"/>
    <w:rsid w:val="009A49A2"/>
    <w:rsid w:val="009B0406"/>
    <w:rsid w:val="009C06B1"/>
    <w:rsid w:val="009C5847"/>
    <w:rsid w:val="009C602E"/>
    <w:rsid w:val="009F12AC"/>
    <w:rsid w:val="009F5BF1"/>
    <w:rsid w:val="00A05E1F"/>
    <w:rsid w:val="00A20F04"/>
    <w:rsid w:val="00A52AD0"/>
    <w:rsid w:val="00A5459D"/>
    <w:rsid w:val="00A565E8"/>
    <w:rsid w:val="00A9047E"/>
    <w:rsid w:val="00A90607"/>
    <w:rsid w:val="00A94A29"/>
    <w:rsid w:val="00A95D4E"/>
    <w:rsid w:val="00A96F4E"/>
    <w:rsid w:val="00AA75E6"/>
    <w:rsid w:val="00AC009A"/>
    <w:rsid w:val="00AC3217"/>
    <w:rsid w:val="00AD6220"/>
    <w:rsid w:val="00AE6268"/>
    <w:rsid w:val="00AE7598"/>
    <w:rsid w:val="00B02FDF"/>
    <w:rsid w:val="00B35467"/>
    <w:rsid w:val="00B37CA2"/>
    <w:rsid w:val="00B45958"/>
    <w:rsid w:val="00B51FC4"/>
    <w:rsid w:val="00B64EF2"/>
    <w:rsid w:val="00B97968"/>
    <w:rsid w:val="00BA43E4"/>
    <w:rsid w:val="00BB080A"/>
    <w:rsid w:val="00BB6028"/>
    <w:rsid w:val="00BC4185"/>
    <w:rsid w:val="00BD5133"/>
    <w:rsid w:val="00BD75BA"/>
    <w:rsid w:val="00BE152D"/>
    <w:rsid w:val="00BE55E2"/>
    <w:rsid w:val="00BF61FF"/>
    <w:rsid w:val="00C0056D"/>
    <w:rsid w:val="00C05FE6"/>
    <w:rsid w:val="00C13780"/>
    <w:rsid w:val="00C20517"/>
    <w:rsid w:val="00C24F4C"/>
    <w:rsid w:val="00C31C09"/>
    <w:rsid w:val="00C40E20"/>
    <w:rsid w:val="00C439C8"/>
    <w:rsid w:val="00C53CA5"/>
    <w:rsid w:val="00C63E5B"/>
    <w:rsid w:val="00C777C4"/>
    <w:rsid w:val="00C9486B"/>
    <w:rsid w:val="00CA788A"/>
    <w:rsid w:val="00CC49A2"/>
    <w:rsid w:val="00CD7231"/>
    <w:rsid w:val="00CE0BFE"/>
    <w:rsid w:val="00CE5308"/>
    <w:rsid w:val="00D32EB1"/>
    <w:rsid w:val="00D33CCF"/>
    <w:rsid w:val="00D37814"/>
    <w:rsid w:val="00D417FC"/>
    <w:rsid w:val="00D438C7"/>
    <w:rsid w:val="00D4633C"/>
    <w:rsid w:val="00D51BA3"/>
    <w:rsid w:val="00D73C8D"/>
    <w:rsid w:val="00D9677A"/>
    <w:rsid w:val="00DB5317"/>
    <w:rsid w:val="00DB7501"/>
    <w:rsid w:val="00DD077C"/>
    <w:rsid w:val="00DE7440"/>
    <w:rsid w:val="00DF6500"/>
    <w:rsid w:val="00E06D8E"/>
    <w:rsid w:val="00E359F9"/>
    <w:rsid w:val="00E43D44"/>
    <w:rsid w:val="00E502EA"/>
    <w:rsid w:val="00E711AE"/>
    <w:rsid w:val="00E71496"/>
    <w:rsid w:val="00E72F5E"/>
    <w:rsid w:val="00E74543"/>
    <w:rsid w:val="00E75B91"/>
    <w:rsid w:val="00E8103B"/>
    <w:rsid w:val="00E834D1"/>
    <w:rsid w:val="00E83894"/>
    <w:rsid w:val="00E965F3"/>
    <w:rsid w:val="00EA59FB"/>
    <w:rsid w:val="00EC3203"/>
    <w:rsid w:val="00ED0AAB"/>
    <w:rsid w:val="00EE0105"/>
    <w:rsid w:val="00EE1370"/>
    <w:rsid w:val="00EE1AD1"/>
    <w:rsid w:val="00F214AE"/>
    <w:rsid w:val="00F21658"/>
    <w:rsid w:val="00F22438"/>
    <w:rsid w:val="00F37DD8"/>
    <w:rsid w:val="00F6243C"/>
    <w:rsid w:val="00F72225"/>
    <w:rsid w:val="00F738E9"/>
    <w:rsid w:val="00F75CED"/>
    <w:rsid w:val="00F94F09"/>
    <w:rsid w:val="00FB2A1A"/>
    <w:rsid w:val="00FD5A72"/>
    <w:rsid w:val="00FD7AF8"/>
    <w:rsid w:val="00FE7A63"/>
    <w:rsid w:val="00FF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35CA06"/>
  <w15:chartTrackingRefBased/>
  <w15:docId w15:val="{79A9842C-6828-4163-8305-7F6B10FA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C0E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A904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3">
    <w:name w:val="heading 3"/>
    <w:basedOn w:val="Normal"/>
    <w:link w:val="Heading3Char"/>
    <w:uiPriority w:val="9"/>
    <w:qFormat/>
    <w:rsid w:val="00F2165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00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002"/>
    <w:rPr>
      <w:sz w:val="18"/>
      <w:szCs w:val="18"/>
    </w:rPr>
  </w:style>
  <w:style w:type="table" w:styleId="TableGrid">
    <w:name w:val="Table Grid"/>
    <w:basedOn w:val="TableNormal"/>
    <w:uiPriority w:val="39"/>
    <w:rsid w:val="00254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TableNormal"/>
    <w:next w:val="TableGrid"/>
    <w:uiPriority w:val="39"/>
    <w:rsid w:val="000123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20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820D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820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820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45958"/>
    <w:pPr>
      <w:adjustRightInd w:val="0"/>
      <w:spacing w:line="360" w:lineRule="atLeast"/>
      <w:jc w:val="left"/>
      <w:textAlignment w:val="baseline"/>
    </w:pPr>
    <w:rPr>
      <w:rFonts w:ascii="Times New Roman" w:eastAsia="Times New Roman" w:hAnsi="Times New Roman"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958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45958"/>
    <w:rPr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rsid w:val="00B45958"/>
    <w:pPr>
      <w:adjustRightInd w:val="0"/>
      <w:spacing w:line="360" w:lineRule="atLeast"/>
      <w:textAlignment w:val="baseline"/>
    </w:pPr>
    <w:rPr>
      <w:rFonts w:asciiTheme="majorHAnsi" w:eastAsia="黑体" w:hAnsiTheme="majorHAnsi" w:cstheme="maj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3CC1"/>
    <w:pPr>
      <w:adjustRightInd/>
      <w:spacing w:line="240" w:lineRule="auto"/>
      <w:textAlignment w:val="auto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3CC1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21658"/>
    <w:rPr>
      <w:rFonts w:ascii="宋体" w:eastAsia="宋体" w:hAnsi="宋体" w:cs="宋体"/>
      <w:b/>
      <w:bCs/>
      <w:kern w:val="0"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F21658"/>
    <w:rPr>
      <w:color w:val="0000FF"/>
      <w:u w:val="single"/>
    </w:rPr>
  </w:style>
  <w:style w:type="paragraph" w:customStyle="1" w:styleId="00000000-0000-0000-0000-000000000001">
    <w:name w:val="_00000000-0000-0000-0000-000000000001_"/>
    <w:rsid w:val="00E43D44"/>
    <w:pPr>
      <w:widowControl w:val="0"/>
      <w:autoSpaceDE w:val="0"/>
      <w:autoSpaceDN w:val="0"/>
      <w:adjustRightInd w:val="0"/>
      <w:spacing w:line="360" w:lineRule="auto"/>
    </w:pPr>
    <w:rPr>
      <w:rFonts w:ascii="Verdana" w:hAnsi="Verdana"/>
      <w:kern w:val="0"/>
      <w:sz w:val="24"/>
      <w:szCs w:val="24"/>
      <w:lang w:val="x-none"/>
    </w:rPr>
  </w:style>
  <w:style w:type="character" w:customStyle="1" w:styleId="00000000-0000-0000-0000-0000000000011">
    <w:name w:val="_00000000-0000-0000-0000-000000000001_1"/>
    <w:uiPriority w:val="99"/>
    <w:rsid w:val="00E43D44"/>
    <w:rPr>
      <w:rFonts w:cs="Verdana"/>
      <w:sz w:val="21"/>
      <w:szCs w:val="21"/>
    </w:rPr>
  </w:style>
  <w:style w:type="character" w:styleId="Emphasis">
    <w:name w:val="Emphasis"/>
    <w:basedOn w:val="DefaultParagraphFont"/>
    <w:uiPriority w:val="20"/>
    <w:qFormat/>
    <w:rsid w:val="005B126F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9047E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3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7</Pages>
  <Words>1017</Words>
  <Characters>5802</Characters>
  <Application>Microsoft Office Word</Application>
  <DocSecurity>0</DocSecurity>
  <Lines>48</Lines>
  <Paragraphs>13</Paragraphs>
  <ScaleCrop>false</ScaleCrop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尧悦</dc:creator>
  <cp:keywords/>
  <dc:description>NE.Ref</dc:description>
  <cp:lastModifiedBy>Wang Yaoyue</cp:lastModifiedBy>
  <cp:revision>22</cp:revision>
  <dcterms:created xsi:type="dcterms:W3CDTF">2020-04-21T09:47:00Z</dcterms:created>
  <dcterms:modified xsi:type="dcterms:W3CDTF">2020-07-13T13:54:00Z</dcterms:modified>
</cp:coreProperties>
</file>