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876" w:type="dxa"/>
        <w:tblInd w:w="675" w:type="dxa"/>
        <w:tblLook w:val="04A0" w:firstRow="1" w:lastRow="0" w:firstColumn="1" w:lastColumn="0" w:noHBand="0" w:noVBand="1"/>
      </w:tblPr>
      <w:tblGrid>
        <w:gridCol w:w="12876"/>
      </w:tblGrid>
      <w:tr w:rsidR="00901EE2" w:rsidRPr="00C92997" w14:paraId="0881164A" w14:textId="77777777" w:rsidTr="00EE7618">
        <w:trPr>
          <w:trHeight w:val="5390"/>
        </w:trPr>
        <w:tc>
          <w:tcPr>
            <w:tcW w:w="12876" w:type="dxa"/>
            <w:shd w:val="clear" w:color="auto" w:fill="auto"/>
            <w:noWrap/>
            <w:vAlign w:val="center"/>
            <w:hideMark/>
          </w:tcPr>
          <w:p w14:paraId="5B8EC4A9" w14:textId="3057A757" w:rsidR="00901EE2" w:rsidRPr="00A34042" w:rsidRDefault="00482D14" w:rsidP="00A722F3">
            <w:pPr>
              <w:widowControl/>
              <w:spacing w:line="360" w:lineRule="auto"/>
              <w:jc w:val="center"/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Cs w:val="21"/>
              </w:rPr>
            </w:pPr>
            <w:r w:rsidRPr="00A34042"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Cs w:val="21"/>
              </w:rPr>
              <w:t>Supplementary File 3</w:t>
            </w:r>
            <w:r w:rsidR="00901EE2" w:rsidRPr="00A34042">
              <w:rPr>
                <w:rFonts w:ascii="Palatino Linotype" w:eastAsia="宋体" w:hAnsi="Palatino Linotype" w:cs="Times New Roman"/>
                <w:b/>
                <w:bCs/>
                <w:color w:val="000000"/>
                <w:kern w:val="0"/>
                <w:szCs w:val="21"/>
              </w:rPr>
              <w:t xml:space="preserve">. </w:t>
            </w:r>
            <w:r w:rsidR="00901EE2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 xml:space="preserve">The differentially expressed </w:t>
            </w:r>
            <w:proofErr w:type="spellStart"/>
            <w:r w:rsidR="00554834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lnc</w:t>
            </w:r>
            <w:r w:rsidR="00901EE2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RNAs</w:t>
            </w:r>
            <w:proofErr w:type="spellEnd"/>
            <w:r w:rsidR="00901EE2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 xml:space="preserve"> in the </w:t>
            </w:r>
            <w:r w:rsidR="00A722F3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 xml:space="preserve">mammary gland </w:t>
            </w:r>
            <w:r w:rsidR="00DC2A15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 xml:space="preserve">tissues </w:t>
            </w:r>
            <w:r w:rsidR="00A722F3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 xml:space="preserve">between </w:t>
            </w:r>
            <w:proofErr w:type="spellStart"/>
            <w:r w:rsidR="00901EE2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STH</w:t>
            </w:r>
            <w:proofErr w:type="spellEnd"/>
            <w:r w:rsidR="00901EE2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 xml:space="preserve"> </w:t>
            </w:r>
            <w:r w:rsidR="00A722F3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and</w:t>
            </w:r>
            <w:r w:rsidR="00901EE2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 xml:space="preserve"> GAM </w:t>
            </w:r>
            <w:r w:rsidR="00A722F3" w:rsidRPr="00A34042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ewes</w:t>
            </w:r>
          </w:p>
          <w:tbl>
            <w:tblPr>
              <w:tblW w:w="11715" w:type="dxa"/>
              <w:jc w:val="center"/>
              <w:tblBorders>
                <w:top w:val="single" w:sz="12" w:space="0" w:color="auto"/>
                <w:bottom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78"/>
              <w:gridCol w:w="1420"/>
              <w:gridCol w:w="1239"/>
              <w:gridCol w:w="1417"/>
              <w:gridCol w:w="1581"/>
              <w:gridCol w:w="1388"/>
              <w:gridCol w:w="992"/>
              <w:gridCol w:w="2100"/>
            </w:tblGrid>
            <w:tr w:rsidR="00FB3CFC" w:rsidRPr="00C92997" w14:paraId="7C752240" w14:textId="322F01F2" w:rsidTr="00FB3CFC">
              <w:trPr>
                <w:trHeight w:val="287"/>
                <w:jc w:val="center"/>
              </w:trPr>
              <w:tc>
                <w:tcPr>
                  <w:tcW w:w="1578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C848C0" w14:textId="77777777" w:rsidR="00FB3CFC" w:rsidRPr="00C92997" w:rsidRDefault="00FB3CFC" w:rsidP="0007608F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LncRNA</w:t>
                  </w:r>
                </w:p>
              </w:tc>
              <w:tc>
                <w:tcPr>
                  <w:tcW w:w="1420" w:type="dxa"/>
                  <w:tcBorders>
                    <w:top w:val="single" w:sz="12" w:space="0" w:color="auto"/>
                    <w:bottom w:val="single" w:sz="6" w:space="0" w:color="auto"/>
                  </w:tcBorders>
                  <w:vAlign w:val="center"/>
                </w:tcPr>
                <w:p w14:paraId="20401933" w14:textId="46556C9E" w:rsidR="00FB3CFC" w:rsidRPr="00C92997" w:rsidRDefault="00FB3CFC" w:rsidP="0007608F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BaseMeanA</w:t>
                  </w: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9BB948" w14:textId="5AEF11BA" w:rsidR="00FB3CFC" w:rsidRPr="00C92997" w:rsidRDefault="00FB3CFC" w:rsidP="0007608F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</w:pP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BaseMeanB</w:t>
                  </w: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EBC50" w14:textId="62EBCE78" w:rsidR="00FB3CFC" w:rsidRPr="00C92997" w:rsidRDefault="00FB3CFC" w:rsidP="0007608F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FoldChange</w:t>
                  </w:r>
                  <w:proofErr w:type="spellEnd"/>
                </w:p>
              </w:tc>
              <w:tc>
                <w:tcPr>
                  <w:tcW w:w="1581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AB42D1" w14:textId="310FB701" w:rsidR="00FB3CFC" w:rsidRPr="00C92997" w:rsidRDefault="00FB3CFC" w:rsidP="0007608F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Log</w:t>
                  </w: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vertAlign w:val="subscript"/>
                    </w:rPr>
                    <w:t>2</w:t>
                  </w: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FoldChange</w:t>
                  </w:r>
                </w:p>
              </w:tc>
              <w:tc>
                <w:tcPr>
                  <w:tcW w:w="1388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F5292" w14:textId="430D6CCE" w:rsidR="00FB3CFC" w:rsidRPr="00C92997" w:rsidRDefault="00FB3CFC" w:rsidP="0007608F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  <w:t>p</w:t>
                  </w: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-value</w:t>
                  </w: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F949E" w14:textId="49870850" w:rsidR="00FB3CFC" w:rsidRPr="00C92997" w:rsidRDefault="00FB3CFC" w:rsidP="0007608F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</w:pP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Change</w:t>
                  </w:r>
                  <w:r w:rsidRPr="00C92997"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2100" w:type="dxa"/>
                  <w:tcBorders>
                    <w:top w:val="single" w:sz="12" w:space="0" w:color="auto"/>
                    <w:bottom w:val="single" w:sz="6" w:space="0" w:color="auto"/>
                  </w:tcBorders>
                </w:tcPr>
                <w:p w14:paraId="506A732F" w14:textId="10CBEE28" w:rsidR="00FB3CFC" w:rsidRPr="00C92997" w:rsidRDefault="00FB3CFC" w:rsidP="0007608F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alatino Linotype" w:eastAsia="宋体" w:hAnsi="Palatino Linotype" w:cs="Times New Roman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T</w:t>
                  </w:r>
                  <w:r>
                    <w:rPr>
                      <w:rFonts w:ascii="Palatino Linotype" w:eastAsia="宋体" w:hAnsi="Palatino Linotype" w:cs="Times New Roman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arget gene</w:t>
                  </w:r>
                </w:p>
              </w:tc>
            </w:tr>
            <w:tr w:rsidR="00FB3CFC" w:rsidRPr="00C92997" w14:paraId="23154A88" w14:textId="1ED1BCD9" w:rsidTr="00FB3CFC">
              <w:trPr>
                <w:trHeight w:val="302"/>
                <w:jc w:val="center"/>
              </w:trPr>
              <w:tc>
                <w:tcPr>
                  <w:tcW w:w="1578" w:type="dxa"/>
                  <w:tcBorders>
                    <w:top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AFDB9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MSTRG.95989.3</w:t>
                  </w:r>
                </w:p>
              </w:tc>
              <w:tc>
                <w:tcPr>
                  <w:tcW w:w="1420" w:type="dxa"/>
                  <w:tcBorders>
                    <w:top w:val="single" w:sz="6" w:space="0" w:color="auto"/>
                  </w:tcBorders>
                  <w:vAlign w:val="center"/>
                </w:tcPr>
                <w:p w14:paraId="41FED466" w14:textId="124F7EE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516.2192651</w:t>
                  </w:r>
                </w:p>
              </w:tc>
              <w:tc>
                <w:tcPr>
                  <w:tcW w:w="1239" w:type="dxa"/>
                  <w:tcBorders>
                    <w:top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8766A6" w14:textId="70D2ABB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6818C" w14:textId="3FB496B3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  <w:t>4</w:t>
                  </w:r>
                </w:p>
              </w:tc>
              <w:tc>
                <w:tcPr>
                  <w:tcW w:w="1581" w:type="dxa"/>
                  <w:tcBorders>
                    <w:top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74C2D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tcBorders>
                    <w:top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4341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3.20717E-05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2EF262" w14:textId="3D8B79F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tcBorders>
                    <w:top w:val="single" w:sz="6" w:space="0" w:color="auto"/>
                  </w:tcBorders>
                  <w:shd w:val="clear" w:color="auto" w:fill="auto"/>
                  <w:vAlign w:val="center"/>
                </w:tcPr>
                <w:p w14:paraId="6F46A473" w14:textId="39CB2B64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FOXN3</w:t>
                  </w:r>
                </w:p>
              </w:tc>
            </w:tr>
            <w:tr w:rsidR="00FB3CFC" w:rsidRPr="00C92997" w14:paraId="696B5774" w14:textId="041FC4E5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02D90E5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MSTRG.67542.1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3FC9FF59" w14:textId="0EC437E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839.5711864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C07C54B" w14:textId="0788DFA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66.1577454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1DEC47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12.69044435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A2495F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3.66567068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89B466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0.000163544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7E7F9EB" w14:textId="2AD3A4BF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51D13512" w14:textId="424C7D7C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SH2D4A</w:t>
                  </w:r>
                </w:p>
              </w:tc>
            </w:tr>
            <w:tr w:rsidR="00FB3CFC" w:rsidRPr="00C92997" w14:paraId="02AE96FA" w14:textId="61EDD000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606E7F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MSTRG.61352.2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4EAFCF5D" w14:textId="18A1D73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176.932952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61FEAF7F" w14:textId="7FAA26B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3DCFA48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61E7C761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3D8BA2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0.000303891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C69D21D" w14:textId="1463F1F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7B516F61" w14:textId="0B76D5F1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TRYPTASE-1</w:t>
                  </w:r>
                </w:p>
              </w:tc>
            </w:tr>
            <w:tr w:rsidR="00FB3CFC" w:rsidRPr="00C92997" w14:paraId="1C58E9F4" w14:textId="7E2AE534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7EE2B2C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MSTRG.12659.4</w:t>
                  </w:r>
                </w:p>
              </w:tc>
              <w:tc>
                <w:tcPr>
                  <w:tcW w:w="1420" w:type="dxa"/>
                  <w:vAlign w:val="center"/>
                </w:tcPr>
                <w:p w14:paraId="7213DD7C" w14:textId="13CB00B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398.491038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9F1AB2D" w14:textId="0A0B95C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2.462539701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BEB19A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161.8211629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054376B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7.338256484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082EA8C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0.000335031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10E4AD1" w14:textId="5945EAD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4EA7FD97" w14:textId="68FA347F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HLF</w:t>
                  </w:r>
                  <w:proofErr w:type="spellEnd"/>
                </w:p>
              </w:tc>
            </w:tr>
            <w:tr w:rsidR="00FB3CFC" w:rsidRPr="00C92997" w14:paraId="7BF01923" w14:textId="1DB873E2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A13E7B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MSTRG.67509.2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42CB61E1" w14:textId="6DE7909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50.0115235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8AC6388" w14:textId="779E687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52F8C38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2C72CD5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B3C69A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0.000422971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67AD3C53" w14:textId="6A4E313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48425967" w14:textId="61BCE3F2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FNTA</w:t>
                  </w:r>
                  <w:proofErr w:type="spellEnd"/>
                </w:p>
              </w:tc>
            </w:tr>
            <w:tr w:rsidR="00FB3CFC" w:rsidRPr="00C92997" w14:paraId="59229CAD" w14:textId="346C9604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45013D8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MSTRG.22606.2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5B0B1F02" w14:textId="67A2294C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47.15778133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BA1B6B6" w14:textId="0E280F85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D52CA91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3C31D33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5E81148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0.001028274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18FDBC04" w14:textId="54C2C3E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44C3E9E0" w14:textId="2681A5C4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GNAS</w:t>
                  </w:r>
                  <w:proofErr w:type="spellEnd"/>
                </w:p>
              </w:tc>
            </w:tr>
            <w:tr w:rsidR="00FB3CFC" w:rsidRPr="00C92997" w14:paraId="71BCC069" w14:textId="2AF008B9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FE16DA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MSTRG.344.2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34CFB57D" w14:textId="531736F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215.0555372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26390447" w14:textId="2F80E0C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144FB7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E6F62B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222BBF1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0.001657726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34E6671" w14:textId="4EE336BC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14:paraId="558B6C95" w14:textId="1E52F3AF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>ENSOARG00000019151</w:t>
                  </w:r>
                </w:p>
              </w:tc>
            </w:tr>
            <w:tr w:rsidR="00FB3CFC" w:rsidRPr="00C92997" w14:paraId="6CE270F1" w14:textId="60D185FD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712E614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MSTRG.70334.1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7D168CF1" w14:textId="3CA5040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91.15273654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1B5799C5" w14:textId="57C2CC9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2.053588494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CB35E5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44.38705067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836D67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5.472066946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ACF840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0.002300249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1608DBBC" w14:textId="7DB7A9C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610E3065" w14:textId="53797190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SLC1A4</w:t>
                  </w:r>
                </w:p>
              </w:tc>
            </w:tr>
            <w:tr w:rsidR="00FB3CFC" w:rsidRPr="00C92997" w14:paraId="28F63644" w14:textId="78638BB3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4613CFD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MSTRG.43574.1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13E6CF51" w14:textId="2197D63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216.2159322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119B33E" w14:textId="1778775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1A0137F1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3BCBDA4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68121A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0.002871139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2F48098" w14:textId="09F83AB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1DF33948" w14:textId="3D9B7F31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>ENSOARG00000007799</w:t>
                  </w:r>
                </w:p>
              </w:tc>
            </w:tr>
            <w:tr w:rsidR="00FB3CFC" w:rsidRPr="00C92997" w14:paraId="30C2997E" w14:textId="16E93E53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088C89A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MSTRG.83799.2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19E261A8" w14:textId="5901976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299.4578317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128A6374" w14:textId="737F37E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30.89215201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4590AC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9.693653963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66FF392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3.277040583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6840643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0.002944289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9522E30" w14:textId="12F0493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D08AE5A" w14:textId="116B54DE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>ENSOARG00000007856</w:t>
                  </w:r>
                </w:p>
              </w:tc>
            </w:tr>
            <w:tr w:rsidR="00FB3CFC" w:rsidRPr="00C92997" w14:paraId="1BDEFD53" w14:textId="21156F04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3487372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MSTRG.31339.1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698F40A1" w14:textId="2D1A36B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198.7106188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425B14AE" w14:textId="04734529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4.021339721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FD8F1B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49.41403427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0BE406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5.62684894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5DBA063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0.003130775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448E22EF" w14:textId="2736275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4E50A865" w14:textId="1752DA73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LCP2</w:t>
                  </w:r>
                </w:p>
              </w:tc>
            </w:tr>
            <w:tr w:rsidR="00FB3CFC" w:rsidRPr="00C92997" w14:paraId="6C94ADAB" w14:textId="07591086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4A90C1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MSTRG.39144.3</w:t>
                  </w:r>
                </w:p>
              </w:tc>
              <w:tc>
                <w:tcPr>
                  <w:tcW w:w="1420" w:type="dxa"/>
                  <w:vAlign w:val="center"/>
                </w:tcPr>
                <w:p w14:paraId="5D905E4F" w14:textId="61B0E9D5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965.154443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74422F10" w14:textId="4F1702F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6CF5117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10AC414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B51E1A4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0.004364443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4F4A3309" w14:textId="6390E6D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7EDB9262" w14:textId="60933DE0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EXOC3L4</w:t>
                  </w:r>
                </w:p>
              </w:tc>
            </w:tr>
            <w:tr w:rsidR="00FB3CFC" w:rsidRPr="00C92997" w14:paraId="001A6D99" w14:textId="488BB229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ED76B5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MSTRG.87828.1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4C6C0D1F" w14:textId="5B077FCC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301.5606598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493CAF02" w14:textId="7162C9B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30.8386541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41D5DC4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9.778658263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4716E7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3.289636525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EA75B5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0.005534646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567F479" w14:textId="48F4879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323EB2C6" w14:textId="0BB99AE3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CAMK2D</w:t>
                  </w:r>
                </w:p>
              </w:tc>
            </w:tr>
            <w:tr w:rsidR="00FB3CFC" w:rsidRPr="00C92997" w14:paraId="30A8CA54" w14:textId="2A5D34A4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0EB3D6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MSTRG.27098.4</w:t>
                  </w:r>
                </w:p>
              </w:tc>
              <w:tc>
                <w:tcPr>
                  <w:tcW w:w="1420" w:type="dxa"/>
                  <w:vAlign w:val="center"/>
                </w:tcPr>
                <w:p w14:paraId="0375A675" w14:textId="49BE92C5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63.76223153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2BA07D4E" w14:textId="63DBE37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0.717872727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150F5E3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88.82108086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099F220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6.472830222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8EA290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0.00605898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A350FB8" w14:textId="6802A29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54B941D5" w14:textId="6A77A824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BCAM</w:t>
                  </w:r>
                  <w:proofErr w:type="spellEnd"/>
                </w:p>
              </w:tc>
            </w:tr>
            <w:tr w:rsidR="00FB3CFC" w:rsidRPr="00C92997" w14:paraId="5A66451A" w14:textId="621F6271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666D31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MSTRG.90061.1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5DA9A1B1" w14:textId="2F116B5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75.2917101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41BD7D70" w14:textId="7E48845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5.835808984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082916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12.90167487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C1111A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3.68948646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5E02451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0.011813264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42DE04AD" w14:textId="48255D6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tcBorders>
                    <w:bottom w:val="nil"/>
                  </w:tcBorders>
                  <w:shd w:val="clear" w:color="auto" w:fill="auto"/>
                  <w:vAlign w:val="bottom"/>
                </w:tcPr>
                <w:p w14:paraId="69106FA0" w14:textId="0A4F70C8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  <w:t>ENSOARG00000025179</w:t>
                  </w:r>
                </w:p>
              </w:tc>
            </w:tr>
            <w:tr w:rsidR="00FB3CFC" w:rsidRPr="00FB3CFC" w14:paraId="7B7AF302" w14:textId="36974084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2075D1A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MSTRG.103495.2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38727FCF" w14:textId="4A50491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350.2467058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62F80FDD" w14:textId="7A1365B5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12.67748741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56BBF8A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27.62745443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043FDDF1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213218E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0.014879289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19F23228" w14:textId="5C7D996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tcBorders>
                    <w:top w:val="nil"/>
                    <w:bottom w:val="nil"/>
                  </w:tcBorders>
                  <w:shd w:val="clear" w:color="000000" w:fill="FFFFFF" w:themeFill="background1"/>
                  <w:vAlign w:val="center"/>
                </w:tcPr>
                <w:p w14:paraId="6392D74D" w14:textId="0B7A5754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HERC6</w:t>
                  </w:r>
                </w:p>
              </w:tc>
            </w:tr>
            <w:tr w:rsidR="00FB3CFC" w:rsidRPr="00C92997" w14:paraId="09ABF98E" w14:textId="135A8C87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36C982B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MSTRG.19103.1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149F0F64" w14:textId="0510D8B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471.4266202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6BA7C0F3" w14:textId="7080D753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61.85283557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08F6A8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7.621746293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8F5A75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2.930121586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3216B6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0.014964308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421399D" w14:textId="5973D65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tcBorders>
                    <w:top w:val="nil"/>
                  </w:tcBorders>
                  <w:shd w:val="clear" w:color="auto" w:fill="auto"/>
                  <w:vAlign w:val="center"/>
                </w:tcPr>
                <w:p w14:paraId="13CDCB92" w14:textId="6F74FAB8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CACYBP</w:t>
                  </w:r>
                  <w:proofErr w:type="spellEnd"/>
                </w:p>
              </w:tc>
            </w:tr>
            <w:tr w:rsidR="00FB3CFC" w:rsidRPr="00C92997" w14:paraId="776E36B8" w14:textId="5907602D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259174E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MSTRG.30356.1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5FEDAD39" w14:textId="7255AFE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665.9109682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83FBF14" w14:textId="13AE7855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146.1176971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521491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4.557360138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08FDEAC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2.188198382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02370B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0.015691982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3AA8C3D9" w14:textId="4BF2CF73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B018AC6" w14:textId="75C35070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GDPD4</w:t>
                  </w:r>
                </w:p>
              </w:tc>
            </w:tr>
            <w:tr w:rsidR="00FB3CFC" w:rsidRPr="00C92997" w14:paraId="5B41C2B8" w14:textId="55357B09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A36175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MSTRG.98304.2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7D7C455D" w14:textId="5C4A143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134.363586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682A7763" w14:textId="06C8630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9.09858618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1321B4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14.76752359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7A4D9DE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3.884356011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0EB0883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0.01717502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566290E" w14:textId="3D0D54AE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7FBDEF71" w14:textId="60F1D298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MAP7</w:t>
                  </w:r>
                </w:p>
              </w:tc>
            </w:tr>
            <w:tr w:rsidR="00FB3CFC" w:rsidRPr="00C92997" w14:paraId="2E8A1127" w14:textId="3497C6D3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04D7F55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MSTRG.41118.1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3171F8AE" w14:textId="20F5B5EE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878.5527215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6BECFFE5" w14:textId="707ED5B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747DCD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1AEFD0D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7D2B8C8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0.021200055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ABA7794" w14:textId="4376724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14:paraId="3DB36166" w14:textId="5EA2BC1B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>ENSOARG00000014113</w:t>
                  </w: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FB3CFC" w:rsidRPr="00C92997" w14:paraId="7214A3C3" w14:textId="25AC4A3E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01C0DB5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MSTRG.61259.1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3EDD6AEB" w14:textId="0D51374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94.71947144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EAB47BC" w14:textId="684D87A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9.998595843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5235E3B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9.473277341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786D6CB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3.243863622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8EFCF9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0.023838728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42FCAA0E" w14:textId="3209CF5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5DA8EB3D" w14:textId="17DC4CF2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MPG</w:t>
                  </w:r>
                </w:p>
              </w:tc>
            </w:tr>
            <w:tr w:rsidR="00FB3CFC" w:rsidRPr="00C92997" w14:paraId="6F18B5ED" w14:textId="34555E46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CDB776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MSTRG.23714.1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08D4BD27" w14:textId="7FC2E4D3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759.5604984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2A7FDB12" w14:textId="545B5D9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165.5194697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648D219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4.588949565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154DF70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2.198163951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6B0B376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0.023906522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858BB5D" w14:textId="3D638755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4A0E7879" w14:textId="7980B0E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SLC2A10</w:t>
                  </w:r>
                </w:p>
              </w:tc>
            </w:tr>
            <w:tr w:rsidR="00FB3CFC" w:rsidRPr="00C92997" w14:paraId="411710A3" w14:textId="28309A04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22082874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MSTRG.13234.6</w:t>
                  </w:r>
                </w:p>
              </w:tc>
              <w:tc>
                <w:tcPr>
                  <w:tcW w:w="1420" w:type="dxa"/>
                  <w:vAlign w:val="center"/>
                </w:tcPr>
                <w:p w14:paraId="3399A9AA" w14:textId="72D175C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292.7316287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2E04BE96" w14:textId="2DBC6F2E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61.16646097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17B9F3D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4.785819287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3CB98E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2.258765922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4B5B90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0.02771559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A88E71E" w14:textId="2E4B9C1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6B91600B" w14:textId="590FC20B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OMG</w:t>
                  </w:r>
                </w:p>
              </w:tc>
            </w:tr>
            <w:tr w:rsidR="00FB3CFC" w:rsidRPr="00C92997" w14:paraId="070CA42C" w14:textId="431E88F9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2CE6138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lastRenderedPageBreak/>
                    <w:t>MSTRG.7526.1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35119427" w14:textId="68A0282F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3721.898477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11882BD7" w14:textId="380358E9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682.792763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635E55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5.450992862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CAC38C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2.446519031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560B4C5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0.02800685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A7D615B" w14:textId="25B04B3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5797F6B" w14:textId="4C94134F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ATP11B</w:t>
                  </w:r>
                </w:p>
              </w:tc>
            </w:tr>
            <w:tr w:rsidR="00FB3CFC" w:rsidRPr="00C92997" w14:paraId="7BA24C92" w14:textId="2119DFE0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0B02E3B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MSTRG.41098.1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44F0E374" w14:textId="63328BA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542.8258764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8E75C2C" w14:textId="2E3DA64E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124.9937782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3E0FA47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4.342823173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79252C1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2.118633212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221862E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0.028171408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1C9783A7" w14:textId="7742588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78AE4A18" w14:textId="67B5AC71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PTPRG</w:t>
                  </w:r>
                  <w:proofErr w:type="spellEnd"/>
                </w:p>
              </w:tc>
            </w:tr>
            <w:tr w:rsidR="00FB3CFC" w:rsidRPr="00C92997" w14:paraId="0166032F" w14:textId="515D83FD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C607201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MSTRG.6087.1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4A217C67" w14:textId="2523A9A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68.28880087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3B0258AB" w14:textId="4191DD7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7.242699465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6791894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9.428639307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54C9F2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3.237049584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778312C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0.031537762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A754F09" w14:textId="474BA4FC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B9D51C3" w14:textId="3FA556B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NFKBIZ</w:t>
                  </w:r>
                  <w:proofErr w:type="spellEnd"/>
                </w:p>
              </w:tc>
            </w:tr>
            <w:tr w:rsidR="00FB3CFC" w:rsidRPr="00C92997" w14:paraId="29FE0F34" w14:textId="2D5658F1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4194DFB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MSTRG.50528.2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1A14BF1D" w14:textId="643069C5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216.4492297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7584250" w14:textId="33549AD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9.814828965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4664F72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22.05328595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2A6A154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4.462921729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2BEAED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0.035995553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8463F7B" w14:textId="3C05455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14:paraId="649EEABE" w14:textId="778C7F8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>ENSOARG00000019770</w:t>
                  </w:r>
                </w:p>
              </w:tc>
            </w:tr>
            <w:tr w:rsidR="00FB3CFC" w:rsidRPr="00C92997" w14:paraId="6C78E0A0" w14:textId="3FA06905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299F63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MSTRG.9822.4</w:t>
                  </w:r>
                </w:p>
              </w:tc>
              <w:tc>
                <w:tcPr>
                  <w:tcW w:w="1420" w:type="dxa"/>
                  <w:vAlign w:val="center"/>
                </w:tcPr>
                <w:p w14:paraId="46D791CC" w14:textId="30569F4E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554.8185553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37884C6A" w14:textId="36B8C03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123.6756775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69ABF9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4.48607654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19B5DD6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2.165454235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70FC84F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0.046224908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2853CC4" w14:textId="3141123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7E9B12C" w14:textId="44FCD1B8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KCNJ15</w:t>
                  </w:r>
                </w:p>
              </w:tc>
            </w:tr>
            <w:tr w:rsidR="00FB3CFC" w:rsidRPr="00C92997" w14:paraId="4372E4A8" w14:textId="2B3E9BFC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744E4784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MSTRG.64038.5</w:t>
                  </w:r>
                </w:p>
              </w:tc>
              <w:tc>
                <w:tcPr>
                  <w:tcW w:w="1420" w:type="dxa"/>
                  <w:vAlign w:val="center"/>
                </w:tcPr>
                <w:p w14:paraId="5E5DE883" w14:textId="062A4D0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207.7536574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7A1A9AA5" w14:textId="13C2AAD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9B2DC4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DB9F96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2A2657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0.046432658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6B1C9AFE" w14:textId="2865718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1BF2D277" w14:textId="320669DE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PDGFA</w:t>
                  </w:r>
                  <w:proofErr w:type="spellEnd"/>
                </w:p>
              </w:tc>
            </w:tr>
            <w:tr w:rsidR="00FB3CFC" w:rsidRPr="00C92997" w14:paraId="772383E7" w14:textId="4D80D062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29BAC78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MSTRG.83385.1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4C93C01B" w14:textId="1FD9C94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200.0809371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7D85D00C" w14:textId="5D2803B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8B5E5B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653A8A6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1DD557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0.047273678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325405F" w14:textId="56C0E07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14:paraId="61C71F6F" w14:textId="3E13732D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>ENSOARG00000012799</w:t>
                  </w: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FB3CFC" w:rsidRPr="00C92997" w14:paraId="3D7C8563" w14:textId="2F0DCB61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28883DD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MSTRG.99147.2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6858F3D8" w14:textId="010B8A6E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191.2640273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DB82903" w14:textId="75855E2F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32.41313486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33BE3E9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5.900818545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24750D1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2.560915095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983EF1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0.049258736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157826FD" w14:textId="40703DA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Up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3F400ADA" w14:textId="2D0182A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ESR1</w:t>
                  </w:r>
                </w:p>
              </w:tc>
            </w:tr>
            <w:tr w:rsidR="00FB3CFC" w:rsidRPr="00C92997" w14:paraId="72E008C5" w14:textId="16ED1308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6D15F9C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MSTRG.32232.1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197DCF92" w14:textId="32CA4513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7F1B7CA9" w14:textId="49E7797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995.7194547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4400BCA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6B51A40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60FD46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1.40204E-06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18543E20" w14:textId="2CFAE6C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1FFFD879" w14:textId="25355DEA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HSPB3</w:t>
                  </w:r>
                </w:p>
              </w:tc>
            </w:tr>
            <w:tr w:rsidR="00FB3CFC" w:rsidRPr="00C92997" w14:paraId="4222A606" w14:textId="35206722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7BD61C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MSTRG.91173.1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6EA4CBBC" w14:textId="14C8BCB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75D0501" w14:textId="55BE021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61.1123632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5E9591E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2B0AE4B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5BF446B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9.4694E-05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4549FAAD" w14:textId="3073F40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372160A3" w14:textId="0B60901C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CCDC96</w:t>
                  </w:r>
                </w:p>
              </w:tc>
            </w:tr>
            <w:tr w:rsidR="00FB3CFC" w:rsidRPr="00C92997" w14:paraId="0C691321" w14:textId="16852C87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4648129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MSTRG.42517.3</w:t>
                  </w:r>
                </w:p>
              </w:tc>
              <w:tc>
                <w:tcPr>
                  <w:tcW w:w="1420" w:type="dxa"/>
                  <w:vAlign w:val="center"/>
                </w:tcPr>
                <w:p w14:paraId="13470607" w14:textId="73FBF95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5FDFF99" w14:textId="5771DA8E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534.6935133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13D7861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E3F154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65208CE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0.000206474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CCB4028" w14:textId="6B64751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14:paraId="0E09EC52" w14:textId="138172B0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  <w:t>ENSOARG00000004795</w:t>
                  </w:r>
                  <w:r w:rsidRPr="00243E5C"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FB3CFC" w:rsidRPr="00C92997" w14:paraId="39564A45" w14:textId="2DBBBEE3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360F8F3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MSTRG.95989.2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09A93A5B" w14:textId="2499DD7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0.370835358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DF6DE1F" w14:textId="642109DF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406.7727298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5E54896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0.000911652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6C28FD8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-10.09922844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7B920EB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0.000250841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D4B35A8" w14:textId="07EC21E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1696CDAE" w14:textId="1C3CA96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FOXN3</w:t>
                  </w:r>
                </w:p>
              </w:tc>
            </w:tr>
            <w:tr w:rsidR="00FB3CFC" w:rsidRPr="00C92997" w14:paraId="56622967" w14:textId="325D3D11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3E6C038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MSTRG.64052.1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2B042077" w14:textId="3DD2896E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127.8384967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0D0DA77" w14:textId="1397ABA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1377.292323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4E2AA09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0.09281871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45E9F8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-3.429440542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D1B21D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0.000267853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4EDEB21" w14:textId="08DDB08E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3DFC7923" w14:textId="5E3BD61E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UNCX</w:t>
                  </w:r>
                  <w:proofErr w:type="spellEnd"/>
                </w:p>
              </w:tc>
            </w:tr>
            <w:tr w:rsidR="00FB3CFC" w:rsidRPr="00C92997" w14:paraId="56BF4569" w14:textId="19C003E4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0EDB3B2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MSTRG.88204.2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32B931FC" w14:textId="50EF215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10.0484197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B78D568" w14:textId="5C6A1FB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157.2902505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4C4495C4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0.063884568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7E32540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-3.968388716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6BCF340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0.001094048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70B4769" w14:textId="3BCAE0F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766202F0" w14:textId="389226D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UBE2D3</w:t>
                  </w:r>
                </w:p>
              </w:tc>
            </w:tr>
            <w:tr w:rsidR="00FB3CFC" w:rsidRPr="00C92997" w14:paraId="25D02AF6" w14:textId="2917AB79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02D6A4D1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MSTRG.15907.3</w:t>
                  </w:r>
                </w:p>
              </w:tc>
              <w:tc>
                <w:tcPr>
                  <w:tcW w:w="1420" w:type="dxa"/>
                  <w:vAlign w:val="center"/>
                </w:tcPr>
                <w:p w14:paraId="16EBFCFB" w14:textId="00DE10E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7F7D86F7" w14:textId="182C9FBC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87.32420552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8E25FB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0F7EF8E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51F6E5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0.002653119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1D8D0D3" w14:textId="712487F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C1A0538" w14:textId="59E92687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MRPL38</w:t>
                  </w:r>
                </w:p>
              </w:tc>
            </w:tr>
            <w:tr w:rsidR="00FB3CFC" w:rsidRPr="00C92997" w14:paraId="04D50398" w14:textId="5D46FB07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3E0CE00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MSTRG.75667.3</w:t>
                  </w:r>
                </w:p>
              </w:tc>
              <w:tc>
                <w:tcPr>
                  <w:tcW w:w="1420" w:type="dxa"/>
                  <w:vAlign w:val="center"/>
                </w:tcPr>
                <w:p w14:paraId="34484709" w14:textId="623AED5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550.6905066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EFB6362" w14:textId="1AE1F11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7351.182814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3DA53D8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0.074911823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073569F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-3.738662757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272FC68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0.003018024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6EDF3A85" w14:textId="21801533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719128A" w14:textId="6077DEC2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LARGE</w:t>
                  </w:r>
                </w:p>
              </w:tc>
            </w:tr>
            <w:tr w:rsidR="00FB3CFC" w:rsidRPr="00C92997" w14:paraId="715AA397" w14:textId="67E8E730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7AF79AA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MSTRG.53145.1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6D6944AB" w14:textId="09AF2B4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7F61BD2" w14:textId="6C3A8CE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127.5991183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0577C2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742A714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3108BF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0.006221646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1CD6A3E7" w14:textId="49BA07B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14:paraId="6CF9F8F9" w14:textId="2E1AA788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  <w:t>ENSOARG00000009395</w:t>
                  </w:r>
                  <w:r w:rsidRPr="00243E5C"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FB3CFC" w:rsidRPr="00C92997" w14:paraId="47FB5CB6" w14:textId="4CD14ECF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3D42CD6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MSTRG.37036.16</w:t>
                  </w:r>
                </w:p>
              </w:tc>
              <w:tc>
                <w:tcPr>
                  <w:tcW w:w="1420" w:type="dxa"/>
                  <w:vAlign w:val="center"/>
                </w:tcPr>
                <w:p w14:paraId="0CF59A56" w14:textId="201AE7A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1638.806793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46CF5B8F" w14:textId="2322ECD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9387.059614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39618F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0.174581483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04995C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-2.518027544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202B98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0.006809082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D94FEAF" w14:textId="00C5D3B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14C939D6" w14:textId="15F3CA56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MFGE8</w:t>
                  </w:r>
                </w:p>
              </w:tc>
            </w:tr>
            <w:tr w:rsidR="00FB3CFC" w:rsidRPr="00C92997" w14:paraId="3EEDC320" w14:textId="06BC8A08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120837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MSTRG.19900.1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261482F3" w14:textId="4334D9D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0.994871793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2761364B" w14:textId="3EB2330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41.03258721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B66F87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0.024245895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3857140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-5.366115692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7FA7EA8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0.009149341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67DDB175" w14:textId="4056DE3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A080CBB" w14:textId="44A5FF03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DDX59</w:t>
                  </w:r>
                </w:p>
              </w:tc>
            </w:tr>
            <w:tr w:rsidR="00FB3CFC" w:rsidRPr="00C92997" w14:paraId="4ADD4565" w14:textId="71DD21C5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4263728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MSTRG.66946.3</w:t>
                  </w:r>
                </w:p>
              </w:tc>
              <w:tc>
                <w:tcPr>
                  <w:tcW w:w="1420" w:type="dxa"/>
                  <w:vAlign w:val="center"/>
                </w:tcPr>
                <w:p w14:paraId="4E9CD633" w14:textId="5D96CCF9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58.6187233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7C2C6419" w14:textId="42EBD47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1112.983702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4ECAF6F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0.052668088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B70E8C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-4.24692711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59ED09E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0.009504136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8B60B54" w14:textId="5F98485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4B65797A" w14:textId="2F34F1A7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RBPMS</w:t>
                  </w:r>
                  <w:proofErr w:type="spellEnd"/>
                </w:p>
              </w:tc>
            </w:tr>
            <w:tr w:rsidR="00FB3CFC" w:rsidRPr="00C92997" w14:paraId="263BB9A7" w14:textId="0EF2215A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25BC102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MSTRG.85066.1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2876FE6D" w14:textId="7D42568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0.624036435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3AC4878D" w14:textId="3A516873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34.46475798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7F2B65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0.018106509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354A84A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-5.78734781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06CF81C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0.01207136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61B2DFAC" w14:textId="701CEF4C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79F63FFA" w14:textId="1D276C2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ZFP62</w:t>
                  </w:r>
                </w:p>
              </w:tc>
            </w:tr>
            <w:tr w:rsidR="00FB3CFC" w:rsidRPr="00C92997" w14:paraId="7C5BE33E" w14:textId="77014231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C4E124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MSTRG.103772.1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697A28CF" w14:textId="74FF673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85.33949226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3A205376" w14:textId="64FD296F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539.3722455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68D5BE6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0.158220029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6AF6FEF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-2.659995855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20A0196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0.013362456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38FA7B60" w14:textId="21153CCF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14:paraId="0655530E" w14:textId="0C6D283B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FB3CFC" w:rsidRPr="00C92997" w14:paraId="50D4FE6C" w14:textId="1260004D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6C29CBC4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MSTRG.63876.1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567571B3" w14:textId="05279CE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70.24041023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1A7AFCFD" w14:textId="22462B6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432.5900529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1EE0992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0.162371765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2960C31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-2.622627316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0029133D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0.013648528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42D3C262" w14:textId="46CA90F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7F85701" w14:textId="52AD0FE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AMZ1</w:t>
                  </w:r>
                </w:p>
              </w:tc>
            </w:tr>
            <w:tr w:rsidR="00FB3CFC" w:rsidRPr="00C92997" w14:paraId="5244AACA" w14:textId="5D2E6A59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6314EC7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MSTRG.77261.2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42CABF6C" w14:textId="5BBAD70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7CA7DE17" w14:textId="46DDBA6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39.38495448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4E625E3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2EC6049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7DAB7BD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0.015655729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36BB80B0" w14:textId="64281D4F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58B2BFE2" w14:textId="54484B7D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TEAD4</w:t>
                  </w:r>
                </w:p>
              </w:tc>
            </w:tr>
            <w:tr w:rsidR="00FB3CFC" w:rsidRPr="00C92997" w14:paraId="61D212E5" w14:textId="5C781BFD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2F58F2D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MSTRG.79806.1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65C01F97" w14:textId="29D81F9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55.25446834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2689AFE" w14:textId="5839D73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798.1335821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7E6C95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0.0692296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3BC7E7F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-3.852467185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7F1A081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0.016634487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4B57EE6" w14:textId="71F947C6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6D69F6A" w14:textId="7484DF30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NAMPT</w:t>
                  </w:r>
                  <w:proofErr w:type="spellEnd"/>
                </w:p>
              </w:tc>
            </w:tr>
            <w:tr w:rsidR="00FB3CFC" w:rsidRPr="00C92997" w14:paraId="5E3FD713" w14:textId="72AE6B90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32BD71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MSTRG.71740.1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17F61AEC" w14:textId="63404A2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104.5662596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3E8AABC" w14:textId="6886482B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528.3726314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DB0910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0.19790249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9B81B1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-2.337138328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6F557D8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0.017288154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D37BC4D" w14:textId="03435C3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14:paraId="28616D26" w14:textId="28731A0B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/>
                      <w:i/>
                      <w:iCs/>
                      <w:color w:val="000000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FB3CFC" w:rsidRPr="00C92997" w14:paraId="68F5E14B" w14:textId="3CA50BC5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22ACC8B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lastRenderedPageBreak/>
                    <w:t>MSTRG.92008.1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0960138C" w14:textId="3469AEC2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45.24191368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4EF5C5C4" w14:textId="3B634155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242.9671495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894AD1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0.186205887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6AC042E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-2.425029407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6CD3C76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0.018337836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13957D55" w14:textId="4A363373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22C14A8D" w14:textId="62BAD72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SERINC5</w:t>
                  </w:r>
                </w:p>
              </w:tc>
            </w:tr>
            <w:tr w:rsidR="00FB3CFC" w:rsidRPr="00C92997" w14:paraId="0C27653A" w14:textId="6C55CFB9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3BD0FC0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MSTRG.82051.1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6C9761CF" w14:textId="5562143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4.450024296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B613CBB" w14:textId="25ABCDA4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52.11916667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5AF78C1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0.085381724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65C6B655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-3.549928899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34DC28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0.019751763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92BB0B9" w14:textId="1C60B1D3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330ED781" w14:textId="34DD1E74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KIAA1147</w:t>
                  </w:r>
                </w:p>
              </w:tc>
            </w:tr>
            <w:tr w:rsidR="00FB3CFC" w:rsidRPr="00C92997" w14:paraId="0C350B70" w14:textId="5B6E4DE6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E63288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MSTRG.65717.10</w:t>
                  </w:r>
                </w:p>
              </w:tc>
              <w:tc>
                <w:tcPr>
                  <w:tcW w:w="1420" w:type="dxa"/>
                  <w:vAlign w:val="center"/>
                </w:tcPr>
                <w:p w14:paraId="669283B3" w14:textId="2EAEE76A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249.1826948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1D15ACD0" w14:textId="6312093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1425.713489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BC14AA3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0.174777539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3159125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-2.516408303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121D6F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0.020364595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4A3FC9FF" w14:textId="4492BD79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14:paraId="31AF48D2" w14:textId="37AF4058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  <w:t>ENSOARG00000007679</w:t>
                  </w:r>
                </w:p>
              </w:tc>
            </w:tr>
            <w:tr w:rsidR="00FB3CFC" w:rsidRPr="00C92997" w14:paraId="6255ED64" w14:textId="2C897915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6A048C52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MSTRG.32020.2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4E5DBC1F" w14:textId="06F0880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4B880E50" w14:textId="3ED4C2AD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1297.611012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575E31DA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3AB697C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71FAAC76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0.020604769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38B712B8" w14:textId="4C7BB24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30F6D779" w14:textId="21E62AD3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PDE4D</w:t>
                  </w:r>
                </w:p>
              </w:tc>
            </w:tr>
            <w:tr w:rsidR="00FB3CFC" w:rsidRPr="00C92997" w14:paraId="7516418D" w14:textId="08B50352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580F949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MSTRG.52863.1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06F2A9E8" w14:textId="549F4910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35.41499411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FE824D6" w14:textId="606E8B88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235.7410898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5E3ACAD0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0.150228346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1083709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-2.734771036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D843C2F" w14:textId="77777777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0.02171334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505A84B" w14:textId="40736081" w:rsidR="00FB3CFC" w:rsidRPr="00656B45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234D0368" w14:textId="16059C99" w:rsidR="00FB3CFC" w:rsidRPr="00243E5C" w:rsidRDefault="00FB3CFC" w:rsidP="00F80A72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TNFRSF21</w:t>
                  </w:r>
                </w:p>
              </w:tc>
            </w:tr>
            <w:tr w:rsidR="00FB3CFC" w:rsidRPr="00C92997" w14:paraId="7792E622" w14:textId="5C888379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71DDA53F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MSTRG.41120.2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3BD073F5" w14:textId="7DC2C074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F1958CC" w14:textId="6CFBCF91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660.2364933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63E215C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892AECC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E48A2FF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0.023118045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3A1F725" w14:textId="254A015E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7C2898DD" w14:textId="26B96C87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  <w:t>ENSOARG00000014113</w:t>
                  </w:r>
                </w:p>
              </w:tc>
            </w:tr>
            <w:tr w:rsidR="00FB3CFC" w:rsidRPr="00C92997" w14:paraId="5267BF0C" w14:textId="3C7D434E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993A02F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MSTRG.22606.1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7DA76797" w14:textId="335E1395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7.377615674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F751267" w14:textId="09695D0F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81.21383655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36E9EEC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0.090841856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65D388AB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-3.460499002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7F2EE627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0.023319693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454064CC" w14:textId="23233816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2C8BEC44" w14:textId="3E51CD39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  <w:t>ENSOARG00000004809</w:t>
                  </w:r>
                </w:p>
              </w:tc>
            </w:tr>
            <w:tr w:rsidR="00FB3CFC" w:rsidRPr="00C92997" w14:paraId="21B32928" w14:textId="0EF3B9E2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71192080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MSTRG.54158.3</w:t>
                  </w:r>
                </w:p>
              </w:tc>
              <w:tc>
                <w:tcPr>
                  <w:tcW w:w="1420" w:type="dxa"/>
                  <w:vAlign w:val="center"/>
                </w:tcPr>
                <w:p w14:paraId="5733C649" w14:textId="3B22151E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6C00B2FA" w14:textId="35F63B6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21.89809809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159B909B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0C0743EF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0DC5CF17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0.025320483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8A65FB9" w14:textId="192B5BAB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372ECA06" w14:textId="1545F56F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RREB1</w:t>
                  </w:r>
                </w:p>
              </w:tc>
            </w:tr>
            <w:tr w:rsidR="00FB3CFC" w:rsidRPr="00C92997" w14:paraId="43E68814" w14:textId="1909277E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713E9B33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MSTRG.100632.1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659DD272" w14:textId="2590FF82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21.67112039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9D4F229" w14:textId="52DD3BBE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163.6526465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39BD09BC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0.132421448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242B55C7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-2.916791286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2D867D06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0.028076809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1B771ED5" w14:textId="2F686106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0F3CC20D" w14:textId="37E54F4F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PTK2</w:t>
                  </w:r>
                </w:p>
              </w:tc>
            </w:tr>
            <w:tr w:rsidR="00FB3CFC" w:rsidRPr="00C92997" w14:paraId="5D211D5A" w14:textId="28ED25D2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7DFF31AA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MSTRG.42633.1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63FF2648" w14:textId="46A6EF60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4221551F" w14:textId="08A13ECB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18.79126287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CDF0F5B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145D04BB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F8B3859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0.033605958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2AFD93F0" w14:textId="525EFBF8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2CD0AC80" w14:textId="73205513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TMEM18</w:t>
                  </w:r>
                </w:p>
              </w:tc>
            </w:tr>
            <w:tr w:rsidR="00FB3CFC" w:rsidRPr="00C92997" w14:paraId="56012C94" w14:textId="5C7681B7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A6FE441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MSTRG.56367.1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31BFD0EA" w14:textId="0D3A04DA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7.022416911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1194744C" w14:textId="71A5854D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71.13175411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AB25E0C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0.098724079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27CEECCB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-3.340454186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485EFA18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0.033799576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EAD3618" w14:textId="20F53C4D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495B33CE" w14:textId="3A6CAFC4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RNASEH2C</w:t>
                  </w:r>
                </w:p>
              </w:tc>
            </w:tr>
            <w:tr w:rsidR="00FB3CFC" w:rsidRPr="00C92997" w14:paraId="66C5DC13" w14:textId="4ADF3602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06181F55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MSTRG.73341.1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70AA5479" w14:textId="05D8E3E9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3.246150897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6676B321" w14:textId="3FD40834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43.22484001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388350A7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0.0750992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20B9E3EC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-3.735058654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66992A1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0.036542779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6B2ADF4F" w14:textId="7B171C54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7027D233" w14:textId="769FC166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TMCC3</w:t>
                  </w:r>
                </w:p>
              </w:tc>
            </w:tr>
            <w:tr w:rsidR="00FB3CFC" w:rsidRPr="00C92997" w14:paraId="7D28BED6" w14:textId="42B7E8CF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4F98A0D7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MSTRG.91073.1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735FA4F8" w14:textId="6CAC0469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14.82337513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2D5F2D13" w14:textId="1F2F4CF5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92.35438404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3B1F8AFD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0.160505376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423E826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-2.639306476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08DC449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0.036857374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49AFED20" w14:textId="40A6B1DC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246B37D3" w14:textId="69CB6608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BST1</w:t>
                  </w:r>
                </w:p>
              </w:tc>
            </w:tr>
            <w:tr w:rsidR="00FB3CFC" w:rsidRPr="00C92997" w14:paraId="1AA33269" w14:textId="40495F56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1F2E0C42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MSTRG.75667.2</w:t>
                  </w:r>
                </w:p>
              </w:tc>
              <w:tc>
                <w:tcPr>
                  <w:tcW w:w="1420" w:type="dxa"/>
                  <w:vAlign w:val="center"/>
                </w:tcPr>
                <w:p w14:paraId="7CDE9999" w14:textId="1E3214C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7.488437218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449904D6" w14:textId="6D4CAB82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1477.074324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75044D95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0.005069777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41214BE8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-7.623862037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569EA02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0.038208511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3B4329B1" w14:textId="56021BC3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59DB3D3C" w14:textId="3B162409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LARGE</w:t>
                  </w:r>
                </w:p>
              </w:tc>
            </w:tr>
            <w:tr w:rsidR="00FB3CFC" w:rsidRPr="00C92997" w14:paraId="7EBD7CE3" w14:textId="4AC8FC37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01D1A816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MSTRG.105947.3</w:t>
                  </w:r>
                </w:p>
              </w:tc>
              <w:tc>
                <w:tcPr>
                  <w:tcW w:w="1420" w:type="dxa"/>
                  <w:vAlign w:val="center"/>
                </w:tcPr>
                <w:p w14:paraId="52C865B8" w14:textId="0253C7AD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294.0797768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632A0179" w14:textId="4675588A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2322.949595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DDF01D8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0.126597571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F568905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-2.981678368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15D35E95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0.041881808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68E044D5" w14:textId="29EFF5B0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1B80A685" w14:textId="5B715305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CYTB</w:t>
                  </w:r>
                  <w:proofErr w:type="spellEnd"/>
                </w:p>
              </w:tc>
            </w:tr>
            <w:tr w:rsidR="00FB3CFC" w:rsidRPr="00C92997" w14:paraId="3209EB0B" w14:textId="3180FC4E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466D04AE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MSTRG.23883.3</w:t>
                  </w:r>
                </w:p>
              </w:tc>
              <w:tc>
                <w:tcPr>
                  <w:tcW w:w="1420" w:type="dxa"/>
                  <w:vAlign w:val="center"/>
                </w:tcPr>
                <w:p w14:paraId="484D6E27" w14:textId="631FDFDC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5F59568F" w14:textId="0B5672B6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23.28535828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0AD97064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2B96C78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2E830928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0.043359187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402FF52" w14:textId="75B11F5A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3C5C1AD2" w14:textId="258ADA48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CEBPB</w:t>
                  </w:r>
                  <w:proofErr w:type="spellEnd"/>
                </w:p>
              </w:tc>
            </w:tr>
            <w:tr w:rsidR="00FB3CFC" w:rsidRPr="00C92997" w14:paraId="3E2D766C" w14:textId="347DC601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418AE162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MSTRG.68472.1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35DE0213" w14:textId="58DBD49D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130.7846868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07F54505" w14:textId="30325E2D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462.3533334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3E7F6CAD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0.282867403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3978EFF5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-1.82180216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6F9A4BF0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0.043748442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0D603066" w14:textId="270CA54D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5821D46D" w14:textId="5AE4D279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PHYHD1</w:t>
                  </w:r>
                </w:p>
              </w:tc>
            </w:tr>
            <w:tr w:rsidR="00FB3CFC" w:rsidRPr="00C92997" w14:paraId="67C3862C" w14:textId="24DF3F0D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7124DE01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MSTRG.65192.1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74F0083F" w14:textId="047865C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9.27088395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2E65C539" w14:textId="7E83D958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63.26181921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2A068E4F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0.146547856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588E3873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-2.770556237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6318861E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0.045982898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3EDE0DC8" w14:textId="2B2E3A24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2382AD51" w14:textId="176B4F64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SLC29A3</w:t>
                  </w:r>
                </w:p>
              </w:tc>
            </w:tr>
            <w:tr w:rsidR="00FB3CFC" w:rsidRPr="00C92997" w14:paraId="4C1C02A7" w14:textId="673FBCDD" w:rsidTr="00FB3CFC">
              <w:trPr>
                <w:trHeight w:val="302"/>
                <w:jc w:val="center"/>
              </w:trPr>
              <w:tc>
                <w:tcPr>
                  <w:tcW w:w="1578" w:type="dxa"/>
                  <w:shd w:val="clear" w:color="auto" w:fill="auto"/>
                  <w:noWrap/>
                  <w:vAlign w:val="center"/>
                  <w:hideMark/>
                </w:tcPr>
                <w:p w14:paraId="52FF41FD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MSTRG.76074.1</w:t>
                  </w:r>
                </w:p>
              </w:tc>
              <w:tc>
                <w:tcPr>
                  <w:tcW w:w="1420" w:type="dxa"/>
                  <w:vAlign w:val="center"/>
                </w:tcPr>
                <w:p w14:paraId="413408F4" w14:textId="19E5357F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9" w:type="dxa"/>
                  <w:shd w:val="clear" w:color="auto" w:fill="auto"/>
                  <w:noWrap/>
                  <w:vAlign w:val="center"/>
                  <w:hideMark/>
                </w:tcPr>
                <w:p w14:paraId="2593785B" w14:textId="6AC496E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129.3115898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  <w:hideMark/>
                </w:tcPr>
                <w:p w14:paraId="44DD8F2F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81" w:type="dxa"/>
                  <w:shd w:val="clear" w:color="auto" w:fill="auto"/>
                  <w:noWrap/>
                  <w:vAlign w:val="center"/>
                  <w:hideMark/>
                </w:tcPr>
                <w:p w14:paraId="02CACF3A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-Inf</w:t>
                  </w:r>
                </w:p>
              </w:tc>
              <w:tc>
                <w:tcPr>
                  <w:tcW w:w="1388" w:type="dxa"/>
                  <w:shd w:val="clear" w:color="auto" w:fill="auto"/>
                  <w:noWrap/>
                  <w:vAlign w:val="center"/>
                  <w:hideMark/>
                </w:tcPr>
                <w:p w14:paraId="397C8CAF" w14:textId="7777777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>0.046582879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14:paraId="7A2DDA48" w14:textId="27792F47" w:rsidR="00FB3CFC" w:rsidRPr="00656B45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656B45">
                    <w:rPr>
                      <w:rFonts w:ascii="Palatino Linotype" w:eastAsia="宋体" w:hAnsi="Palatino Linotype" w:cs="Times New Roman"/>
                      <w:color w:val="000000"/>
                      <w:kern w:val="0"/>
                      <w:sz w:val="18"/>
                      <w:szCs w:val="18"/>
                    </w:rPr>
                    <w:t xml:space="preserve">Down 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</w:tcPr>
                <w:p w14:paraId="133D4C38" w14:textId="0AD1643B" w:rsidR="00FB3CFC" w:rsidRPr="00243E5C" w:rsidRDefault="00FB3CFC" w:rsidP="00656B45">
                  <w:pPr>
                    <w:widowControl/>
                    <w:jc w:val="center"/>
                    <w:rPr>
                      <w:rFonts w:ascii="Palatino Linotype" w:eastAsia="宋体" w:hAnsi="Palatino Linotype" w:cs="Times New Roman"/>
                      <w:i/>
                      <w:iCs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243E5C">
                    <w:rPr>
                      <w:rFonts w:ascii="Palatino Linotype" w:hAnsi="Palatino Linotype" w:cs="Times New Roman"/>
                      <w:i/>
                      <w:iCs/>
                      <w:color w:val="000000"/>
                      <w:sz w:val="18"/>
                      <w:szCs w:val="18"/>
                    </w:rPr>
                    <w:t>PTHLH</w:t>
                  </w:r>
                  <w:proofErr w:type="spellEnd"/>
                </w:p>
              </w:tc>
            </w:tr>
          </w:tbl>
          <w:p w14:paraId="233A23EE" w14:textId="66503DEE" w:rsidR="00EE7618" w:rsidRPr="00C92997" w:rsidRDefault="00EE7618" w:rsidP="00EE7618">
            <w:pPr>
              <w:rPr>
                <w:rFonts w:ascii="Palatino Linotype" w:eastAsia="宋体" w:hAnsi="Palatino Linotype" w:cs="Times New Roman"/>
                <w:sz w:val="18"/>
                <w:szCs w:val="18"/>
              </w:rPr>
            </w:pPr>
          </w:p>
        </w:tc>
      </w:tr>
    </w:tbl>
    <w:p w14:paraId="312E92F1" w14:textId="44E17FFC" w:rsidR="008C250D" w:rsidRPr="00C92997" w:rsidRDefault="00554834" w:rsidP="00EB026E">
      <w:pPr>
        <w:ind w:left="180" w:hangingChars="100" w:hanging="180"/>
        <w:rPr>
          <w:rFonts w:ascii="Palatino Linotype" w:hAnsi="Palatino Linotype" w:cs="Times New Roman"/>
          <w:sz w:val="18"/>
          <w:szCs w:val="18"/>
        </w:rPr>
      </w:pPr>
      <w:r w:rsidRPr="00C92997">
        <w:rPr>
          <w:rFonts w:ascii="Palatino Linotype" w:hAnsi="Palatino Linotype" w:cs="Times New Roman"/>
          <w:sz w:val="18"/>
          <w:szCs w:val="18"/>
          <w:vertAlign w:val="superscript"/>
        </w:rPr>
        <w:lastRenderedPageBreak/>
        <w:t>1</w:t>
      </w:r>
      <w:r w:rsidRPr="00C92997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="008C250D" w:rsidRPr="00C92997">
        <w:rPr>
          <w:rFonts w:ascii="Palatino Linotype" w:hAnsi="Palatino Linotype" w:cs="Times New Roman"/>
          <w:sz w:val="18"/>
          <w:szCs w:val="18"/>
        </w:rPr>
        <w:t>BaseMean</w:t>
      </w:r>
      <w:proofErr w:type="spellEnd"/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is used to homogenize the expression of the gene in both the total sample and the single sample in the </w:t>
      </w:r>
      <w:proofErr w:type="spellStart"/>
      <w:r w:rsidR="008C250D" w:rsidRPr="00C92997">
        <w:rPr>
          <w:rFonts w:ascii="Palatino Linotype" w:hAnsi="Palatino Linotype" w:cs="Times New Roman"/>
          <w:sz w:val="18"/>
          <w:szCs w:val="18"/>
        </w:rPr>
        <w:t>DEGSeq</w:t>
      </w:r>
      <w:proofErr w:type="spellEnd"/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R package (Wang et al., 2010). </w:t>
      </w:r>
      <w:proofErr w:type="spellStart"/>
      <w:r w:rsidR="008C250D" w:rsidRPr="00C92997">
        <w:rPr>
          <w:rFonts w:ascii="Palatino Linotype" w:hAnsi="Palatino Linotype" w:cs="Times New Roman"/>
          <w:sz w:val="18"/>
          <w:szCs w:val="18"/>
        </w:rPr>
        <w:t>BaseMean</w:t>
      </w:r>
      <w:proofErr w:type="spellEnd"/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</w:t>
      </w:r>
      <w:r w:rsidRPr="00C92997">
        <w:rPr>
          <w:rFonts w:ascii="Palatino Linotype" w:hAnsi="Palatino Linotype" w:cs="Times New Roman"/>
          <w:sz w:val="18"/>
          <w:szCs w:val="18"/>
        </w:rPr>
        <w:t>A</w:t>
      </w:r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is the </w:t>
      </w:r>
      <w:proofErr w:type="spellStart"/>
      <w:r w:rsidR="008C250D" w:rsidRPr="00C92997">
        <w:rPr>
          <w:rFonts w:ascii="Palatino Linotype" w:hAnsi="Palatino Linotype" w:cs="Times New Roman"/>
          <w:sz w:val="18"/>
          <w:szCs w:val="18"/>
        </w:rPr>
        <w:t>BaseMean</w:t>
      </w:r>
      <w:proofErr w:type="spellEnd"/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value </w:t>
      </w:r>
      <w:r w:rsidR="00484EC8" w:rsidRPr="00C92997">
        <w:rPr>
          <w:rFonts w:ascii="Palatino Linotype" w:hAnsi="Palatino Linotype" w:cs="Times New Roman"/>
          <w:sz w:val="18"/>
          <w:szCs w:val="18"/>
        </w:rPr>
        <w:t xml:space="preserve">in mammary gland of </w:t>
      </w:r>
      <w:proofErr w:type="spellStart"/>
      <w:r w:rsidR="00DC2A15" w:rsidRPr="00C92997">
        <w:rPr>
          <w:rFonts w:ascii="Palatino Linotype" w:hAnsi="Palatino Linotype" w:cs="Times New Roman"/>
          <w:sz w:val="18"/>
          <w:szCs w:val="18"/>
        </w:rPr>
        <w:t>STH</w:t>
      </w:r>
      <w:proofErr w:type="spellEnd"/>
      <w:r w:rsidR="00DC2A15" w:rsidRPr="00C92997">
        <w:rPr>
          <w:rFonts w:ascii="Palatino Linotype" w:hAnsi="Palatino Linotype" w:cs="Times New Roman"/>
          <w:sz w:val="18"/>
          <w:szCs w:val="18"/>
        </w:rPr>
        <w:t xml:space="preserve"> </w:t>
      </w:r>
      <w:r w:rsidRPr="00C92997">
        <w:rPr>
          <w:rFonts w:ascii="Palatino Linotype" w:hAnsi="Palatino Linotype" w:cs="Times New Roman"/>
          <w:sz w:val="18"/>
          <w:szCs w:val="18"/>
        </w:rPr>
        <w:t>ewe</w:t>
      </w:r>
      <w:r w:rsidR="00484EC8" w:rsidRPr="00C92997">
        <w:rPr>
          <w:rFonts w:ascii="Palatino Linotype" w:hAnsi="Palatino Linotype" w:cs="Times New Roman"/>
          <w:sz w:val="18"/>
          <w:szCs w:val="18"/>
        </w:rPr>
        <w:t>s</w:t>
      </w:r>
      <w:r w:rsidR="008C250D" w:rsidRPr="00C92997">
        <w:rPr>
          <w:rFonts w:ascii="Palatino Linotype" w:hAnsi="Palatino Linotype" w:cs="Times New Roman"/>
          <w:sz w:val="18"/>
          <w:szCs w:val="18"/>
        </w:rPr>
        <w:t>.</w:t>
      </w:r>
    </w:p>
    <w:p w14:paraId="62C80177" w14:textId="4E54E1E4" w:rsidR="008C250D" w:rsidRPr="00C92997" w:rsidRDefault="00554834" w:rsidP="008C250D">
      <w:pPr>
        <w:rPr>
          <w:rFonts w:ascii="Palatino Linotype" w:hAnsi="Palatino Linotype" w:cs="Times New Roman"/>
          <w:sz w:val="18"/>
          <w:szCs w:val="18"/>
        </w:rPr>
      </w:pPr>
      <w:r w:rsidRPr="00C92997">
        <w:rPr>
          <w:rFonts w:ascii="Palatino Linotype" w:hAnsi="Palatino Linotype" w:cs="Times New Roman"/>
          <w:sz w:val="18"/>
          <w:szCs w:val="18"/>
          <w:vertAlign w:val="superscript"/>
        </w:rPr>
        <w:t>2</w:t>
      </w:r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="008C250D" w:rsidRPr="00C92997">
        <w:rPr>
          <w:rFonts w:ascii="Palatino Linotype" w:hAnsi="Palatino Linotype" w:cs="Times New Roman"/>
          <w:sz w:val="18"/>
          <w:szCs w:val="18"/>
        </w:rPr>
        <w:t>BaseMean</w:t>
      </w:r>
      <w:proofErr w:type="spellEnd"/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</w:t>
      </w:r>
      <w:r w:rsidRPr="00C92997">
        <w:rPr>
          <w:rFonts w:ascii="Palatino Linotype" w:hAnsi="Palatino Linotype" w:cs="Times New Roman"/>
          <w:sz w:val="18"/>
          <w:szCs w:val="18"/>
        </w:rPr>
        <w:t>B</w:t>
      </w:r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is the </w:t>
      </w:r>
      <w:proofErr w:type="spellStart"/>
      <w:r w:rsidR="008C250D" w:rsidRPr="00C92997">
        <w:rPr>
          <w:rFonts w:ascii="Palatino Linotype" w:hAnsi="Palatino Linotype" w:cs="Times New Roman"/>
          <w:sz w:val="18"/>
          <w:szCs w:val="18"/>
        </w:rPr>
        <w:t>BaseMean</w:t>
      </w:r>
      <w:proofErr w:type="spellEnd"/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value </w:t>
      </w:r>
      <w:r w:rsidR="00484EC8" w:rsidRPr="00C92997">
        <w:rPr>
          <w:rFonts w:ascii="Palatino Linotype" w:hAnsi="Palatino Linotype" w:cs="Times New Roman"/>
          <w:sz w:val="18"/>
          <w:szCs w:val="18"/>
        </w:rPr>
        <w:t xml:space="preserve">in mammary gland of </w:t>
      </w:r>
      <w:r w:rsidR="00DC2A15" w:rsidRPr="00C92997">
        <w:rPr>
          <w:rFonts w:ascii="Palatino Linotype" w:hAnsi="Palatino Linotype" w:cs="Times New Roman"/>
          <w:sz w:val="18"/>
          <w:szCs w:val="18"/>
        </w:rPr>
        <w:t xml:space="preserve">GAM </w:t>
      </w:r>
      <w:r w:rsidRPr="00C92997">
        <w:rPr>
          <w:rFonts w:ascii="Palatino Linotype" w:hAnsi="Palatino Linotype" w:cs="Times New Roman"/>
          <w:sz w:val="18"/>
          <w:szCs w:val="18"/>
        </w:rPr>
        <w:t>ewe</w:t>
      </w:r>
      <w:r w:rsidR="00484EC8" w:rsidRPr="00C92997">
        <w:rPr>
          <w:rFonts w:ascii="Palatino Linotype" w:hAnsi="Palatino Linotype" w:cs="Times New Roman"/>
          <w:sz w:val="18"/>
          <w:szCs w:val="18"/>
        </w:rPr>
        <w:t>s</w:t>
      </w:r>
      <w:r w:rsidR="008C250D" w:rsidRPr="00C92997">
        <w:rPr>
          <w:rFonts w:ascii="Palatino Linotype" w:hAnsi="Palatino Linotype" w:cs="Times New Roman"/>
          <w:sz w:val="18"/>
          <w:szCs w:val="18"/>
        </w:rPr>
        <w:t>.</w:t>
      </w:r>
    </w:p>
    <w:p w14:paraId="2DED0ADF" w14:textId="509550B3" w:rsidR="008C250D" w:rsidRPr="00C92997" w:rsidRDefault="00CD515F" w:rsidP="008C250D">
      <w:pPr>
        <w:rPr>
          <w:rFonts w:ascii="Palatino Linotype" w:hAnsi="Palatino Linotype" w:cs="Times New Roman"/>
          <w:sz w:val="18"/>
          <w:szCs w:val="18"/>
        </w:rPr>
      </w:pPr>
      <w:r w:rsidRPr="00C92997">
        <w:rPr>
          <w:rFonts w:ascii="Palatino Linotype" w:hAnsi="Palatino Linotype" w:cs="Times New Roman"/>
          <w:sz w:val="18"/>
          <w:szCs w:val="18"/>
          <w:vertAlign w:val="superscript"/>
        </w:rPr>
        <w:t>3</w:t>
      </w:r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The difference in the expression of a specific </w:t>
      </w:r>
      <w:r w:rsidR="00554834" w:rsidRPr="00C92997">
        <w:rPr>
          <w:rFonts w:ascii="Palatino Linotype" w:hAnsi="Palatino Linotype" w:cs="Times New Roman"/>
          <w:sz w:val="18"/>
          <w:szCs w:val="18"/>
        </w:rPr>
        <w:t>lnc</w:t>
      </w:r>
      <w:r w:rsidR="008C250D" w:rsidRPr="00C92997">
        <w:rPr>
          <w:rFonts w:ascii="Palatino Linotype" w:hAnsi="Palatino Linotype" w:cs="Times New Roman"/>
          <w:sz w:val="18"/>
          <w:szCs w:val="18"/>
        </w:rPr>
        <w:t>RNA in the mammary gland tissue</w:t>
      </w:r>
      <w:r w:rsidR="00554834" w:rsidRPr="00C92997">
        <w:rPr>
          <w:rFonts w:ascii="Palatino Linotype" w:hAnsi="Palatino Linotype" w:cs="Times New Roman"/>
          <w:sz w:val="18"/>
          <w:szCs w:val="18"/>
        </w:rPr>
        <w:t xml:space="preserve"> of </w:t>
      </w:r>
      <w:proofErr w:type="spellStart"/>
      <w:r w:rsidR="00554834" w:rsidRPr="00C92997">
        <w:rPr>
          <w:rFonts w:ascii="Palatino Linotype" w:hAnsi="Palatino Linotype" w:cs="Times New Roman"/>
          <w:sz w:val="18"/>
          <w:szCs w:val="18"/>
        </w:rPr>
        <w:t>STH</w:t>
      </w:r>
      <w:proofErr w:type="spellEnd"/>
      <w:r w:rsidR="00554834" w:rsidRPr="00C92997">
        <w:rPr>
          <w:rFonts w:ascii="Palatino Linotype" w:hAnsi="Palatino Linotype" w:cs="Times New Roman"/>
          <w:sz w:val="18"/>
          <w:szCs w:val="18"/>
        </w:rPr>
        <w:t xml:space="preserve"> ewe</w:t>
      </w:r>
      <w:r w:rsidR="00484EC8" w:rsidRPr="00C92997">
        <w:rPr>
          <w:rFonts w:ascii="Palatino Linotype" w:hAnsi="Palatino Linotype" w:cs="Times New Roman"/>
          <w:sz w:val="18"/>
          <w:szCs w:val="18"/>
        </w:rPr>
        <w:t>s</w:t>
      </w:r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, compared to the mammary gland </w:t>
      </w:r>
      <w:r w:rsidR="00554834" w:rsidRPr="00C92997">
        <w:rPr>
          <w:rFonts w:ascii="Palatino Linotype" w:hAnsi="Palatino Linotype" w:cs="Times New Roman"/>
          <w:sz w:val="18"/>
          <w:szCs w:val="18"/>
        </w:rPr>
        <w:t>of GAM ewe</w:t>
      </w:r>
      <w:r w:rsidR="00484EC8" w:rsidRPr="00C92997">
        <w:rPr>
          <w:rFonts w:ascii="Palatino Linotype" w:hAnsi="Palatino Linotype" w:cs="Times New Roman"/>
          <w:sz w:val="18"/>
          <w:szCs w:val="18"/>
        </w:rPr>
        <w:t>s</w:t>
      </w:r>
      <w:r w:rsidR="008C250D" w:rsidRPr="00C92997">
        <w:rPr>
          <w:rFonts w:ascii="Palatino Linotype" w:hAnsi="Palatino Linotype" w:cs="Times New Roman"/>
          <w:sz w:val="18"/>
          <w:szCs w:val="18"/>
        </w:rPr>
        <w:t>.</w:t>
      </w:r>
    </w:p>
    <w:p w14:paraId="589C4C9C" w14:textId="64982B23" w:rsidR="00D83D90" w:rsidRPr="00C92997" w:rsidRDefault="00CD515F" w:rsidP="008C250D">
      <w:pPr>
        <w:rPr>
          <w:rFonts w:ascii="Palatino Linotype" w:hAnsi="Palatino Linotype" w:cs="Times New Roman"/>
          <w:sz w:val="18"/>
          <w:szCs w:val="18"/>
        </w:rPr>
      </w:pPr>
      <w:r w:rsidRPr="00C92997">
        <w:rPr>
          <w:rFonts w:ascii="Palatino Linotype" w:hAnsi="Palatino Linotype" w:cs="Times New Roman"/>
          <w:sz w:val="18"/>
          <w:szCs w:val="18"/>
          <w:vertAlign w:val="superscript"/>
        </w:rPr>
        <w:t>4</w:t>
      </w:r>
      <w:r w:rsidR="008C250D" w:rsidRPr="00C92997">
        <w:rPr>
          <w:rFonts w:ascii="Palatino Linotype" w:hAnsi="Palatino Linotype" w:cs="Times New Roman"/>
          <w:sz w:val="18"/>
          <w:szCs w:val="18"/>
        </w:rPr>
        <w:t xml:space="preserve"> Represents infinity.</w:t>
      </w:r>
    </w:p>
    <w:sectPr w:rsidR="00D83D90" w:rsidRPr="00C92997" w:rsidSect="00901EE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70614" w14:textId="77777777" w:rsidR="00663624" w:rsidRDefault="00663624" w:rsidP="00901EE2">
      <w:r>
        <w:separator/>
      </w:r>
    </w:p>
  </w:endnote>
  <w:endnote w:type="continuationSeparator" w:id="0">
    <w:p w14:paraId="26DA8997" w14:textId="77777777" w:rsidR="00663624" w:rsidRDefault="00663624" w:rsidP="0090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B3244" w14:textId="77777777" w:rsidR="00663624" w:rsidRDefault="00663624" w:rsidP="00901EE2">
      <w:r>
        <w:separator/>
      </w:r>
    </w:p>
  </w:footnote>
  <w:footnote w:type="continuationSeparator" w:id="0">
    <w:p w14:paraId="6ECAEB88" w14:textId="77777777" w:rsidR="00663624" w:rsidRDefault="00663624" w:rsidP="00901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35A"/>
    <w:rsid w:val="00012A8A"/>
    <w:rsid w:val="0007608F"/>
    <w:rsid w:val="000A1057"/>
    <w:rsid w:val="000C76A7"/>
    <w:rsid w:val="001533C8"/>
    <w:rsid w:val="001F306C"/>
    <w:rsid w:val="00217123"/>
    <w:rsid w:val="00234FF6"/>
    <w:rsid w:val="00243E5C"/>
    <w:rsid w:val="0032035A"/>
    <w:rsid w:val="004374EE"/>
    <w:rsid w:val="00482D14"/>
    <w:rsid w:val="00484EC8"/>
    <w:rsid w:val="004E28AD"/>
    <w:rsid w:val="00554834"/>
    <w:rsid w:val="00652009"/>
    <w:rsid w:val="00656B45"/>
    <w:rsid w:val="00663624"/>
    <w:rsid w:val="00731A4F"/>
    <w:rsid w:val="00775500"/>
    <w:rsid w:val="007A4C72"/>
    <w:rsid w:val="007B680A"/>
    <w:rsid w:val="00852123"/>
    <w:rsid w:val="008C250D"/>
    <w:rsid w:val="008F79C8"/>
    <w:rsid w:val="00901EE2"/>
    <w:rsid w:val="009E3DC2"/>
    <w:rsid w:val="00A34042"/>
    <w:rsid w:val="00A722F3"/>
    <w:rsid w:val="00AB0C18"/>
    <w:rsid w:val="00BC770A"/>
    <w:rsid w:val="00C7079E"/>
    <w:rsid w:val="00C92997"/>
    <w:rsid w:val="00CA1D49"/>
    <w:rsid w:val="00CD515F"/>
    <w:rsid w:val="00D83D90"/>
    <w:rsid w:val="00DC2A15"/>
    <w:rsid w:val="00E01EA0"/>
    <w:rsid w:val="00E148BB"/>
    <w:rsid w:val="00E149C9"/>
    <w:rsid w:val="00E7255E"/>
    <w:rsid w:val="00EB026E"/>
    <w:rsid w:val="00EB7F8B"/>
    <w:rsid w:val="00EC2189"/>
    <w:rsid w:val="00EE7618"/>
    <w:rsid w:val="00EF24F6"/>
    <w:rsid w:val="00EF349D"/>
    <w:rsid w:val="00F21CB6"/>
    <w:rsid w:val="00F80A72"/>
    <w:rsid w:val="00FB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A3D5E"/>
  <w15:docId w15:val="{E80C8DD8-8C11-436E-BD5B-9D411990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1E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1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1EE2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484EC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484EC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484EC8"/>
  </w:style>
  <w:style w:type="paragraph" w:styleId="aa">
    <w:name w:val="annotation subject"/>
    <w:basedOn w:val="a8"/>
    <w:next w:val="a8"/>
    <w:link w:val="ab"/>
    <w:uiPriority w:val="99"/>
    <w:semiHidden/>
    <w:unhideWhenUsed/>
    <w:rsid w:val="00484EC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484EC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84EC8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484E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5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905</Words>
  <Characters>5159</Characters>
  <Application>Microsoft Office Word</Application>
  <DocSecurity>0</DocSecurity>
  <Lines>42</Lines>
  <Paragraphs>12</Paragraphs>
  <ScaleCrop>false</ScaleCrop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26</cp:revision>
  <dcterms:created xsi:type="dcterms:W3CDTF">2020-07-16T03:51:00Z</dcterms:created>
  <dcterms:modified xsi:type="dcterms:W3CDTF">2020-08-24T09:07:00Z</dcterms:modified>
</cp:coreProperties>
</file>