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4D36" w:rsidRDefault="00C74D36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69"/>
        <w:gridCol w:w="8510"/>
      </w:tblGrid>
      <w:tr w:rsidR="007F12BE" w:rsidTr="00C74D36">
        <w:tc>
          <w:tcPr>
            <w:tcW w:w="4839" w:type="dxa"/>
          </w:tcPr>
          <w:p w:rsidR="00C74D36" w:rsidRPr="0032409B" w:rsidRDefault="0032409B">
            <w:pPr>
              <w:rPr>
                <w:b/>
              </w:rPr>
            </w:pPr>
            <w:r w:rsidRPr="0032409B">
              <w:rPr>
                <w:b/>
              </w:rPr>
              <w:t>Operation</w:t>
            </w:r>
          </w:p>
        </w:tc>
        <w:tc>
          <w:tcPr>
            <w:tcW w:w="4840" w:type="dxa"/>
          </w:tcPr>
          <w:p w:rsidR="00C74D36" w:rsidRPr="0032409B" w:rsidRDefault="0032409B">
            <w:pPr>
              <w:rPr>
                <w:b/>
              </w:rPr>
            </w:pPr>
            <w:r>
              <w:rPr>
                <w:b/>
              </w:rPr>
              <w:t>S</w:t>
            </w:r>
            <w:r w:rsidRPr="0032409B">
              <w:rPr>
                <w:b/>
              </w:rPr>
              <w:t>creenshot</w:t>
            </w:r>
          </w:p>
        </w:tc>
      </w:tr>
      <w:tr w:rsidR="007F12BE" w:rsidTr="00C74D36">
        <w:tc>
          <w:tcPr>
            <w:tcW w:w="4839" w:type="dxa"/>
          </w:tcPr>
          <w:p w:rsidR="00C74D36" w:rsidRDefault="00C74D36">
            <w:bookmarkStart w:id="0" w:name="OLE_LINK5"/>
            <w:bookmarkStart w:id="1" w:name="OLE_LINK6"/>
            <w:bookmarkStart w:id="2" w:name="OLE_LINK7"/>
            <w:r>
              <w:t xml:space="preserve">Creation of </w:t>
            </w:r>
            <w:r w:rsidR="00C544D1">
              <w:t xml:space="preserve">wireframe of </w:t>
            </w:r>
            <w:r>
              <w:t>unit cell</w:t>
            </w:r>
            <w:bookmarkEnd w:id="0"/>
            <w:bookmarkEnd w:id="1"/>
            <w:r w:rsidR="002A24A0">
              <w:t xml:space="preserve">. </w:t>
            </w:r>
            <w:bookmarkEnd w:id="2"/>
            <w:r w:rsidR="002A24A0">
              <w:t>Step 1</w:t>
            </w:r>
          </w:p>
        </w:tc>
        <w:tc>
          <w:tcPr>
            <w:tcW w:w="4840" w:type="dxa"/>
          </w:tcPr>
          <w:p w:rsidR="00C74D36" w:rsidRDefault="00C74D36">
            <w:r w:rsidRPr="00230A6B">
              <w:drawing>
                <wp:inline distT="0" distB="0" distL="0" distR="0" wp14:anchorId="71D11C2C" wp14:editId="7E32C289">
                  <wp:extent cx="4930765" cy="2575560"/>
                  <wp:effectExtent l="0" t="0" r="381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2305" cy="2576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12BE" w:rsidTr="00C74D36">
        <w:tc>
          <w:tcPr>
            <w:tcW w:w="4839" w:type="dxa"/>
          </w:tcPr>
          <w:p w:rsidR="002A24A0" w:rsidRDefault="00C544D1">
            <w:r>
              <w:t xml:space="preserve">Creation of wireframe of unit cell. </w:t>
            </w:r>
            <w:r w:rsidR="002A24A0">
              <w:t>Step 2</w:t>
            </w:r>
          </w:p>
        </w:tc>
        <w:tc>
          <w:tcPr>
            <w:tcW w:w="4840" w:type="dxa"/>
          </w:tcPr>
          <w:p w:rsidR="00C74D36" w:rsidRDefault="00C74D36">
            <w:r w:rsidRPr="00230A6B">
              <w:drawing>
                <wp:inline distT="0" distB="0" distL="0" distR="0" wp14:anchorId="15B6A484" wp14:editId="1AD22995">
                  <wp:extent cx="4887353" cy="2560955"/>
                  <wp:effectExtent l="0" t="0" r="889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9776" cy="2562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12BE" w:rsidTr="00C74D36">
        <w:tc>
          <w:tcPr>
            <w:tcW w:w="4839" w:type="dxa"/>
          </w:tcPr>
          <w:p w:rsidR="00C74D36" w:rsidRDefault="00C74D36">
            <w:r>
              <w:t>Replication of unit cell</w:t>
            </w:r>
            <w:r w:rsidR="00C544D1">
              <w:t>.</w:t>
            </w:r>
          </w:p>
        </w:tc>
        <w:tc>
          <w:tcPr>
            <w:tcW w:w="4840" w:type="dxa"/>
          </w:tcPr>
          <w:p w:rsidR="00C74D36" w:rsidRDefault="007F12BE">
            <w:r w:rsidRPr="007F12BE">
              <w:drawing>
                <wp:inline distT="0" distB="0" distL="0" distR="0" wp14:anchorId="231B0911" wp14:editId="2308711E">
                  <wp:extent cx="4841875" cy="2534626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45883" cy="2536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12BE" w:rsidTr="00C74D36">
        <w:tc>
          <w:tcPr>
            <w:tcW w:w="4839" w:type="dxa"/>
          </w:tcPr>
          <w:p w:rsidR="00C74D36" w:rsidRDefault="00C74D36"/>
        </w:tc>
        <w:tc>
          <w:tcPr>
            <w:tcW w:w="4840" w:type="dxa"/>
          </w:tcPr>
          <w:p w:rsidR="00C74D36" w:rsidRDefault="00C74D36"/>
        </w:tc>
      </w:tr>
      <w:tr w:rsidR="007F12BE" w:rsidTr="00C74D36">
        <w:tc>
          <w:tcPr>
            <w:tcW w:w="4839" w:type="dxa"/>
          </w:tcPr>
          <w:p w:rsidR="00C74D36" w:rsidRDefault="00331637">
            <w:r w:rsidRPr="00331637">
              <w:lastRenderedPageBreak/>
              <w:t>Removing unnecessary parts</w:t>
            </w:r>
            <w:bookmarkStart w:id="3" w:name="_GoBack"/>
            <w:bookmarkEnd w:id="3"/>
          </w:p>
        </w:tc>
        <w:tc>
          <w:tcPr>
            <w:tcW w:w="4840" w:type="dxa"/>
          </w:tcPr>
          <w:p w:rsidR="00C74D36" w:rsidRDefault="007F12BE">
            <w:r w:rsidRPr="007F12BE">
              <w:drawing>
                <wp:inline distT="0" distB="0" distL="0" distR="0" wp14:anchorId="0C1BD1A6" wp14:editId="22468248">
                  <wp:extent cx="4849495" cy="2533109"/>
                  <wp:effectExtent l="0" t="0" r="8255" b="63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8522" cy="2537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12BE" w:rsidTr="00C74D36">
        <w:tc>
          <w:tcPr>
            <w:tcW w:w="4839" w:type="dxa"/>
          </w:tcPr>
          <w:p w:rsidR="00C74D36" w:rsidRPr="007F12BE" w:rsidRDefault="007F12BE">
            <w:proofErr w:type="spellStart"/>
            <w:r>
              <w:t>vTube</w:t>
            </w:r>
            <w:proofErr w:type="spellEnd"/>
            <w:r>
              <w:t xml:space="preserve"> operation applying</w:t>
            </w:r>
          </w:p>
        </w:tc>
        <w:tc>
          <w:tcPr>
            <w:tcW w:w="4840" w:type="dxa"/>
          </w:tcPr>
          <w:p w:rsidR="00C74D36" w:rsidRPr="002A24A0" w:rsidRDefault="00C74D36" w:rsidP="007F12BE">
            <w:r>
              <w:t xml:space="preserve"> </w:t>
            </w:r>
            <w:r w:rsidR="007F12BE" w:rsidRPr="007F12BE">
              <w:drawing>
                <wp:inline distT="0" distB="0" distL="0" distR="0" wp14:anchorId="4022DC6A" wp14:editId="79BB0BC0">
                  <wp:extent cx="6152515" cy="3213735"/>
                  <wp:effectExtent l="0" t="0" r="635" b="571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2515" cy="3213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12BE" w:rsidTr="00C74D36">
        <w:tc>
          <w:tcPr>
            <w:tcW w:w="4839" w:type="dxa"/>
          </w:tcPr>
          <w:p w:rsidR="00C74D36" w:rsidRDefault="007F12BE" w:rsidP="007F12BE">
            <w:r>
              <w:t>Add cylinder</w:t>
            </w:r>
          </w:p>
        </w:tc>
        <w:tc>
          <w:tcPr>
            <w:tcW w:w="4840" w:type="dxa"/>
          </w:tcPr>
          <w:p w:rsidR="00C74D36" w:rsidRDefault="007F12BE">
            <w:r w:rsidRPr="007F12BE">
              <w:drawing>
                <wp:inline distT="0" distB="0" distL="0" distR="0" wp14:anchorId="38F008FA" wp14:editId="5B4872D8">
                  <wp:extent cx="4872355" cy="2550582"/>
                  <wp:effectExtent l="0" t="0" r="4445" b="254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0414" cy="2554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12BE" w:rsidTr="00C74D36">
        <w:tc>
          <w:tcPr>
            <w:tcW w:w="4839" w:type="dxa"/>
          </w:tcPr>
          <w:p w:rsidR="007F12BE" w:rsidRDefault="009B3775" w:rsidP="007F12BE">
            <w:r>
              <w:lastRenderedPageBreak/>
              <w:t>Applying bounded-blending operation</w:t>
            </w:r>
          </w:p>
        </w:tc>
        <w:tc>
          <w:tcPr>
            <w:tcW w:w="4840" w:type="dxa"/>
          </w:tcPr>
          <w:p w:rsidR="007F12BE" w:rsidRPr="007F12BE" w:rsidRDefault="007F12BE">
            <w:r w:rsidRPr="007F12BE">
              <w:drawing>
                <wp:inline distT="0" distB="0" distL="0" distR="0" wp14:anchorId="2F1B5A0F" wp14:editId="25301CDA">
                  <wp:extent cx="5070475" cy="2640687"/>
                  <wp:effectExtent l="0" t="0" r="0" b="762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8155" cy="2644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0B95" w:rsidRDefault="004F0B95"/>
    <w:p w:rsidR="00230A6B" w:rsidRDefault="00230A6B"/>
    <w:p w:rsidR="00230A6B" w:rsidRDefault="00230A6B"/>
    <w:sectPr w:rsidR="00230A6B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79A3"/>
    <w:rsid w:val="00010316"/>
    <w:rsid w:val="000961E6"/>
    <w:rsid w:val="0021517B"/>
    <w:rsid w:val="00230A6B"/>
    <w:rsid w:val="002A24A0"/>
    <w:rsid w:val="002D15EB"/>
    <w:rsid w:val="0032409B"/>
    <w:rsid w:val="00331637"/>
    <w:rsid w:val="003A4E6D"/>
    <w:rsid w:val="004F0B95"/>
    <w:rsid w:val="005F09BA"/>
    <w:rsid w:val="0076454C"/>
    <w:rsid w:val="00772C49"/>
    <w:rsid w:val="007F12BE"/>
    <w:rsid w:val="00874F62"/>
    <w:rsid w:val="00943F37"/>
    <w:rsid w:val="009B3775"/>
    <w:rsid w:val="00A531B9"/>
    <w:rsid w:val="00A86562"/>
    <w:rsid w:val="00AF79A3"/>
    <w:rsid w:val="00B06FD5"/>
    <w:rsid w:val="00C544D1"/>
    <w:rsid w:val="00C67B92"/>
    <w:rsid w:val="00C74D36"/>
    <w:rsid w:val="00D32F6D"/>
    <w:rsid w:val="00D570F8"/>
    <w:rsid w:val="00D94637"/>
    <w:rsid w:val="00E07F1E"/>
    <w:rsid w:val="00E27E3B"/>
    <w:rsid w:val="00E74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7BE74A"/>
  <w15:chartTrackingRefBased/>
  <w15:docId w15:val="{3A091EB3-99F3-40E5-BE78-A40225E99F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74D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3</Pages>
  <Words>39</Words>
  <Characters>225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Evgenii Maltsev</dc:creator>
  <cp:keywords/>
  <dc:description/>
  <cp:lastModifiedBy>Evgenii Maltsev</cp:lastModifiedBy>
  <cp:revision>8</cp:revision>
  <dcterms:created xsi:type="dcterms:W3CDTF">2020-09-07T10:40:00Z</dcterms:created>
  <dcterms:modified xsi:type="dcterms:W3CDTF">2020-09-07T12:24:00Z</dcterms:modified>
</cp:coreProperties>
</file>