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070" w:type="dxa"/>
        <w:tblLayout w:type="fixed"/>
        <w:tblLook w:val="00A0" w:firstRow="1" w:lastRow="0" w:firstColumn="1" w:lastColumn="0" w:noHBand="0" w:noVBand="0"/>
      </w:tblPr>
      <w:tblGrid>
        <w:gridCol w:w="720"/>
        <w:gridCol w:w="2970"/>
        <w:gridCol w:w="7380"/>
      </w:tblGrid>
      <w:tr w:rsidR="00563C5F" w:rsidRPr="00132ACC" w14:paraId="5EE6AC2D" w14:textId="77777777" w:rsidTr="00A05FB0">
        <w:trPr>
          <w:trHeight w:val="285"/>
        </w:trPr>
        <w:tc>
          <w:tcPr>
            <w:tcW w:w="11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826844" w14:textId="53FDC86A" w:rsidR="00563C5F" w:rsidRPr="00E3019F" w:rsidRDefault="00563C5F" w:rsidP="00295114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Supplementary Table 2. </w:t>
            </w:r>
            <w:r w:rsidRPr="00E3019F">
              <w:rPr>
                <w:rFonts w:ascii="Palatino Linotype" w:hAnsi="Palatino Linotype"/>
                <w:sz w:val="20"/>
                <w:szCs w:val="20"/>
              </w:rPr>
              <w:t>Demographic and phenotypic characteristics for participants (N=</w:t>
            </w:r>
            <w:r w:rsidR="00295114" w:rsidRPr="00E3019F">
              <w:rPr>
                <w:rFonts w:ascii="Palatino Linotype" w:hAnsi="Palatino Linotype"/>
                <w:sz w:val="20"/>
                <w:szCs w:val="20"/>
              </w:rPr>
              <w:t>249</w:t>
            </w:r>
            <w:r w:rsidRPr="00E3019F">
              <w:rPr>
                <w:rFonts w:ascii="Palatino Linotype" w:hAnsi="Palatino Linotype"/>
                <w:sz w:val="20"/>
                <w:szCs w:val="20"/>
              </w:rPr>
              <w:t>).</w:t>
            </w:r>
          </w:p>
        </w:tc>
      </w:tr>
      <w:tr w:rsidR="00563C5F" w:rsidRPr="00132ACC" w14:paraId="46021C7D" w14:textId="77777777" w:rsidTr="00A05FB0">
        <w:trPr>
          <w:trHeight w:val="285"/>
        </w:trPr>
        <w:tc>
          <w:tcPr>
            <w:tcW w:w="36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4748DD5" w14:textId="5E26BD7E" w:rsidR="00563C5F" w:rsidRPr="00132ACC" w:rsidRDefault="00563C5F" w:rsidP="00563C5F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132ACC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Characteristic</w:t>
            </w:r>
          </w:p>
        </w:tc>
        <w:tc>
          <w:tcPr>
            <w:tcW w:w="738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59FFFB9D" w14:textId="4352C006" w:rsidR="00563C5F" w:rsidRPr="00E3019F" w:rsidRDefault="00563C5F" w:rsidP="00563C5F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E3019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N(%)</w:t>
            </w:r>
          </w:p>
          <w:p w14:paraId="4671FE98" w14:textId="68506A90" w:rsidR="00563C5F" w:rsidRPr="00E3019F" w:rsidRDefault="00563C5F" w:rsidP="00563C5F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</w:pPr>
            <w:r w:rsidRPr="00E3019F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</w:rPr>
              <w:t>or median (range)</w:t>
            </w:r>
          </w:p>
        </w:tc>
      </w:tr>
      <w:tr w:rsidR="00295114" w:rsidRPr="00132ACC" w14:paraId="735E1EB8" w14:textId="77777777" w:rsidTr="00A05FB0">
        <w:trPr>
          <w:trHeight w:val="285"/>
        </w:trPr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49044B2C" w14:textId="38397068" w:rsidR="00295114" w:rsidRPr="00132ACC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Sex</w:t>
            </w:r>
          </w:p>
        </w:tc>
        <w:tc>
          <w:tcPr>
            <w:tcW w:w="2970" w:type="dxa"/>
            <w:tcBorders>
              <w:left w:val="nil"/>
              <w:bottom w:val="nil"/>
              <w:right w:val="nil"/>
            </w:tcBorders>
            <w:noWrap/>
            <w:hideMark/>
          </w:tcPr>
          <w:p w14:paraId="32F474D6" w14:textId="5C784414" w:rsidR="00295114" w:rsidRPr="00132ACC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Female</w:t>
            </w:r>
          </w:p>
        </w:tc>
        <w:tc>
          <w:tcPr>
            <w:tcW w:w="7380" w:type="dxa"/>
            <w:tcBorders>
              <w:left w:val="nil"/>
              <w:bottom w:val="nil"/>
              <w:right w:val="nil"/>
            </w:tcBorders>
            <w:noWrap/>
            <w:hideMark/>
          </w:tcPr>
          <w:p w14:paraId="67331007" w14:textId="18FFE921" w:rsidR="00295114" w:rsidRPr="00E3019F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sz w:val="20"/>
                <w:szCs w:val="20"/>
              </w:rPr>
              <w:t>70 (28.11%)</w:t>
            </w:r>
          </w:p>
        </w:tc>
      </w:tr>
      <w:tr w:rsidR="00295114" w:rsidRPr="00132ACC" w14:paraId="211C9FC5" w14:textId="77777777" w:rsidTr="00A05FB0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F0E71B" w14:textId="77777777" w:rsidR="00295114" w:rsidRPr="00132ACC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9AE7B7" w14:textId="7A024ED7" w:rsidR="00295114" w:rsidRPr="00132ACC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Male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824F5" w14:textId="758E2DAF" w:rsidR="00295114" w:rsidRPr="00E3019F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sz w:val="20"/>
                <w:szCs w:val="20"/>
              </w:rPr>
              <w:t>179 (71.89%)</w:t>
            </w:r>
          </w:p>
        </w:tc>
      </w:tr>
      <w:tr w:rsidR="00295114" w:rsidRPr="00132ACC" w14:paraId="41A86473" w14:textId="77777777" w:rsidTr="00A05FB0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C789B0C" w14:textId="50127753" w:rsidR="00295114" w:rsidRPr="00132ACC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Race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E0F74B" w14:textId="26196E1B" w:rsidR="00295114" w:rsidRPr="00132ACC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Asian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7BF394" w14:textId="2184106D" w:rsidR="00295114" w:rsidRPr="00E3019F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sz w:val="20"/>
                <w:szCs w:val="20"/>
              </w:rPr>
              <w:t>1 (0.4%)</w:t>
            </w:r>
          </w:p>
        </w:tc>
      </w:tr>
      <w:tr w:rsidR="00295114" w:rsidRPr="00132ACC" w14:paraId="12C4A7AD" w14:textId="77777777" w:rsidTr="00A05FB0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339F42" w14:textId="650A1D49" w:rsidR="00295114" w:rsidRPr="00132ACC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97FD76" w14:textId="2676752E" w:rsidR="00295114" w:rsidRPr="00132ACC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Black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E357DC" w14:textId="049D9DA3" w:rsidR="00295114" w:rsidRPr="00E3019F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sz w:val="20"/>
                <w:szCs w:val="20"/>
              </w:rPr>
              <w:t>22 (8.87%)</w:t>
            </w:r>
          </w:p>
        </w:tc>
      </w:tr>
      <w:tr w:rsidR="00295114" w:rsidRPr="00132ACC" w14:paraId="1B4BEDB8" w14:textId="77777777" w:rsidTr="00A05FB0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9D9340" w14:textId="77777777" w:rsidR="00295114" w:rsidRPr="00132ACC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738D9" w14:textId="051E341D" w:rsidR="00295114" w:rsidRPr="00132ACC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White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CCBDCA" w14:textId="1C380404" w:rsidR="00295114" w:rsidRPr="00E3019F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sz w:val="20"/>
                <w:szCs w:val="20"/>
              </w:rPr>
              <w:t>225 (90.73%)</w:t>
            </w:r>
          </w:p>
        </w:tc>
      </w:tr>
      <w:tr w:rsidR="00295114" w:rsidRPr="00132ACC" w14:paraId="42745A8F" w14:textId="77777777" w:rsidTr="00A05FB0">
        <w:trPr>
          <w:trHeight w:val="285"/>
        </w:trPr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D82F7" w14:textId="7E0B841A" w:rsidR="00295114" w:rsidRPr="00132ACC" w:rsidRDefault="00295114" w:rsidP="00295114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Age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62B5B" w14:textId="74D55B94" w:rsidR="00295114" w:rsidRPr="00E3019F" w:rsidRDefault="00295114" w:rsidP="00295114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sz w:val="20"/>
                <w:szCs w:val="20"/>
              </w:rPr>
              <w:t>61(55-66)</w:t>
            </w:r>
          </w:p>
        </w:tc>
      </w:tr>
      <w:tr w:rsidR="00295114" w:rsidRPr="00132ACC" w14:paraId="336E32DE" w14:textId="77777777" w:rsidTr="00A05FB0">
        <w:trPr>
          <w:trHeight w:val="285"/>
        </w:trPr>
        <w:tc>
          <w:tcPr>
            <w:tcW w:w="3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C8B4A" w14:textId="0C38490D" w:rsidR="00295114" w:rsidRPr="00132ACC" w:rsidRDefault="00295114" w:rsidP="00295114">
            <w:pP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</w:rPr>
            </w:pPr>
            <w:r w:rsidRPr="00132ACC">
              <w:rPr>
                <w:rFonts w:ascii="Palatino Linotype" w:hAnsi="Palatino Linotype"/>
                <w:sz w:val="20"/>
                <w:szCs w:val="20"/>
              </w:rPr>
              <w:t>BMI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5388A19" w14:textId="56635860" w:rsidR="00295114" w:rsidRPr="00E3019F" w:rsidRDefault="00295114" w:rsidP="0029511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3019F">
              <w:rPr>
                <w:rFonts w:ascii="Palatino Linotype" w:hAnsi="Palatino Linotype"/>
                <w:sz w:val="20"/>
                <w:szCs w:val="20"/>
              </w:rPr>
              <w:t>27.44(24.99-31.32)</w:t>
            </w:r>
          </w:p>
        </w:tc>
      </w:tr>
    </w:tbl>
    <w:p w14:paraId="08CBD44B" w14:textId="1473DC13" w:rsidR="000578F1" w:rsidRPr="00132ACC" w:rsidRDefault="000578F1">
      <w:pPr>
        <w:rPr>
          <w:rFonts w:ascii="Palatino Linotype" w:hAnsi="Palatino Linotype"/>
          <w:sz w:val="20"/>
          <w:szCs w:val="20"/>
        </w:rPr>
      </w:pPr>
    </w:p>
    <w:sectPr w:rsidR="000578F1" w:rsidRPr="00132ACC" w:rsidSect="008356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F1"/>
    <w:rsid w:val="00051041"/>
    <w:rsid w:val="000578F1"/>
    <w:rsid w:val="00132ACC"/>
    <w:rsid w:val="00295114"/>
    <w:rsid w:val="00394708"/>
    <w:rsid w:val="003A086C"/>
    <w:rsid w:val="005573CD"/>
    <w:rsid w:val="00563C5F"/>
    <w:rsid w:val="006E002C"/>
    <w:rsid w:val="00785101"/>
    <w:rsid w:val="007B4524"/>
    <w:rsid w:val="007F0EDA"/>
    <w:rsid w:val="008356A6"/>
    <w:rsid w:val="009D45CC"/>
    <w:rsid w:val="00A05FB0"/>
    <w:rsid w:val="00A972EC"/>
    <w:rsid w:val="00B16EF2"/>
    <w:rsid w:val="00B95B7B"/>
    <w:rsid w:val="00C13AC6"/>
    <w:rsid w:val="00C92B6E"/>
    <w:rsid w:val="00D25B3B"/>
    <w:rsid w:val="00E3019F"/>
    <w:rsid w:val="00F12CA7"/>
    <w:rsid w:val="00F130EB"/>
    <w:rsid w:val="00F4388F"/>
    <w:rsid w:val="00F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6DF1B"/>
  <w15:chartTrackingRefBased/>
  <w15:docId w15:val="{6A5BCCC0-7FDD-47FA-B2EA-D8A45109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02C"/>
    <w:rPr>
      <w:rFonts w:ascii="Segoe UI" w:hAnsi="Segoe UI" w:cs="Segoe UI"/>
      <w:sz w:val="18"/>
      <w:szCs w:val="18"/>
    </w:rPr>
  </w:style>
  <w:style w:type="paragraph" w:customStyle="1" w:styleId="MDPI43tablefooter">
    <w:name w:val="MDPI_4.3_table_footer"/>
    <w:basedOn w:val="Normal"/>
    <w:next w:val="Normal"/>
    <w:qFormat/>
    <w:rsid w:val="003A086C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5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F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F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F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2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Stanfill, Ansley Grimes</dc:creator>
  <cp:keywords/>
  <dc:description/>
  <cp:lastModifiedBy>Stanfill, Ansley Grimes</cp:lastModifiedBy>
  <cp:revision>2</cp:revision>
  <dcterms:created xsi:type="dcterms:W3CDTF">2020-07-27T20:01:00Z</dcterms:created>
  <dcterms:modified xsi:type="dcterms:W3CDTF">2020-07-27T20:01:00Z</dcterms:modified>
</cp:coreProperties>
</file>