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84E5F" w14:textId="5BB7A1B0" w:rsidR="003722FD" w:rsidRPr="00A2642F" w:rsidRDefault="003722FD" w:rsidP="00A2642F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A2642F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DD768A" w:rsidRPr="00A2642F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A2642F">
        <w:rPr>
          <w:rFonts w:ascii="Palatino Linotype" w:hAnsi="Palatino Linotype" w:cs="Times New Roman"/>
          <w:b/>
          <w:bCs/>
          <w:sz w:val="20"/>
          <w:szCs w:val="20"/>
        </w:rPr>
        <w:t>4. Terms occurrences and averaged citations from 2016</w:t>
      </w:r>
      <w:r w:rsidR="00C27E0B" w:rsidRPr="00A2642F">
        <w:rPr>
          <w:rFonts w:ascii="Palatino Linotype" w:hAnsi="Palatino Linotype" w:cs="Times New Roman"/>
          <w:b/>
          <w:bCs/>
          <w:sz w:val="20"/>
          <w:szCs w:val="20"/>
        </w:rPr>
        <w:t>–</w:t>
      </w:r>
      <w:r w:rsidRPr="00A2642F">
        <w:rPr>
          <w:rFonts w:ascii="Palatino Linotype" w:hAnsi="Palatino Linotype" w:cs="Times New Roman"/>
          <w:b/>
          <w:bCs/>
          <w:sz w:val="20"/>
          <w:szCs w:val="20"/>
        </w:rPr>
        <w:t>2019</w:t>
      </w:r>
    </w:p>
    <w:tbl>
      <w:tblPr>
        <w:tblW w:w="8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1974"/>
        <w:gridCol w:w="3111"/>
      </w:tblGrid>
      <w:tr w:rsidR="003722FD" w:rsidRPr="00A2642F" w14:paraId="1D6D539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C4387C7" w14:textId="347152D0" w:rsidR="003722FD" w:rsidRPr="00A2642F" w:rsidRDefault="00A2642F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5BC9B09" w14:textId="05A3A7E1" w:rsidR="003722FD" w:rsidRPr="00A2642F" w:rsidRDefault="00A2642F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3722FD" w:rsidRPr="00A2642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ccurrences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F947586" w14:textId="4475CB05" w:rsidR="003722FD" w:rsidRPr="00A2642F" w:rsidRDefault="00A2642F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averaged citations</w:t>
            </w:r>
          </w:p>
        </w:tc>
      </w:tr>
      <w:tr w:rsidR="003722FD" w:rsidRPr="00A2642F" w14:paraId="315110A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62BE33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oxidative 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CB9041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3338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0DE7591" w14:textId="3785416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5.7</w:t>
            </w:r>
          </w:p>
        </w:tc>
      </w:tr>
      <w:tr w:rsidR="003722FD" w:rsidRPr="00A2642F" w14:paraId="26D84C7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DF8630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CFC02A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AFD6A00" w14:textId="045656D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237E53A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2FAD34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B88981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1295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23FC53C" w14:textId="5189D70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</w:tr>
      <w:tr w:rsidR="003722FD" w:rsidRPr="00A2642F" w14:paraId="6495C17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05C2B1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AEE3A7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045E603" w14:textId="74B1C8C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5.6</w:t>
            </w:r>
          </w:p>
        </w:tc>
      </w:tr>
      <w:tr w:rsidR="003722FD" w:rsidRPr="00A2642F" w14:paraId="60E3C38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02B5A1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induced apoptosis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A2C84E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1015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8F3ED50" w14:textId="4BB0AB8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</w:tr>
      <w:tr w:rsidR="003722FD" w:rsidRPr="00A2642F" w14:paraId="345F10D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CD18F2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inflammation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6D94F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CF8EB13" w14:textId="28DB6B6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394B246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E15F93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mechanism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C07CA5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1EB41E2" w14:textId="5E9BEC94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722FD" w:rsidRPr="00A2642F" w14:paraId="5BF173C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2BFC70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 kappa b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4338F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827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7ECA136" w14:textId="407A3DE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2B9C4A6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8F366F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CC305F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0C90A48" w14:textId="43D8749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4984AFA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5DFB1A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heme oxygenase-1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B02CA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EAD4D8C" w14:textId="4BF5C19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0A71FEE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253719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638574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A7876CA" w14:textId="6804CFF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31B87B5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24B828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5DB8D3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2C59A2D" w14:textId="2A2247B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352FDCD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D60FEB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gene-expression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D18963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3476665" w14:textId="097BF14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6A8870A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83763F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002E85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A989492" w14:textId="1C2C769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5.3</w:t>
            </w:r>
          </w:p>
        </w:tc>
      </w:tr>
      <w:tr w:rsidR="003722FD" w:rsidRPr="00A2642F" w14:paraId="7E10936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F5627F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reactive oxygen species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748B14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AC6F778" w14:textId="06478446" w:rsidR="003722FD" w:rsidRPr="00A2642F" w:rsidRDefault="00EB2AB6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49055CD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CF4BED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44972C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0C60DA0" w14:textId="0E0D0B9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6.2</w:t>
            </w:r>
          </w:p>
        </w:tc>
      </w:tr>
      <w:tr w:rsidR="003722FD" w:rsidRPr="00A2642F" w14:paraId="04ACF3B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DC8446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inhibition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6F6137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9559E77" w14:textId="5FC9DB9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4.7</w:t>
            </w:r>
          </w:p>
        </w:tc>
      </w:tr>
      <w:tr w:rsidR="003722FD" w:rsidRPr="00A2642F" w14:paraId="6AC6613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A0EFEC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in-vitro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5050A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0334AB9" w14:textId="1F0BA0A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7EB92A9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78B614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20B25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666BEFA" w14:textId="113FB6C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4.9</w:t>
            </w:r>
          </w:p>
        </w:tc>
      </w:tr>
      <w:tr w:rsidR="003722FD" w:rsidRPr="00A2642F" w14:paraId="4C40347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0A42F1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5B0250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1887D6A" w14:textId="598F52E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1A438BE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62A3EE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DBB22A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F2DC74B" w14:textId="4260F3E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</w:tr>
      <w:tr w:rsidR="003722FD" w:rsidRPr="00A2642F" w14:paraId="016FFCC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C5AAF9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0E7D0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CDE9110" w14:textId="4734FC2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7EB100F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04098A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response 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92E553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1888DB4" w14:textId="0442E92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156CD68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77FD88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A1AA9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B1A9257" w14:textId="2460305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1CC997D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B6E67A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autophagy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58B92D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68D10C7" w14:textId="6BD531C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722FD" w:rsidRPr="00A2642F" w14:paraId="0EC7EB3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CD3863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9D208F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9AF8D2D" w14:textId="5CE02D5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50A4540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696633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keap1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269C39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E8287E5" w14:textId="26258D6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</w:tr>
      <w:tr w:rsidR="003722FD" w:rsidRPr="00A2642F" w14:paraId="687226D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B376ED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 factor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8A4556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36DDADD" w14:textId="033E1FF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04D96E7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E4864F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A570CC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8934561" w14:textId="3608876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722FD" w:rsidRPr="00A2642F" w14:paraId="0EF1065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46F5EA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in-vivo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8E6EC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63CA0C8" w14:textId="76E2FC24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6.9</w:t>
            </w:r>
          </w:p>
        </w:tc>
      </w:tr>
      <w:tr w:rsidR="003722FD" w:rsidRPr="00A2642F" w14:paraId="187A522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F8D818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ischemia-reperfusion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2AF529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B0135D1" w14:textId="2F5BDEE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7C037CF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7AF11C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24A47E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6B43FE0" w14:textId="33F990F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4.9</w:t>
            </w:r>
          </w:p>
        </w:tc>
      </w:tr>
      <w:tr w:rsidR="003722FD" w:rsidRPr="00A2642F" w14:paraId="48B6D8F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CDE2BF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49253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B251582" w14:textId="72AC78A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7.5</w:t>
            </w:r>
          </w:p>
        </w:tc>
      </w:tr>
      <w:tr w:rsidR="003722FD" w:rsidRPr="00A2642F" w14:paraId="718D9E6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AF6E0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A1CCFA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E56C342" w14:textId="3C6C064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1363675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102D70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alzheimer's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500A42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4A54561" w14:textId="2F28B704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7DEB1A4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7804AE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C7232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59CDD85" w14:textId="231FBA5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</w:tr>
      <w:tr w:rsidR="003722FD" w:rsidRPr="00A2642F" w14:paraId="22CB0B6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F5CAD6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nf-kappa b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17603F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7820A1F" w14:textId="62963C0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6.8</w:t>
            </w:r>
          </w:p>
        </w:tc>
      </w:tr>
      <w:tr w:rsidR="003722FD" w:rsidRPr="00A2642F" w14:paraId="6087D1E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280199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dysfunction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763C7F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9FC564D" w14:textId="54F16E7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4.6</w:t>
            </w:r>
          </w:p>
        </w:tc>
      </w:tr>
      <w:tr w:rsidR="003722FD" w:rsidRPr="00A2642F" w14:paraId="45D2849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58CE74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9196D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15570BC" w14:textId="152D47A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4.8</w:t>
            </w:r>
          </w:p>
        </w:tc>
      </w:tr>
      <w:tr w:rsidR="003722FD" w:rsidRPr="00A2642F" w14:paraId="514C48A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83623E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model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00B071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21BD879" w14:textId="334877C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4.6</w:t>
            </w:r>
          </w:p>
        </w:tc>
      </w:tr>
      <w:tr w:rsidR="003722FD" w:rsidRPr="00A2642F" w14:paraId="57F4379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68B754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1ED30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C9269DE" w14:textId="5E7BBE6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7E20EF1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F04D8A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hepatotoxicity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F80E6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24D64CD" w14:textId="7290C28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722FD" w:rsidRPr="00A2642F" w14:paraId="3DA35E3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080AD9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parkinson's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390D6F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693C2C3" w14:textId="5575CEC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722FD" w:rsidRPr="00A2642F" w14:paraId="6FAA91F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F62911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neurodegeneration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364034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EDEAD48" w14:textId="1B67CFC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1BB01D2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DAEF02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B40A56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A16E731" w14:textId="6A82B51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5.3</w:t>
            </w:r>
          </w:p>
        </w:tc>
      </w:tr>
      <w:tr w:rsidR="003722FD" w:rsidRPr="00A2642F" w14:paraId="0B87902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E5BB05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cell-death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8902E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9401C39" w14:textId="0C9E4DB8" w:rsidR="003722FD" w:rsidRPr="00A2642F" w:rsidRDefault="00EB2AB6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7.0</w:t>
            </w:r>
          </w:p>
        </w:tc>
      </w:tr>
      <w:tr w:rsidR="003722FD" w:rsidRPr="00A2642F" w14:paraId="6B85702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AB2BD2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endoplasmic reticulum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610555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BA6DD53" w14:textId="67AB918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3967993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92C481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2D6253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C5EBC38" w14:textId="770EEBE6" w:rsidR="003722FD" w:rsidRPr="00A2642F" w:rsidRDefault="00EB2AB6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4.0</w:t>
            </w:r>
          </w:p>
        </w:tc>
      </w:tr>
      <w:tr w:rsidR="003722FD" w:rsidRPr="00A2642F" w14:paraId="201E215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66EC4C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sulforaphane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27EE2C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8CF9F47" w14:textId="36D7943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47A898B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EF0CE9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dna-damage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731FFC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42E1A03" w14:textId="298D35E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763CE2D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F7841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lipopolysaccharide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93378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5C51ED7" w14:textId="1553A61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5.8</w:t>
            </w:r>
          </w:p>
        </w:tc>
      </w:tr>
      <w:tr w:rsidR="003722FD" w:rsidRPr="00A2642F" w14:paraId="09EFDB5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8D6350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CBE3EB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978CA25" w14:textId="71FBD5B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5.8</w:t>
            </w:r>
          </w:p>
        </w:tc>
      </w:tr>
      <w:tr w:rsidR="003722FD" w:rsidRPr="00A2642F" w14:paraId="73A56F5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1BF442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proliferation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1A7071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FC85658" w14:textId="3307609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70D7249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CAE5DA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endothelial-cells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4C079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7CD0F77" w14:textId="1868779C" w:rsidR="003722FD" w:rsidRPr="00A2642F" w:rsidRDefault="00EB2AB6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7.0</w:t>
            </w:r>
          </w:p>
        </w:tc>
      </w:tr>
      <w:tr w:rsidR="003722FD" w:rsidRPr="00A2642F" w14:paraId="2B48F7F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8A499D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DADA74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9F79CD8" w14:textId="4D6DC1C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2FFB371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5C9A9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lipid-peroxidation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0A2612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074E828" w14:textId="4F99C2E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6.2</w:t>
            </w:r>
          </w:p>
        </w:tc>
      </w:tr>
      <w:tr w:rsidR="003722FD" w:rsidRPr="00A2642F" w14:paraId="521EDE2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37CA6F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resistance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01F6F5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0FF02E6" w14:textId="72B4090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04FB658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53CC17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macrophages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6D745A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B98EE52" w14:textId="35EBCC7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0A83D0B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B73C10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insulin-resistance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C18F4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6A246D3" w14:textId="206EE52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1DB11CE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DE9C71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target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C872DA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8EE0135" w14:textId="25D0AC5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187A585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EAFA5A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3731E0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25315DC" w14:textId="40ADBF7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6.2</w:t>
            </w:r>
          </w:p>
        </w:tc>
      </w:tr>
      <w:tr w:rsidR="003722FD" w:rsidRPr="00A2642F" w14:paraId="3E8F7BA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89AC22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neuroinflammation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4179B9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8B839D5" w14:textId="2D8F455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0E939A6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187259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mitochondrial dysfunction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B8B6C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148528C" w14:textId="0801521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3722FD" w:rsidRPr="00A2642F" w14:paraId="69C2EFC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F98321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acid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C5BAA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8965189" w14:textId="7C74013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1354708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6766F0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8F2EE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807EE78" w14:textId="1650BB3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30DFFD0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6D92F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epithelial-cells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BAC79E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2CD8123" w14:textId="08B0B99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5.8</w:t>
            </w:r>
          </w:p>
        </w:tc>
      </w:tr>
      <w:tr w:rsidR="003722FD" w:rsidRPr="00A2642F" w14:paraId="028C0A8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BFB8D5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exposure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698C6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83D4BA7" w14:textId="5119CBD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3.0</w:t>
            </w:r>
          </w:p>
        </w:tc>
      </w:tr>
      <w:tr w:rsidR="003722FD" w:rsidRPr="00A2642F" w14:paraId="3A2E3EC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17CB41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redox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16729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035C75E" w14:textId="65ADE7A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5.2</w:t>
            </w:r>
          </w:p>
        </w:tc>
      </w:tr>
      <w:tr w:rsidR="003722FD" w:rsidRPr="00A2642F" w14:paraId="21F92A12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B2C66F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phosphorylation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77BEF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9E504E2" w14:textId="14984DC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4.6</w:t>
            </w:r>
          </w:p>
        </w:tc>
      </w:tr>
      <w:tr w:rsidR="003722FD" w:rsidRPr="00A2642F" w14:paraId="065A1D3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ECFB17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death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0D7A2D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B8E8A3D" w14:textId="673AAAF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1D894E0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A20167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activity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C0A5EE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4E84419" w14:textId="7EE30A2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EB2AB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124BADE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783E97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hydrogen-peroxide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A0628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5F0CF40" w14:textId="362F26A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722FD" w:rsidRPr="00A2642F" w14:paraId="19C8BBD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C5B671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98E8D9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CDB729C" w14:textId="289BD50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3.9</w:t>
            </w:r>
          </w:p>
        </w:tc>
      </w:tr>
      <w:tr w:rsidR="003722FD" w:rsidRPr="00A2642F" w14:paraId="0E98F67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4D9FF0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tnf-alpha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A1A12B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54D3938" w14:textId="2C1AE23B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3722FD" w:rsidRPr="00A2642F" w14:paraId="1E0FC54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D349E0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therapy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6A062F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2017C70" w14:textId="3BDCD19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15B9DC1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E111B6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154FEA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4B959E1" w14:textId="385CD24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5.9</w:t>
            </w:r>
          </w:p>
        </w:tc>
      </w:tr>
      <w:tr w:rsidR="003722FD" w:rsidRPr="00A2642F" w14:paraId="056951D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63D1F8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fibrosis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1EFF26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D32801B" w14:textId="0A2C942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4.3</w:t>
            </w:r>
          </w:p>
        </w:tc>
      </w:tr>
      <w:tr w:rsidR="003722FD" w:rsidRPr="00A2642F" w14:paraId="3527FBC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476851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resveratrol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1DDB71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1C5324F" w14:textId="050FB11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174D177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9F3F87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degradation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F8F8C8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10FD437" w14:textId="265D52C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3F48B7E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38A607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receptor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EA3711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F36AAF2" w14:textId="292B03E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4.4</w:t>
            </w:r>
          </w:p>
        </w:tc>
      </w:tr>
      <w:tr w:rsidR="003722FD" w:rsidRPr="00A2642F" w14:paraId="473A11F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3C3859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curcumin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EE8AA9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EE4B680" w14:textId="49D94D8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3FB5C85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9CFCC7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survival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3E35FE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4E3BC25" w14:textId="0162824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4481202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BD440F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differentiation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CE4CB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D627074" w14:textId="7BBB3F3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79FCCCA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8BA73E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responses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3FDE7B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EAF6686" w14:textId="5C05279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5.3</w:t>
            </w:r>
          </w:p>
        </w:tc>
      </w:tr>
      <w:tr w:rsidR="003722FD" w:rsidRPr="00A2642F" w14:paraId="2F67AF4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2437EA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acute lung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25DB23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F8BC092" w14:textId="7E638D1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</w:tr>
      <w:tr w:rsidR="003722FD" w:rsidRPr="00A2642F" w14:paraId="7AA4D6B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7BB212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extract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0F405D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C913B82" w14:textId="2A85C31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4.2</w:t>
            </w:r>
          </w:p>
        </w:tc>
      </w:tr>
      <w:tr w:rsidR="003722FD" w:rsidRPr="00A2642F" w14:paraId="0F131C5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0CE51A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 synthase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61F0A1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FD23A4C" w14:textId="2AED844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7B748EC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B3358A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down-regulation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BDCBBB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E1AF6A2" w14:textId="4F18DB6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5.1</w:t>
            </w:r>
          </w:p>
        </w:tc>
      </w:tr>
      <w:tr w:rsidR="003722FD" w:rsidRPr="00A2642F" w14:paraId="0F643E6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197222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involvement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E06A16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F6B3886" w14:textId="0845A3B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48D6886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3BBBBF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nadph oxidase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426701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1A7AE4C" w14:textId="385DA7D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722FD" w:rsidRPr="00A2642F" w14:paraId="12F3B41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93CB05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cytotoxicity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44CA6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2167782" w14:textId="35626547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2EF86C1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A514FA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p62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C692CA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9E20577" w14:textId="568AEA7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463B7BD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B5686B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microglia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7BF43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B5425D0" w14:textId="3704FB9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6FC6937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30BF5A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modulation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DBC0C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57EE291" w14:textId="2C96A8F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59B69A2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0141E5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superoxide-dismutase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EDBB41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D978ADA" w14:textId="7EDA1E69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2536989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D446C2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atherosclerosis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4F732B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A62A3E7" w14:textId="149558F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722FD" w:rsidRPr="00A2642F" w14:paraId="419003D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A88406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81C8D9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A6F795F" w14:textId="6711BB6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722FD" w:rsidRPr="00A2642F" w14:paraId="0CEAA84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CF0DA4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oxidative 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EF38B7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03A7014" w14:textId="14FCF79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0A82647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1466CC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ampk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5C7147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168BF5E" w14:textId="37B8172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42A1DF3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754477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prevention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45DF0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E8A81CA" w14:textId="3826431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4.8</w:t>
            </w:r>
          </w:p>
        </w:tc>
      </w:tr>
      <w:tr w:rsidR="003722FD" w:rsidRPr="00A2642F" w14:paraId="2988946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6FD7A6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diabetes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54E96F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301723E" w14:textId="7C04901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3722FD" w:rsidRPr="00A2642F" w14:paraId="4521D84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7B32CF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p53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FD17E0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2DD0BFE" w14:textId="0DF3681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5.9</w:t>
            </w:r>
          </w:p>
        </w:tc>
      </w:tr>
      <w:tr w:rsidR="003722FD" w:rsidRPr="00A2642F" w14:paraId="4C91005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E720C4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4EEC3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6C9F38B" w14:textId="766C69C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297DDF2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1C742E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quercetin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5E795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7614416" w14:textId="38130A2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3722FD" w:rsidRPr="00A2642F" w14:paraId="167393C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CE6A8D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E9345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88A2328" w14:textId="1029708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3722FD" w:rsidRPr="00A2642F" w14:paraId="7DCD370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AF9998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cisplatin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84A90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054BC6B" w14:textId="13293BB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4.3</w:t>
            </w:r>
          </w:p>
        </w:tc>
      </w:tr>
      <w:tr w:rsidR="003722FD" w:rsidRPr="00A2642F" w14:paraId="78FF178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4C4DF9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cytokines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FC2417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A55CF50" w14:textId="5993CB6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3722FD" w:rsidRPr="00A2642F" w14:paraId="1443526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D36DD0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kinase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CCB265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88AEA17" w14:textId="6002526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422F400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5BC9E9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hepg2 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01D060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47C5E01" w14:textId="4D7BBD8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3722FD" w:rsidRPr="00A2642F" w14:paraId="5073A97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B91DF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neurons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DBEA3F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5A5B092" w14:textId="77EB6B41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4.0</w:t>
            </w:r>
          </w:p>
        </w:tc>
      </w:tr>
      <w:tr w:rsidR="003722FD" w:rsidRPr="00A2642F" w14:paraId="3F3369B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038ADD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progression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72F89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AB86624" w14:textId="28D8A9A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4F176AD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26C9B4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B8ECDC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07978AE" w14:textId="2BA146F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3722FD" w:rsidRPr="00A2642F" w14:paraId="615EFF6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06A02A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aging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DF4E2D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6AE221A" w14:textId="3044AAC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190213F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47A23D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breast-cancer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BC97E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A1CAC12" w14:textId="52E30DA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6.2</w:t>
            </w:r>
          </w:p>
        </w:tc>
      </w:tr>
      <w:tr w:rsidR="003722FD" w:rsidRPr="00A2642F" w14:paraId="345E931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FC5CED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activated protein-kinase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9DDB1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CEABCEC" w14:textId="0BCF540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485C042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B3D754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FCA01A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3AE7F72" w14:textId="0AD3D1A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</w:tr>
      <w:tr w:rsidR="003722FD" w:rsidRPr="00A2642F" w14:paraId="6159336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D18B19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hepatocellular-carcinoma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621B7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9C478C0" w14:textId="005D8FD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72B9554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61574C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stroke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02D838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D1CBE32" w14:textId="2329594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12C7B1A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B0AAD0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liver-injury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39D1D7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D8141D6" w14:textId="096B9BA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4.8</w:t>
            </w:r>
          </w:p>
        </w:tc>
      </w:tr>
      <w:tr w:rsidR="003722FD" w:rsidRPr="00A2642F" w14:paraId="45E819C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1F6C70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pc12 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33D56D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3386785" w14:textId="28D9C4E1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6.4</w:t>
            </w:r>
          </w:p>
        </w:tc>
      </w:tr>
      <w:tr w:rsidR="003722FD" w:rsidRPr="00A2642F" w14:paraId="1183B802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430E30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akt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283065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79746CB" w14:textId="0CC8C19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3EECE8E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536EB8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carbon-monoxide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6F6B33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145697E" w14:textId="42DD9EA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47F43BD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1B0CA5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mutations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64FBB0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BC60D2D" w14:textId="27FFE2EE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722FD" w:rsidRPr="00A2642F" w14:paraId="086522C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FA834F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obesity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304D8B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BFB07C0" w14:textId="2FC0CE9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5.2</w:t>
            </w:r>
          </w:p>
        </w:tc>
      </w:tr>
      <w:tr w:rsidR="003722FD" w:rsidRPr="00A2642F" w14:paraId="4417569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AF4C1F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unfolded protein response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AC273C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60E17376" w14:textId="47D57D16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6.6</w:t>
            </w:r>
          </w:p>
        </w:tc>
      </w:tr>
      <w:tr w:rsidR="003722FD" w:rsidRPr="00A2642F" w14:paraId="435B9A6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E62188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angiogenesis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453D0E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E8304CA" w14:textId="02F8E9DC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4.4</w:t>
            </w:r>
          </w:p>
        </w:tc>
      </w:tr>
      <w:tr w:rsidR="003722FD" w:rsidRPr="00A2642F" w14:paraId="4E4432A8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C3FB6F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carcinogenesis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35AEF2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294B72D" w14:textId="538E5490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3722FD" w:rsidRPr="00A2642F" w14:paraId="4ACDF01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95833D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7CAA78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4891A96" w14:textId="0F6406C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3722FD" w:rsidRPr="00A2642F" w14:paraId="5634059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97F948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skeletal-muscle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E716BB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03E0434" w14:textId="355AE43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5.3</w:t>
            </w:r>
          </w:p>
        </w:tc>
      </w:tr>
      <w:tr w:rsidR="003722FD" w:rsidRPr="00A2642F" w14:paraId="5979354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4C8909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dimethyl fumarate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D5F8C9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5A0EB8D" w14:textId="7EAFE0B1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7.0</w:t>
            </w:r>
          </w:p>
        </w:tc>
      </w:tr>
      <w:tr w:rsidR="003722FD" w:rsidRPr="00A2642F" w14:paraId="1326339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9FD88F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high-fat diet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7CFB1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BBAAA5C" w14:textId="5603718D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722FD" w:rsidRPr="00A2642F" w14:paraId="1CBD29D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B95C2C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ppar-gamma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B5D47F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49ED77A" w14:textId="6051D0E2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3.9</w:t>
            </w:r>
          </w:p>
        </w:tc>
      </w:tr>
      <w:tr w:rsidR="003722FD" w:rsidRPr="00A2642F" w14:paraId="1DF5AEF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FFA80E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flavonoids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8311F4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F89A116" w14:textId="4315065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5.7</w:t>
            </w:r>
          </w:p>
        </w:tc>
      </w:tr>
      <w:tr w:rsidR="003722FD" w:rsidRPr="00A2642F" w14:paraId="594D1B3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546421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hypoxia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362A96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B0992B0" w14:textId="53F2ED5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4.2</w:t>
            </w:r>
          </w:p>
        </w:tc>
      </w:tr>
      <w:tr w:rsidR="003722FD" w:rsidRPr="00A2642F" w14:paraId="2126928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E1AE0E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833E84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A6288CB" w14:textId="4B075BA4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4.6</w:t>
            </w:r>
          </w:p>
        </w:tc>
      </w:tr>
      <w:tr w:rsidR="003722FD" w:rsidRPr="00A2642F" w14:paraId="75AFABF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FD073D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nephrotoxicity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F9431E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790B655" w14:textId="60CEA4A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4.5</w:t>
            </w:r>
          </w:p>
        </w:tc>
      </w:tr>
      <w:tr w:rsidR="003722FD" w:rsidRPr="00A2642F" w14:paraId="0043BC96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F6477A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acute kidney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C4EE43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995BB6A" w14:textId="395279A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3722FD" w:rsidRPr="00A2642F" w14:paraId="7B19B79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1A6695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chemotherapy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823CD7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08EA341" w14:textId="4D13815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5.9</w:t>
            </w:r>
          </w:p>
        </w:tc>
      </w:tr>
      <w:tr w:rsidR="003722FD" w:rsidRPr="00A2642F" w14:paraId="49F80D0F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4A5514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kidney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52B2CE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466E1FB" w14:textId="556FE98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4.7</w:t>
            </w:r>
          </w:p>
        </w:tc>
      </w:tr>
      <w:tr w:rsidR="003722FD" w:rsidRPr="00A2642F" w14:paraId="7DEFB9B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C19DF1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polyphenols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90BC71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269A0648" w14:textId="780AA79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0EFB78F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0B49F3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life-span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C4CACAA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488CBB4" w14:textId="4BCBACE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9.0</w:t>
            </w:r>
          </w:p>
        </w:tc>
      </w:tr>
      <w:tr w:rsidR="003722FD" w:rsidRPr="00A2642F" w14:paraId="46B0EA84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05CFEB0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glucose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AA3870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1E809A6C" w14:textId="62106B1B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4.9</w:t>
            </w:r>
          </w:p>
        </w:tc>
      </w:tr>
      <w:tr w:rsidR="003722FD" w:rsidRPr="00A2642F" w14:paraId="06DC01B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C21962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ischemia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F8A4BF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790BE28" w14:textId="40B1131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722FD" w:rsidRPr="00A2642F" w14:paraId="4F8679A0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13B773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sirt1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15964BB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D7A150C" w14:textId="19576119" w:rsidR="003722FD" w:rsidRPr="00A2642F" w:rsidRDefault="00CD2430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3722FD" w:rsidRPr="00A2642F" w14:paraId="4855E37C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74F4CA2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sepsis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DFC7B55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A145036" w14:textId="48E83848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3.5</w:t>
            </w:r>
          </w:p>
        </w:tc>
      </w:tr>
      <w:tr w:rsidR="003722FD" w:rsidRPr="00A2642F" w14:paraId="4EF10E9E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204EAE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astrocytes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1B49E7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93059C7" w14:textId="6CCC95A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3722FD" w:rsidRPr="00A2642F" w14:paraId="1C2EA815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0CAAFD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cul3-based e3 ligase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AC7DEC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0B99FA6" w14:textId="1749527F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8.3</w:t>
            </w:r>
          </w:p>
        </w:tc>
      </w:tr>
      <w:tr w:rsidR="003722FD" w:rsidRPr="00A2642F" w14:paraId="5BC46B57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4F2DC02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hyperglycemia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3EF234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8291981" w14:textId="56A1515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4.7</w:t>
            </w:r>
          </w:p>
        </w:tc>
      </w:tr>
      <w:tr w:rsidR="003722FD" w:rsidRPr="00A2642F" w14:paraId="65AA0AD9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956BDA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macular degeneration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FB6695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03F4E962" w14:textId="56BCA2B5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8.1</w:t>
            </w:r>
          </w:p>
        </w:tc>
      </w:tr>
      <w:tr w:rsidR="003722FD" w:rsidRPr="00A2642F" w14:paraId="6B2413AD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76F1427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mapk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B64F689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3B529B7E" w14:textId="44355DD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5.5</w:t>
            </w:r>
          </w:p>
        </w:tc>
      </w:tr>
      <w:tr w:rsidR="003722FD" w:rsidRPr="00A2642F" w14:paraId="0372596B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213CB0F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multiple-sclerosis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61D7F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0A7E112" w14:textId="38A2DABA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11.5</w:t>
            </w:r>
          </w:p>
        </w:tc>
      </w:tr>
      <w:tr w:rsidR="003722FD" w:rsidRPr="00A2642F" w14:paraId="6B3C46DA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4DD043C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cerebral-ischemia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DF84BA3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797A7DE2" w14:textId="470515E0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6.2</w:t>
            </w:r>
          </w:p>
        </w:tc>
      </w:tr>
      <w:tr w:rsidR="003722FD" w:rsidRPr="00A2642F" w14:paraId="17C8AC43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2770DDD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diabetic nephropathy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5B83B8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4DD8F8AC" w14:textId="3BA652D3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6.1</w:t>
            </w:r>
          </w:p>
        </w:tc>
      </w:tr>
      <w:tr w:rsidR="003722FD" w:rsidRPr="00A2642F" w14:paraId="1E14BD21" w14:textId="77777777" w:rsidTr="00A2642F">
        <w:trPr>
          <w:trHeight w:val="300"/>
        </w:trPr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08854EA6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nonalcoholic steatohepatitis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D26F4A4" w14:textId="77777777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1" w:type="dxa"/>
            <w:shd w:val="clear" w:color="auto" w:fill="auto"/>
            <w:noWrap/>
            <w:vAlign w:val="bottom"/>
            <w:hideMark/>
          </w:tcPr>
          <w:p w14:paraId="5A843C93" w14:textId="49BCA789" w:rsidR="003722FD" w:rsidRPr="00A2642F" w:rsidRDefault="003722FD" w:rsidP="00A26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A2642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</w:t>
            </w:r>
            <w:r w:rsidR="00CD2430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</w:tr>
    </w:tbl>
    <w:p w14:paraId="1CA859C8" w14:textId="77777777" w:rsidR="003722FD" w:rsidRPr="00A2642F" w:rsidRDefault="003722FD" w:rsidP="00A2642F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p w14:paraId="59894A7F" w14:textId="77777777" w:rsidR="00861E47" w:rsidRPr="00A2642F" w:rsidRDefault="00861E47" w:rsidP="00A2642F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A26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12C"/>
    <w:rsid w:val="003722FD"/>
    <w:rsid w:val="00861E47"/>
    <w:rsid w:val="00A2642F"/>
    <w:rsid w:val="00BE1238"/>
    <w:rsid w:val="00C27E0B"/>
    <w:rsid w:val="00CD2430"/>
    <w:rsid w:val="00DD768A"/>
    <w:rsid w:val="00EB2AB6"/>
    <w:rsid w:val="00FB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123D4"/>
  <w15:chartTrackingRefBased/>
  <w15:docId w15:val="{3B5F80E6-844B-44D6-83A1-66ECB895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6</cp:revision>
  <dcterms:created xsi:type="dcterms:W3CDTF">2019-06-30T17:48:00Z</dcterms:created>
  <dcterms:modified xsi:type="dcterms:W3CDTF">2019-08-21T18:12:00Z</dcterms:modified>
</cp:coreProperties>
</file>