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54C" w:rsidRDefault="0079154C" w:rsidP="0079154C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E6061F">
        <w:rPr>
          <w:rFonts w:ascii="Palatino Linotype" w:hAnsi="Palatino Linotype"/>
          <w:b/>
          <w:sz w:val="20"/>
          <w:szCs w:val="20"/>
        </w:rPr>
        <w:t>Table S1.</w:t>
      </w:r>
      <w:r w:rsidRPr="00E6061F">
        <w:rPr>
          <w:rFonts w:ascii="Palatino Linotype" w:hAnsi="Palatino Linotype"/>
          <w:sz w:val="20"/>
          <w:szCs w:val="20"/>
        </w:rPr>
        <w:t xml:space="preserve"> Differences in microbial relative abundance (in p</w:t>
      </w:r>
      <w:r>
        <w:rPr>
          <w:rFonts w:ascii="Palatino Linotype" w:hAnsi="Palatino Linotype"/>
          <w:sz w:val="20"/>
          <w:szCs w:val="20"/>
        </w:rPr>
        <w:t xml:space="preserve">ercentages) evaluated using the </w:t>
      </w:r>
      <w:r w:rsidRPr="00E6061F">
        <w:rPr>
          <w:rFonts w:ascii="Palatino Linotype" w:hAnsi="Palatino Linotype"/>
          <w:sz w:val="20"/>
          <w:szCs w:val="20"/>
        </w:rPr>
        <w:t>Wilcoxon and Kruskal-Wallis tests between samples from patients with Down syndrome and</w:t>
      </w:r>
    </w:p>
    <w:p w:rsidR="0079154C" w:rsidRDefault="0079154C" w:rsidP="0079154C">
      <w:pPr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E6061F">
        <w:rPr>
          <w:rFonts w:ascii="Palatino Linotype" w:hAnsi="Palatino Linotype"/>
          <w:sz w:val="20"/>
          <w:szCs w:val="20"/>
        </w:rPr>
        <w:t xml:space="preserve"> periodontitis or a healthy periodontal condition at the phylum, genus and species levels. Only taxa that were significantly different between the two groups (p≤0.05) are presented.</w:t>
      </w:r>
    </w:p>
    <w:tbl>
      <w:tblPr>
        <w:tblStyle w:val="Tablaconcuadrcula"/>
        <w:tblpPr w:leftFromText="141" w:rightFromText="141" w:vertAnchor="page" w:horzAnchor="margin" w:tblpY="2946"/>
        <w:tblW w:w="8897" w:type="dxa"/>
        <w:tblLayout w:type="fixed"/>
        <w:tblLook w:val="04A0"/>
      </w:tblPr>
      <w:tblGrid>
        <w:gridCol w:w="3652"/>
        <w:gridCol w:w="1276"/>
        <w:gridCol w:w="1276"/>
        <w:gridCol w:w="1417"/>
        <w:gridCol w:w="1276"/>
      </w:tblGrid>
      <w:tr w:rsidR="0079154C" w:rsidRPr="00A6491B" w:rsidTr="0079154C">
        <w:trPr>
          <w:trHeight w:val="292"/>
        </w:trPr>
        <w:tc>
          <w:tcPr>
            <w:tcW w:w="3652" w:type="dxa"/>
            <w:shd w:val="clear" w:color="auto" w:fill="D9D9D9" w:themeFill="background1" w:themeFillShade="D9"/>
          </w:tcPr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A6491B">
              <w:rPr>
                <w:rFonts w:ascii="Palatino Linotype" w:hAnsi="Palatino Linotype"/>
                <w:b/>
              </w:rPr>
              <w:t>Taxa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A6491B">
              <w:rPr>
                <w:rFonts w:ascii="Palatino Linotype" w:hAnsi="Palatino Linotype" w:cs="Times New Roman"/>
                <w:b/>
                <w:lang w:val="en-GB"/>
              </w:rPr>
              <w:t>Proportion in HDS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A6491B">
              <w:rPr>
                <w:rFonts w:ascii="Palatino Linotype" w:hAnsi="Palatino Linotype" w:cs="Times New Roman"/>
                <w:b/>
                <w:lang w:val="en-GB"/>
              </w:rPr>
              <w:t>Proportion in PDS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A6491B">
              <w:rPr>
                <w:rFonts w:ascii="Palatino Linotype" w:hAnsi="Palatino Linotype" w:cs="Times New Roman"/>
                <w:b/>
                <w:lang w:val="en-GB"/>
              </w:rPr>
              <w:t>Wilcoxon.pr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lang w:val="en-GB"/>
              </w:rPr>
            </w:pPr>
            <w:r w:rsidRPr="00A6491B">
              <w:rPr>
                <w:rFonts w:ascii="Palatino Linotype" w:hAnsi="Palatino Linotype" w:cs="Times New Roman"/>
                <w:b/>
                <w:lang w:val="en-GB"/>
              </w:rPr>
              <w:t>Kw.pr</w:t>
            </w:r>
          </w:p>
        </w:tc>
      </w:tr>
      <w:tr w:rsidR="0079154C" w:rsidRPr="002367C1" w:rsidTr="0079154C">
        <w:tc>
          <w:tcPr>
            <w:tcW w:w="8897" w:type="dxa"/>
            <w:gridSpan w:val="5"/>
            <w:shd w:val="clear" w:color="auto" w:fill="F2F2F2" w:themeFill="background1" w:themeFillShade="F2"/>
          </w:tcPr>
          <w:p w:rsidR="0079154C" w:rsidRPr="002367C1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b/>
                <w:sz w:val="18"/>
                <w:szCs w:val="18"/>
                <w:lang w:val="en-GB"/>
              </w:rPr>
            </w:pPr>
            <w:r w:rsidRPr="002367C1">
              <w:rPr>
                <w:rFonts w:ascii="Palatino Linotype" w:hAnsi="Palatino Linotype" w:cs="Times New Roman"/>
                <w:b/>
                <w:sz w:val="18"/>
                <w:szCs w:val="18"/>
                <w:lang w:val="en-GB"/>
              </w:rPr>
              <w:t>Phylum</w:t>
            </w:r>
          </w:p>
        </w:tc>
      </w:tr>
      <w:tr w:rsidR="0079154C" w:rsidRPr="002367C1" w:rsidTr="0079154C">
        <w:trPr>
          <w:trHeight w:val="765"/>
        </w:trPr>
        <w:tc>
          <w:tcPr>
            <w:tcW w:w="3652" w:type="dxa"/>
          </w:tcPr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Proteobacteria</w:t>
            </w:r>
          </w:p>
          <w:p w:rsidR="0079154C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Synergistetes</w:t>
            </w:r>
          </w:p>
          <w:p w:rsidR="00FC25F1" w:rsidRPr="00A6491B" w:rsidRDefault="00FC25F1" w:rsidP="00FC25F1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Chloroflexi</w:t>
            </w:r>
          </w:p>
          <w:p w:rsidR="00FC25F1" w:rsidRPr="00A6491B" w:rsidRDefault="00FC25F1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:rsidR="0079154C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25.3127</w:t>
            </w:r>
          </w:p>
          <w:p w:rsidR="0079154C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0.1145</w:t>
            </w:r>
          </w:p>
          <w:p w:rsidR="00FC25F1" w:rsidRDefault="00FC25F1" w:rsidP="00FC25F1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0.0017</w:t>
            </w:r>
          </w:p>
          <w:p w:rsidR="00FC25F1" w:rsidRPr="002367C1" w:rsidRDefault="00FC25F1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:rsidR="0079154C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13.3584</w:t>
            </w:r>
          </w:p>
          <w:p w:rsidR="0079154C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0.8059</w:t>
            </w:r>
          </w:p>
          <w:p w:rsidR="00FC25F1" w:rsidRDefault="00FC25F1" w:rsidP="00FC25F1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0.0731</w:t>
            </w:r>
          </w:p>
          <w:p w:rsidR="00FC25F1" w:rsidRPr="002367C1" w:rsidRDefault="00FC25F1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</w:p>
        </w:tc>
        <w:tc>
          <w:tcPr>
            <w:tcW w:w="1417" w:type="dxa"/>
          </w:tcPr>
          <w:p w:rsidR="0079154C" w:rsidRPr="0042033C" w:rsidRDefault="00755A94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0.0416</w:t>
            </w:r>
            <w:r w:rsidR="0079154C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Default="00755A94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0.038</w:t>
            </w:r>
            <w:r w:rsidR="0079154C" w:rsidRPr="0042033C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1</w:t>
            </w:r>
            <w:r w:rsidR="0079154C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FC25F1" w:rsidRDefault="00FC25F1" w:rsidP="00FC25F1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0.0119*</w:t>
            </w:r>
          </w:p>
          <w:p w:rsidR="00FC25F1" w:rsidRPr="002367C1" w:rsidRDefault="00FC25F1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</w:tcPr>
          <w:p w:rsidR="0079154C" w:rsidRPr="000752BC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0752BC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0.0407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0752BC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0.0371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FC25F1" w:rsidRPr="000752BC" w:rsidRDefault="00FC25F1" w:rsidP="00FC25F1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0752BC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0.0114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FC25F1" w:rsidRPr="002367C1" w:rsidRDefault="00FC25F1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</w:p>
        </w:tc>
      </w:tr>
      <w:tr w:rsidR="0079154C" w:rsidRPr="002367C1" w:rsidTr="0079154C">
        <w:trPr>
          <w:trHeight w:val="279"/>
        </w:trPr>
        <w:tc>
          <w:tcPr>
            <w:tcW w:w="8897" w:type="dxa"/>
            <w:gridSpan w:val="5"/>
            <w:shd w:val="clear" w:color="auto" w:fill="F2F2F2" w:themeFill="background1" w:themeFillShade="F2"/>
          </w:tcPr>
          <w:p w:rsidR="0079154C" w:rsidRPr="002367C1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 w:cs="Times New Roman"/>
                <w:b/>
                <w:sz w:val="18"/>
                <w:szCs w:val="18"/>
                <w:lang w:val="en-GB"/>
              </w:rPr>
              <w:t>Genus</w:t>
            </w:r>
          </w:p>
        </w:tc>
      </w:tr>
      <w:tr w:rsidR="0079154C" w:rsidRPr="002367C1" w:rsidTr="0079154C">
        <w:trPr>
          <w:trHeight w:val="765"/>
        </w:trPr>
        <w:tc>
          <w:tcPr>
            <w:tcW w:w="3652" w:type="dxa"/>
          </w:tcPr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Atopobium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Olsenella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Cryptobacterium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Slackia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Phocaeicola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Paludibacteraceae F0058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Rikenellaceae RC9 gut group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Tannerella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Flexilinea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Lactococcus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Defluviitaleaceae UCG-011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[Eubacterium] nodatum group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  <w:t>Peptoanaerobacter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  <w:t>Selenomonas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  <w:t>Selenomonas 4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</w:pPr>
            <w:r w:rsidRPr="00A6491B"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  <w:t>Gracilibacteria bacterium oral taxon 871</w:t>
            </w:r>
          </w:p>
          <w:p w:rsidR="0079154C" w:rsidRPr="00DD28B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</w:pPr>
            <w:r w:rsidRPr="00DD28B6"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  <w:t xml:space="preserve">Saccharimonadaceae </w:t>
            </w:r>
            <w:r w:rsidRPr="00DD28B6">
              <w:rPr>
                <w:rFonts w:ascii="Palatino Linotype" w:hAnsi="Palatino Linotype" w:cs="Times New Roman"/>
                <w:sz w:val="16"/>
                <w:szCs w:val="16"/>
                <w:lang w:val="es-ES"/>
              </w:rPr>
              <w:t>spp.</w:t>
            </w:r>
          </w:p>
          <w:p w:rsidR="0079154C" w:rsidRPr="00DD28B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</w:pPr>
            <w:r w:rsidRPr="00DD28B6"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  <w:t>Lautropia</w:t>
            </w:r>
          </w:p>
          <w:p w:rsidR="0079154C" w:rsidRPr="00DD28B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</w:pPr>
            <w:r w:rsidRPr="00DD28B6"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  <w:t>Ralstonia</w:t>
            </w:r>
          </w:p>
          <w:p w:rsidR="0079154C" w:rsidRPr="00DD28B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</w:pPr>
            <w:r w:rsidRPr="00DD28B6"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  <w:t>Pseudomonas</w:t>
            </w:r>
          </w:p>
          <w:p w:rsidR="0079154C" w:rsidRPr="00DD28B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</w:pPr>
            <w:r w:rsidRPr="00DD28B6">
              <w:rPr>
                <w:rFonts w:ascii="Palatino Linotype" w:hAnsi="Palatino Linotype" w:cs="Times New Roman"/>
                <w:i/>
                <w:sz w:val="16"/>
                <w:szCs w:val="16"/>
                <w:lang w:val="es-ES"/>
              </w:rPr>
              <w:t>Fretibacterium</w:t>
            </w:r>
          </w:p>
        </w:tc>
        <w:tc>
          <w:tcPr>
            <w:tcW w:w="1276" w:type="dxa"/>
          </w:tcPr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0.0352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0.0263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0.0057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0.5967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0.0009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0.7171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0.0017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0.0158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0.0757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0.0305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0.8424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0.1253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0.0037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0.4438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0.3784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4.7763</w:t>
            </w:r>
          </w:p>
          <w:p w:rsidR="0079154C" w:rsidRPr="002367C1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0.1145</w:t>
            </w:r>
          </w:p>
        </w:tc>
        <w:tc>
          <w:tcPr>
            <w:tcW w:w="1276" w:type="dxa"/>
          </w:tcPr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0.165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0.0871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0.0036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0.0129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0.0845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2.2401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0.0802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1.6662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0.0731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0.0005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0.1127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0.2434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0.1998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1.3658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0.267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0.2995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0.1284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0.2128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0.029</w:t>
            </w:r>
          </w:p>
          <w:p w:rsidR="0079154C" w:rsidRPr="002367C1" w:rsidRDefault="0079154C" w:rsidP="0079154C">
            <w:pPr>
              <w:widowControl w:val="0"/>
              <w:suppressLineNumbers/>
              <w:tabs>
                <w:tab w:val="decimal" w:pos="601"/>
              </w:tabs>
              <w:suppressAutoHyphens/>
              <w:spacing w:after="0" w:line="276" w:lineRule="auto"/>
              <w:ind w:lef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0.7993</w:t>
            </w:r>
          </w:p>
        </w:tc>
        <w:tc>
          <w:tcPr>
            <w:tcW w:w="1417" w:type="dxa"/>
          </w:tcPr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0.0289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0.0085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0.0412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0.0203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0.0172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0.0004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0.0119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0.0298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0.0119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0.0498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0.0434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0.0361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0.0307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0.0397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0.0198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0.0209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0.0034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0.0055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0.0344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2367C1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0.0029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</w:tc>
        <w:tc>
          <w:tcPr>
            <w:tcW w:w="1276" w:type="dxa"/>
          </w:tcPr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0.0282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0.0082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0.0392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0.0197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0.0166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0.0004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0.0114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0.029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0.0114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0.048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0.0352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0.0299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0.0388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0.0193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0.0198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0.0033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0.0053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0.0336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0.0028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2367C1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0.0371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</w:tc>
      </w:tr>
      <w:tr w:rsidR="0079154C" w:rsidRPr="002367C1" w:rsidTr="0079154C">
        <w:trPr>
          <w:trHeight w:val="300"/>
        </w:trPr>
        <w:tc>
          <w:tcPr>
            <w:tcW w:w="8897" w:type="dxa"/>
            <w:gridSpan w:val="5"/>
            <w:shd w:val="clear" w:color="auto" w:fill="F2F2F2" w:themeFill="background1" w:themeFillShade="F2"/>
          </w:tcPr>
          <w:p w:rsidR="0079154C" w:rsidRPr="002367C1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b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 w:cs="Times New Roman"/>
                <w:b/>
                <w:sz w:val="18"/>
                <w:szCs w:val="18"/>
                <w:lang w:val="en-GB"/>
              </w:rPr>
              <w:t>Species</w:t>
            </w:r>
          </w:p>
        </w:tc>
      </w:tr>
      <w:tr w:rsidR="0079154C" w:rsidRPr="002367C1" w:rsidTr="0079154C">
        <w:trPr>
          <w:trHeight w:val="765"/>
        </w:trPr>
        <w:tc>
          <w:tcPr>
            <w:tcW w:w="3652" w:type="dxa"/>
          </w:tcPr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Actinomyces</w:t>
            </w:r>
            <w:r w:rsidR="00DD1C46"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 </w:t>
            </w: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graevenitzii F0530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Actinomycet</w:t>
            </w:r>
            <w:r w:rsidR="00896FA2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aceae F0332 unidentified </w:t>
            </w:r>
            <w:r w:rsidR="00896FA2" w:rsidRPr="00896FA2">
              <w:rPr>
                <w:rFonts w:ascii="Palatino Linotype" w:hAnsi="Palatino Linotype" w:cs="Times New Roman"/>
                <w:sz w:val="16"/>
                <w:szCs w:val="16"/>
              </w:rPr>
              <w:t xml:space="preserve"> spp.</w:t>
            </w:r>
          </w:p>
          <w:p w:rsidR="0079154C" w:rsidRPr="00896FA2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Atopobium unidentified </w:t>
            </w:r>
            <w:r w:rsidR="00896FA2" w:rsidRPr="00896FA2">
              <w:rPr>
                <w:rFonts w:ascii="Palatino Linotype" w:hAnsi="Palatino Linotype" w:cs="Times New Roman"/>
                <w:sz w:val="16"/>
                <w:szCs w:val="16"/>
              </w:rPr>
              <w:t xml:space="preserve"> spp.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Olsenella unidentified </w:t>
            </w:r>
            <w:r w:rsidR="00896FA2" w:rsidRPr="00DD28B6">
              <w:rPr>
                <w:rFonts w:ascii="Palatino Linotype" w:hAnsi="Palatino Linotype" w:cs="Times New Roman"/>
                <w:sz w:val="16"/>
                <w:szCs w:val="16"/>
                <w:lang w:val="es-ES"/>
              </w:rPr>
              <w:t xml:space="preserve"> spp.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Olsenella sp. oral taxon 807</w:t>
            </w:r>
          </w:p>
          <w:p w:rsidR="0079154C" w:rsidRPr="00896FA2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Cryptobacterium unidentified </w:t>
            </w:r>
            <w:r w:rsidR="00896FA2" w:rsidRPr="00896FA2">
              <w:rPr>
                <w:rFonts w:ascii="Palatino Linotype" w:hAnsi="Palatino Linotype" w:cs="Times New Roman"/>
                <w:sz w:val="16"/>
                <w:szCs w:val="16"/>
              </w:rPr>
              <w:t xml:space="preserve"> spp.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Slackia sp. S4-C6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Phocaeicola</w:t>
            </w:r>
            <w:r w:rsidR="00DD1C46"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 </w:t>
            </w: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abscessus CCUG 55929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Paludibacteraceae F0058 uncultured bacterium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Porphyromonas </w:t>
            </w:r>
            <w:r w:rsidRPr="00896FA2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sp</w:t>
            </w:r>
            <w:r w:rsidR="00896FA2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p</w:t>
            </w: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. oral clone CW034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Alloprevotella uncultured Prevotellaceae bacterium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Prevotella</w:t>
            </w:r>
            <w:r w:rsidR="00DD1C46"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 </w:t>
            </w: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denticola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Prevotella 7 uncultured organism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Prevotella sp. oral taxon G60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Uncultured Prevotellaceae bacterium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Bacteroidales oral clone MCE7_164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Tannerella forsythia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Chloroflexi bacterium oral taxon 439 isolate Chl2</w:t>
            </w:r>
          </w:p>
          <w:p w:rsidR="0079154C" w:rsidRPr="00896FA2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sz w:val="16"/>
                <w:szCs w:val="16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Lactococcus unidentified </w:t>
            </w:r>
            <w:r w:rsidR="00896FA2" w:rsidRPr="00896FA2">
              <w:rPr>
                <w:rFonts w:ascii="Palatino Linotype" w:hAnsi="Palatino Linotype" w:cs="Times New Roman"/>
                <w:sz w:val="16"/>
                <w:szCs w:val="16"/>
              </w:rPr>
              <w:t xml:space="preserve"> spp.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Streptococcus anginosus subsp. anginosus</w:t>
            </w:r>
          </w:p>
          <w:p w:rsidR="0079154C" w:rsidRPr="00896FA2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sz w:val="16"/>
                <w:szCs w:val="16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lastRenderedPageBreak/>
              <w:t xml:space="preserve">Defluviitaleaceae UCG-011 unidentified </w:t>
            </w:r>
            <w:r w:rsidR="00896FA2" w:rsidRPr="00896FA2">
              <w:rPr>
                <w:rFonts w:ascii="Palatino Linotype" w:hAnsi="Palatino Linotype" w:cs="Times New Roman"/>
                <w:sz w:val="16"/>
                <w:szCs w:val="16"/>
              </w:rPr>
              <w:t xml:space="preserve"> spp.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Eubacterium minutum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Eubacterium nodatum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Mogibacterium</w:t>
            </w:r>
            <w:r w:rsidR="00896FA2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 </w:t>
            </w: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timidum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Uncultured bacterium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Peptococcus sp. oral clone MCE10_265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Eubacterium sp. oral clone BB142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Selenomonas unidentified </w:t>
            </w:r>
            <w:r w:rsidR="00896FA2" w:rsidRPr="00DD28B6">
              <w:rPr>
                <w:rFonts w:ascii="Palatino Linotype" w:hAnsi="Palatino Linotype" w:cs="Times New Roman"/>
                <w:sz w:val="16"/>
                <w:szCs w:val="16"/>
                <w:lang w:val="es-ES"/>
              </w:rPr>
              <w:t xml:space="preserve"> spp.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Leptotrichia sp. oral clone IK040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Gracilibacteria bacterium oral taxon 871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Saccharimonadaceae unidentified </w:t>
            </w:r>
            <w:r w:rsidR="00896FA2" w:rsidRPr="00DD28B6">
              <w:rPr>
                <w:rFonts w:ascii="Palatino Linotype" w:hAnsi="Palatino Linotype" w:cs="Times New Roman"/>
                <w:sz w:val="16"/>
                <w:szCs w:val="16"/>
                <w:lang w:val="es-ES"/>
              </w:rPr>
              <w:t xml:space="preserve"> spp.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Lautropia uncultured bacterium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Ralstoniapickettii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Neisseria unidentified </w:t>
            </w:r>
            <w:r w:rsidR="00896FA2" w:rsidRPr="00896FA2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 xml:space="preserve"> spp.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Pseudomonas unidentified </w:t>
            </w:r>
            <w:r w:rsidR="00896FA2" w:rsidRPr="00896FA2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 xml:space="preserve"> spp.</w:t>
            </w:r>
          </w:p>
          <w:p w:rsidR="0079154C" w:rsidRPr="00896FA2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 xml:space="preserve">Treponema 2 unidentified </w:t>
            </w:r>
            <w:r w:rsidR="00896FA2" w:rsidRPr="00896FA2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 xml:space="preserve"> spp.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Treponema sp. canine oral taxon 356</w:t>
            </w:r>
          </w:p>
          <w:p w:rsidR="0079154C" w:rsidRPr="00DD1C46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Treponema sp. oral taxon 265</w:t>
            </w:r>
          </w:p>
          <w:p w:rsidR="0079154C" w:rsidRPr="00A6491B" w:rsidRDefault="0079154C" w:rsidP="0079154C">
            <w:pPr>
              <w:widowControl w:val="0"/>
              <w:suppressLineNumbers/>
              <w:suppressAutoHyphens/>
              <w:spacing w:after="0" w:line="276" w:lineRule="auto"/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</w:pPr>
            <w:r w:rsidRPr="00DD1C46">
              <w:rPr>
                <w:rFonts w:ascii="Palatino Linotype" w:hAnsi="Palatino Linotype" w:cs="Times New Roman"/>
                <w:i/>
                <w:sz w:val="16"/>
                <w:szCs w:val="16"/>
                <w:lang w:val="en-GB"/>
              </w:rPr>
              <w:t>Uncultured Deferribacteraceae bacterium</w:t>
            </w:r>
          </w:p>
        </w:tc>
        <w:tc>
          <w:tcPr>
            <w:tcW w:w="1276" w:type="dxa"/>
          </w:tcPr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lastRenderedPageBreak/>
              <w:t>0.0074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0.0114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0.0352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0.0004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0.0259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0.0057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0.5967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0.0942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0.0179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0.2018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0.0528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0.168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0.0003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0.1458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0.0017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0.2635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lastRenderedPageBreak/>
              <w:t>0.0158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0.0464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0.0509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0.1337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0.2994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0.2994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0.0771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0.0037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0.4108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0.3784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2.3348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4.7763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0.0659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</w:t>
            </w:r>
          </w:p>
          <w:p w:rsidR="0079154C" w:rsidRPr="002367C1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0.0366</w:t>
            </w:r>
          </w:p>
        </w:tc>
        <w:tc>
          <w:tcPr>
            <w:tcW w:w="1276" w:type="dxa"/>
          </w:tcPr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lastRenderedPageBreak/>
              <w:t>0.0022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0.0785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0.165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0.013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0.0741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0.0036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0.0129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0.0845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2.2401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0.1653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0.0411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0.3795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0.0104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0.1058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0.2071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0.0321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1.1464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0.0731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0.0005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0.4381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lastRenderedPageBreak/>
              <w:t>0.1127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0.0059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0.1607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0.0065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0.1193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0.2377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0.6188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0.6188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0.3935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0.2995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0.1161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0.2128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0.8287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0.029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0.3156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0.0221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0.0627</w:t>
            </w:r>
          </w:p>
          <w:p w:rsidR="0079154C" w:rsidRPr="002367C1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0.1479</w:t>
            </w:r>
          </w:p>
        </w:tc>
        <w:tc>
          <w:tcPr>
            <w:tcW w:w="1417" w:type="dxa"/>
          </w:tcPr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lastRenderedPageBreak/>
              <w:t>0.0286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0.0373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0.0289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0.0023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0.0471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0.0412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0.0203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0.0172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0.0004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0.0469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0.0147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0.0495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0.0441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0.0057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0.0394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0.0396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0.0023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0.0119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0.0498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0.0241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lastRenderedPageBreak/>
              <w:t>0.0434</w:t>
            </w:r>
            <w:r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0.0412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0.0134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0.0286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0.0466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0.0279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0.0263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0.0263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0.0379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0.0209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0.0034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0.027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0.0344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0.0378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0.0029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0.0235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0.0412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0.0209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2367C1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0.0326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</w:tc>
        <w:tc>
          <w:tcPr>
            <w:tcW w:w="1276" w:type="dxa"/>
          </w:tcPr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lastRenderedPageBreak/>
              <w:t>0.0275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0.0363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0.0282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0.046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0.0392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0.0197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0.0166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0.0004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0.0458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0.0143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0.0483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0.0426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0.0055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0.0385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0.0381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0.0114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0.048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0.0235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lastRenderedPageBreak/>
              <w:t>0.042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0.0392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0.0129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0.0275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0.0455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0.0272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0.0256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0.0256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0.0369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0.0198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0.0033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0.0263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0.0336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0.0369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0.0028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0.0229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0.0392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D836C0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0.0198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  <w:p w:rsidR="0079154C" w:rsidRPr="002367C1" w:rsidRDefault="0079154C" w:rsidP="0079154C">
            <w:pPr>
              <w:widowControl w:val="0"/>
              <w:suppressLineNumbers/>
              <w:tabs>
                <w:tab w:val="decimal" w:pos="459"/>
              </w:tabs>
              <w:suppressAutoHyphens/>
              <w:spacing w:after="0" w:line="276" w:lineRule="auto"/>
              <w:ind w:left="-108" w:right="-108"/>
              <w:jc w:val="center"/>
              <w:rPr>
                <w:rFonts w:ascii="Palatino Linotype" w:hAnsi="Palatino Linotype" w:cs="Times New Roman"/>
                <w:sz w:val="16"/>
                <w:szCs w:val="16"/>
                <w:lang w:val="en-GB"/>
              </w:rPr>
            </w:pPr>
            <w:r w:rsidRPr="00D836C0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0.0316</w:t>
            </w:r>
            <w:r w:rsidR="00755A94">
              <w:rPr>
                <w:rFonts w:ascii="Palatino Linotype" w:hAnsi="Palatino Linotype" w:cs="Times New Roman"/>
                <w:sz w:val="16"/>
                <w:szCs w:val="16"/>
                <w:lang w:val="en-GB"/>
              </w:rPr>
              <w:t>*</w:t>
            </w:r>
          </w:p>
        </w:tc>
      </w:tr>
    </w:tbl>
    <w:p w:rsidR="0079154C" w:rsidRDefault="0079154C" w:rsidP="0079154C">
      <w:pPr>
        <w:spacing w:after="120"/>
        <w:rPr>
          <w:rFonts w:ascii="Palatino Linotype" w:hAnsi="Palatino Linotype"/>
          <w:sz w:val="20"/>
          <w:szCs w:val="20"/>
          <w:lang w:val="en-GB"/>
        </w:rPr>
      </w:pPr>
    </w:p>
    <w:p w:rsidR="0079154C" w:rsidRDefault="0079154C" w:rsidP="0079154C">
      <w:pPr>
        <w:spacing w:after="120" w:line="240" w:lineRule="auto"/>
        <w:rPr>
          <w:rFonts w:ascii="Palatino Linotype" w:hAnsi="Palatino Linotype"/>
          <w:sz w:val="18"/>
          <w:szCs w:val="18"/>
        </w:rPr>
      </w:pPr>
      <w:r w:rsidRPr="00E6061F">
        <w:rPr>
          <w:rFonts w:ascii="Palatino Linotype" w:hAnsi="Palatino Linotype"/>
          <w:sz w:val="18"/>
          <w:szCs w:val="18"/>
        </w:rPr>
        <w:t xml:space="preserve">Abbreviations: HSD, Down syndrome </w:t>
      </w:r>
      <w:r w:rsidR="00DD1C46">
        <w:rPr>
          <w:rFonts w:ascii="Palatino Linotype" w:hAnsi="Palatino Linotype"/>
          <w:sz w:val="18"/>
          <w:szCs w:val="18"/>
        </w:rPr>
        <w:t xml:space="preserve">individuals </w:t>
      </w:r>
      <w:r w:rsidRPr="00E6061F">
        <w:rPr>
          <w:rFonts w:ascii="Palatino Linotype" w:hAnsi="Palatino Linotype"/>
          <w:sz w:val="18"/>
          <w:szCs w:val="18"/>
        </w:rPr>
        <w:t>with healthy periodontium; PSD, D</w:t>
      </w:r>
      <w:r>
        <w:rPr>
          <w:rFonts w:ascii="Palatino Linotype" w:hAnsi="Palatino Linotype"/>
          <w:sz w:val="18"/>
          <w:szCs w:val="18"/>
        </w:rPr>
        <w:t xml:space="preserve">own syndrome </w:t>
      </w:r>
      <w:r w:rsidR="00DD1C46">
        <w:rPr>
          <w:rFonts w:ascii="Palatino Linotype" w:hAnsi="Palatino Linotype"/>
          <w:sz w:val="18"/>
          <w:szCs w:val="18"/>
        </w:rPr>
        <w:t xml:space="preserve">individuals </w:t>
      </w:r>
      <w:r>
        <w:rPr>
          <w:rFonts w:ascii="Palatino Linotype" w:hAnsi="Palatino Linotype"/>
          <w:sz w:val="18"/>
          <w:szCs w:val="18"/>
        </w:rPr>
        <w:t xml:space="preserve">with periodontitis. </w:t>
      </w:r>
    </w:p>
    <w:p w:rsidR="0079154C" w:rsidRPr="00E6061F" w:rsidRDefault="0079154C" w:rsidP="0079154C">
      <w:pPr>
        <w:spacing w:after="120" w:line="240" w:lineRule="auto"/>
        <w:rPr>
          <w:rFonts w:ascii="Palatino Linotype" w:hAnsi="Palatino Linotype"/>
          <w:sz w:val="18"/>
          <w:szCs w:val="18"/>
        </w:rPr>
      </w:pPr>
      <w:r w:rsidRPr="00E6061F">
        <w:rPr>
          <w:rFonts w:ascii="Palatino Linotype" w:hAnsi="Palatino Linotype"/>
          <w:sz w:val="18"/>
          <w:szCs w:val="18"/>
        </w:rPr>
        <w:t>Significant differences: *&lt; 0.05, **&lt;0.01, ***&lt;0.001</w:t>
      </w:r>
    </w:p>
    <w:p w:rsidR="0079154C" w:rsidRPr="0079154C" w:rsidRDefault="0079154C">
      <w:pPr>
        <w:rPr>
          <w:rFonts w:ascii="Palatino Linotype" w:hAnsi="Palatino Linotype"/>
          <w:sz w:val="20"/>
          <w:szCs w:val="20"/>
        </w:rPr>
      </w:pPr>
    </w:p>
    <w:sectPr w:rsidR="0079154C" w:rsidRPr="0079154C" w:rsidSect="009510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Mincho">
    <w:altName w:val="MS Mincho"/>
    <w:charset w:val="80"/>
    <w:family w:val="roman"/>
    <w:pitch w:val="variable"/>
    <w:sig w:usb0="00000000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4"/>
  <w:defaultTabStop w:val="708"/>
  <w:hyphenationZone w:val="425"/>
  <w:characterSpacingControl w:val="doNotCompress"/>
  <w:compat/>
  <w:rsids>
    <w:rsidRoot w:val="0079154C"/>
    <w:rsid w:val="00011FFF"/>
    <w:rsid w:val="00053489"/>
    <w:rsid w:val="00080A60"/>
    <w:rsid w:val="00090DEB"/>
    <w:rsid w:val="000A70F1"/>
    <w:rsid w:val="000B21EB"/>
    <w:rsid w:val="000B2A59"/>
    <w:rsid w:val="000C1787"/>
    <w:rsid w:val="000D08BC"/>
    <w:rsid w:val="000D425C"/>
    <w:rsid w:val="000D589A"/>
    <w:rsid w:val="00100440"/>
    <w:rsid w:val="001038EC"/>
    <w:rsid w:val="00110C60"/>
    <w:rsid w:val="00114B10"/>
    <w:rsid w:val="001349A2"/>
    <w:rsid w:val="00135B92"/>
    <w:rsid w:val="00163E4E"/>
    <w:rsid w:val="001679F1"/>
    <w:rsid w:val="00177CE8"/>
    <w:rsid w:val="0018195F"/>
    <w:rsid w:val="00183EDB"/>
    <w:rsid w:val="001840E6"/>
    <w:rsid w:val="0018427D"/>
    <w:rsid w:val="00184452"/>
    <w:rsid w:val="00187841"/>
    <w:rsid w:val="001A03F4"/>
    <w:rsid w:val="001C6649"/>
    <w:rsid w:val="001D0BF7"/>
    <w:rsid w:val="001D5F1F"/>
    <w:rsid w:val="001D7D2C"/>
    <w:rsid w:val="001F0862"/>
    <w:rsid w:val="001F5520"/>
    <w:rsid w:val="0020779B"/>
    <w:rsid w:val="0022063D"/>
    <w:rsid w:val="002465AE"/>
    <w:rsid w:val="002820AE"/>
    <w:rsid w:val="00294F9E"/>
    <w:rsid w:val="002952A9"/>
    <w:rsid w:val="002C32B6"/>
    <w:rsid w:val="002D1698"/>
    <w:rsid w:val="002D65DD"/>
    <w:rsid w:val="002D714C"/>
    <w:rsid w:val="002E22DD"/>
    <w:rsid w:val="002F198A"/>
    <w:rsid w:val="002F4472"/>
    <w:rsid w:val="002F541E"/>
    <w:rsid w:val="00301256"/>
    <w:rsid w:val="00306C7E"/>
    <w:rsid w:val="00320251"/>
    <w:rsid w:val="00321FFB"/>
    <w:rsid w:val="00324F6C"/>
    <w:rsid w:val="00326A2C"/>
    <w:rsid w:val="00335DDF"/>
    <w:rsid w:val="003516A2"/>
    <w:rsid w:val="00357529"/>
    <w:rsid w:val="0036560A"/>
    <w:rsid w:val="003802ED"/>
    <w:rsid w:val="003863BD"/>
    <w:rsid w:val="003A3B53"/>
    <w:rsid w:val="003C4012"/>
    <w:rsid w:val="003D0C2D"/>
    <w:rsid w:val="003D1859"/>
    <w:rsid w:val="003E5B58"/>
    <w:rsid w:val="004075D6"/>
    <w:rsid w:val="00422F62"/>
    <w:rsid w:val="00432028"/>
    <w:rsid w:val="00455B69"/>
    <w:rsid w:val="00460AA8"/>
    <w:rsid w:val="00467957"/>
    <w:rsid w:val="00472AF1"/>
    <w:rsid w:val="004739D7"/>
    <w:rsid w:val="0048023F"/>
    <w:rsid w:val="004A53D2"/>
    <w:rsid w:val="004B3597"/>
    <w:rsid w:val="004C3C07"/>
    <w:rsid w:val="004C6E1F"/>
    <w:rsid w:val="004D20AC"/>
    <w:rsid w:val="004D2D7F"/>
    <w:rsid w:val="004D5DD6"/>
    <w:rsid w:val="004D729B"/>
    <w:rsid w:val="004E55F2"/>
    <w:rsid w:val="004F1D9A"/>
    <w:rsid w:val="00500F7C"/>
    <w:rsid w:val="00501B8C"/>
    <w:rsid w:val="005020D6"/>
    <w:rsid w:val="005061F3"/>
    <w:rsid w:val="005109CE"/>
    <w:rsid w:val="00516126"/>
    <w:rsid w:val="0051655E"/>
    <w:rsid w:val="0052143C"/>
    <w:rsid w:val="00523453"/>
    <w:rsid w:val="00552CEF"/>
    <w:rsid w:val="00561309"/>
    <w:rsid w:val="0056533C"/>
    <w:rsid w:val="00567C7C"/>
    <w:rsid w:val="00570DC3"/>
    <w:rsid w:val="0057437E"/>
    <w:rsid w:val="00583610"/>
    <w:rsid w:val="005A1EFA"/>
    <w:rsid w:val="005A51D5"/>
    <w:rsid w:val="005B3B1C"/>
    <w:rsid w:val="005B458B"/>
    <w:rsid w:val="005B6A42"/>
    <w:rsid w:val="005F551A"/>
    <w:rsid w:val="005F795A"/>
    <w:rsid w:val="006110C3"/>
    <w:rsid w:val="00612E7D"/>
    <w:rsid w:val="00656B84"/>
    <w:rsid w:val="006741DE"/>
    <w:rsid w:val="006748E7"/>
    <w:rsid w:val="00684DC7"/>
    <w:rsid w:val="00684E1A"/>
    <w:rsid w:val="006851F7"/>
    <w:rsid w:val="0069088D"/>
    <w:rsid w:val="006A2F4E"/>
    <w:rsid w:val="006B5748"/>
    <w:rsid w:val="006B5B7F"/>
    <w:rsid w:val="006C0FEA"/>
    <w:rsid w:val="006C403C"/>
    <w:rsid w:val="006C405C"/>
    <w:rsid w:val="006C5C36"/>
    <w:rsid w:val="006D075B"/>
    <w:rsid w:val="006D1559"/>
    <w:rsid w:val="006D4B38"/>
    <w:rsid w:val="006E34E8"/>
    <w:rsid w:val="006E64A2"/>
    <w:rsid w:val="006F7D82"/>
    <w:rsid w:val="00714F81"/>
    <w:rsid w:val="00725CFC"/>
    <w:rsid w:val="00743449"/>
    <w:rsid w:val="00751096"/>
    <w:rsid w:val="00755A94"/>
    <w:rsid w:val="0076260A"/>
    <w:rsid w:val="0079154C"/>
    <w:rsid w:val="007A1FC5"/>
    <w:rsid w:val="007A3B77"/>
    <w:rsid w:val="007A7B93"/>
    <w:rsid w:val="007B25DD"/>
    <w:rsid w:val="007B6720"/>
    <w:rsid w:val="007C0B1F"/>
    <w:rsid w:val="007D0FBD"/>
    <w:rsid w:val="007D4279"/>
    <w:rsid w:val="007E3CD7"/>
    <w:rsid w:val="007F50E4"/>
    <w:rsid w:val="00811E37"/>
    <w:rsid w:val="00826F51"/>
    <w:rsid w:val="008315AC"/>
    <w:rsid w:val="00850212"/>
    <w:rsid w:val="00854297"/>
    <w:rsid w:val="00860AAC"/>
    <w:rsid w:val="00862010"/>
    <w:rsid w:val="008765EF"/>
    <w:rsid w:val="00880586"/>
    <w:rsid w:val="00896FA2"/>
    <w:rsid w:val="008B251C"/>
    <w:rsid w:val="008B3E9C"/>
    <w:rsid w:val="008C3979"/>
    <w:rsid w:val="008E3148"/>
    <w:rsid w:val="008F6B6E"/>
    <w:rsid w:val="009275C4"/>
    <w:rsid w:val="00937445"/>
    <w:rsid w:val="00943795"/>
    <w:rsid w:val="009510A8"/>
    <w:rsid w:val="009523A0"/>
    <w:rsid w:val="00953693"/>
    <w:rsid w:val="0096746B"/>
    <w:rsid w:val="00973C39"/>
    <w:rsid w:val="00975B1B"/>
    <w:rsid w:val="009834CA"/>
    <w:rsid w:val="009865B6"/>
    <w:rsid w:val="0099347A"/>
    <w:rsid w:val="009964AE"/>
    <w:rsid w:val="009B4104"/>
    <w:rsid w:val="009C288A"/>
    <w:rsid w:val="009D0C28"/>
    <w:rsid w:val="009E167A"/>
    <w:rsid w:val="00A00E27"/>
    <w:rsid w:val="00A04017"/>
    <w:rsid w:val="00A0429E"/>
    <w:rsid w:val="00A11D4D"/>
    <w:rsid w:val="00A13197"/>
    <w:rsid w:val="00A2291D"/>
    <w:rsid w:val="00A25CAA"/>
    <w:rsid w:val="00A3265D"/>
    <w:rsid w:val="00A3509E"/>
    <w:rsid w:val="00A35D56"/>
    <w:rsid w:val="00A4482F"/>
    <w:rsid w:val="00A548A6"/>
    <w:rsid w:val="00A64EBA"/>
    <w:rsid w:val="00A72143"/>
    <w:rsid w:val="00A74C56"/>
    <w:rsid w:val="00A75886"/>
    <w:rsid w:val="00A81A7C"/>
    <w:rsid w:val="00A85535"/>
    <w:rsid w:val="00A912D8"/>
    <w:rsid w:val="00A967F2"/>
    <w:rsid w:val="00AA2DC3"/>
    <w:rsid w:val="00AA5389"/>
    <w:rsid w:val="00AE3AED"/>
    <w:rsid w:val="00AF4F9D"/>
    <w:rsid w:val="00B1187A"/>
    <w:rsid w:val="00B27D2C"/>
    <w:rsid w:val="00B33359"/>
    <w:rsid w:val="00B35748"/>
    <w:rsid w:val="00B44093"/>
    <w:rsid w:val="00B44FF0"/>
    <w:rsid w:val="00B614FE"/>
    <w:rsid w:val="00B61B98"/>
    <w:rsid w:val="00B66C1D"/>
    <w:rsid w:val="00B80E84"/>
    <w:rsid w:val="00B870E6"/>
    <w:rsid w:val="00BA35F0"/>
    <w:rsid w:val="00BD064A"/>
    <w:rsid w:val="00BF3253"/>
    <w:rsid w:val="00C17EBF"/>
    <w:rsid w:val="00C21BF6"/>
    <w:rsid w:val="00C36BB2"/>
    <w:rsid w:val="00C43FF7"/>
    <w:rsid w:val="00C461FF"/>
    <w:rsid w:val="00C76DA6"/>
    <w:rsid w:val="00C858CE"/>
    <w:rsid w:val="00C87838"/>
    <w:rsid w:val="00CA012D"/>
    <w:rsid w:val="00CB67CD"/>
    <w:rsid w:val="00CC7919"/>
    <w:rsid w:val="00CD72C6"/>
    <w:rsid w:val="00CE06B4"/>
    <w:rsid w:val="00CE7E31"/>
    <w:rsid w:val="00D107B0"/>
    <w:rsid w:val="00D2391A"/>
    <w:rsid w:val="00D30EA4"/>
    <w:rsid w:val="00D43963"/>
    <w:rsid w:val="00D43FA3"/>
    <w:rsid w:val="00D46977"/>
    <w:rsid w:val="00D60801"/>
    <w:rsid w:val="00D72F09"/>
    <w:rsid w:val="00D731C9"/>
    <w:rsid w:val="00D8418D"/>
    <w:rsid w:val="00D9053E"/>
    <w:rsid w:val="00D937B0"/>
    <w:rsid w:val="00D97571"/>
    <w:rsid w:val="00D97D14"/>
    <w:rsid w:val="00DA289F"/>
    <w:rsid w:val="00DA3D23"/>
    <w:rsid w:val="00DA6B3F"/>
    <w:rsid w:val="00DB1B08"/>
    <w:rsid w:val="00DB202B"/>
    <w:rsid w:val="00DD0C9F"/>
    <w:rsid w:val="00DD1C46"/>
    <w:rsid w:val="00DD7A99"/>
    <w:rsid w:val="00E16286"/>
    <w:rsid w:val="00E20D0A"/>
    <w:rsid w:val="00E2162A"/>
    <w:rsid w:val="00E24907"/>
    <w:rsid w:val="00E25011"/>
    <w:rsid w:val="00E265EC"/>
    <w:rsid w:val="00E41F30"/>
    <w:rsid w:val="00E43953"/>
    <w:rsid w:val="00E448AA"/>
    <w:rsid w:val="00E46578"/>
    <w:rsid w:val="00E4689A"/>
    <w:rsid w:val="00E54665"/>
    <w:rsid w:val="00E64C52"/>
    <w:rsid w:val="00E808B4"/>
    <w:rsid w:val="00EA134D"/>
    <w:rsid w:val="00EB0C1C"/>
    <w:rsid w:val="00EB3824"/>
    <w:rsid w:val="00EB386E"/>
    <w:rsid w:val="00EB5852"/>
    <w:rsid w:val="00EC24F6"/>
    <w:rsid w:val="00EC46EA"/>
    <w:rsid w:val="00ED0874"/>
    <w:rsid w:val="00ED0EB3"/>
    <w:rsid w:val="00EE24AD"/>
    <w:rsid w:val="00EF19C1"/>
    <w:rsid w:val="00F03D3E"/>
    <w:rsid w:val="00F12C40"/>
    <w:rsid w:val="00F150FB"/>
    <w:rsid w:val="00F2557C"/>
    <w:rsid w:val="00F26867"/>
    <w:rsid w:val="00F33359"/>
    <w:rsid w:val="00F44181"/>
    <w:rsid w:val="00F54456"/>
    <w:rsid w:val="00F60208"/>
    <w:rsid w:val="00F91522"/>
    <w:rsid w:val="00F97AF4"/>
    <w:rsid w:val="00FA043E"/>
    <w:rsid w:val="00FA7597"/>
    <w:rsid w:val="00FB106F"/>
    <w:rsid w:val="00FC25F1"/>
    <w:rsid w:val="00FE4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2"/>
        <w:szCs w:val="22"/>
        <w:lang w:val="es-ES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54C"/>
    <w:pPr>
      <w:spacing w:after="160" w:line="259" w:lineRule="auto"/>
      <w:ind w:firstLine="0"/>
      <w:jc w:val="left"/>
    </w:pPr>
    <w:rPr>
      <w:rFonts w:ascii="MS PMincho" w:hAnsi="MS PMincho" w:cstheme="min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9154C"/>
    <w:pPr>
      <w:ind w:firstLine="0"/>
      <w:jc w:val="left"/>
    </w:pPr>
    <w:rPr>
      <w:rFonts w:ascii="Calibri" w:eastAsia="SimSun" w:hAnsi="Calibri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637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Lourdes</dc:creator>
  <cp:lastModifiedBy>Pedro</cp:lastModifiedBy>
  <cp:revision>2</cp:revision>
  <dcterms:created xsi:type="dcterms:W3CDTF">2020-07-05T16:02:00Z</dcterms:created>
  <dcterms:modified xsi:type="dcterms:W3CDTF">2020-07-05T16:02:00Z</dcterms:modified>
</cp:coreProperties>
</file>