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C6761" w14:textId="74E4476A" w:rsidR="007865C1" w:rsidRPr="007865C1" w:rsidRDefault="007865C1" w:rsidP="007865C1">
      <w:pPr>
        <w:pStyle w:val="MDPI12title"/>
      </w:pPr>
      <w:proofErr w:type="spellStart"/>
      <w:r w:rsidRPr="007865C1">
        <w:t>Açaí</w:t>
      </w:r>
      <w:proofErr w:type="spellEnd"/>
      <w:r w:rsidRPr="007865C1">
        <w:t xml:space="preserve"> (</w:t>
      </w:r>
      <w:r w:rsidRPr="007865C1">
        <w:rPr>
          <w:i/>
          <w:iCs/>
        </w:rPr>
        <w:t xml:space="preserve">Euterpe oleracea </w:t>
      </w:r>
      <w:r w:rsidRPr="007865C1">
        <w:t>Mart.) Seed Oil Exerts a Cytotoxic Role over Colorectal Cancer Cells: Insights of Annexin A2 Regulation and Molecular Modeling</w:t>
      </w:r>
    </w:p>
    <w:p w14:paraId="0346C072" w14:textId="6C8C22C8" w:rsidR="007865C1" w:rsidRPr="007865C1" w:rsidRDefault="007865C1" w:rsidP="007865C1">
      <w:pPr>
        <w:pStyle w:val="MDPI13authornames"/>
      </w:pPr>
      <w:r w:rsidRPr="007865C1">
        <w:t xml:space="preserve">Marcos Antonio Custódio Neto da Silva </w:t>
      </w:r>
      <w:r w:rsidRPr="007865C1">
        <w:rPr>
          <w:vertAlign w:val="superscript"/>
        </w:rPr>
        <w:t>1,2</w:t>
      </w:r>
      <w:r w:rsidRPr="007865C1">
        <w:t xml:space="preserve">, Josiane Weber Tessmann </w:t>
      </w:r>
      <w:r w:rsidRPr="007865C1">
        <w:rPr>
          <w:vertAlign w:val="superscript"/>
        </w:rPr>
        <w:t>3</w:t>
      </w:r>
      <w:r w:rsidRPr="007865C1">
        <w:t xml:space="preserve">, Kátia Regina Assunção Borges </w:t>
      </w:r>
      <w:r w:rsidRPr="007865C1">
        <w:rPr>
          <w:vertAlign w:val="superscript"/>
        </w:rPr>
        <w:t>2</w:t>
      </w:r>
      <w:r w:rsidRPr="007865C1">
        <w:t xml:space="preserve">, Laís Araújo Souza Wolff </w:t>
      </w:r>
      <w:r w:rsidRPr="007865C1">
        <w:rPr>
          <w:vertAlign w:val="superscript"/>
        </w:rPr>
        <w:t>2</w:t>
      </w:r>
      <w:r w:rsidRPr="007865C1">
        <w:t xml:space="preserve">, Fernanda Diniz Botelho </w:t>
      </w:r>
      <w:r w:rsidRPr="007865C1">
        <w:rPr>
          <w:vertAlign w:val="superscript"/>
        </w:rPr>
        <w:t>4</w:t>
      </w:r>
      <w:r w:rsidRPr="007865C1">
        <w:t xml:space="preserve">, Leandro Alegria Vieira </w:t>
      </w:r>
      <w:r w:rsidRPr="007865C1">
        <w:rPr>
          <w:vertAlign w:val="superscript"/>
        </w:rPr>
        <w:t>4</w:t>
      </w:r>
      <w:r w:rsidRPr="007865C1">
        <w:t xml:space="preserve">, Jose Andres Morgado-Diaz </w:t>
      </w:r>
      <w:r w:rsidRPr="007865C1">
        <w:rPr>
          <w:vertAlign w:val="superscript"/>
        </w:rPr>
        <w:t>3</w:t>
      </w:r>
      <w:r w:rsidRPr="007865C1">
        <w:t xml:space="preserve">, Tanos Celmar Costa Franca </w:t>
      </w:r>
      <w:r w:rsidRPr="007865C1">
        <w:rPr>
          <w:vertAlign w:val="superscript"/>
        </w:rPr>
        <w:t>4,5</w:t>
      </w:r>
      <w:r w:rsidRPr="007865C1">
        <w:t xml:space="preserve">, Maria do Carmo Lacerda Barbosa </w:t>
      </w:r>
      <w:r w:rsidRPr="007865C1">
        <w:rPr>
          <w:vertAlign w:val="superscript"/>
        </w:rPr>
        <w:t>2</w:t>
      </w:r>
      <w:r w:rsidRPr="007865C1">
        <w:t xml:space="preserve">, Maria do Desterro Soares Brandão Nascimento </w:t>
      </w:r>
      <w:r w:rsidRPr="007865C1">
        <w:rPr>
          <w:vertAlign w:val="superscript"/>
        </w:rPr>
        <w:t>2</w:t>
      </w:r>
      <w:r w:rsidRPr="007865C1">
        <w:t xml:space="preserve">, Murilo Ramos Rocha </w:t>
      </w:r>
      <w:r w:rsidRPr="007865C1">
        <w:rPr>
          <w:vertAlign w:val="superscript"/>
        </w:rPr>
        <w:t>3,</w:t>
      </w:r>
      <w:r w:rsidRPr="007865C1">
        <w:t xml:space="preserve">* and João Ernesto de Carvalho </w:t>
      </w:r>
      <w:r w:rsidRPr="007865C1">
        <w:rPr>
          <w:vertAlign w:val="superscript"/>
        </w:rPr>
        <w:t>6,</w:t>
      </w:r>
      <w:r w:rsidRPr="007865C1">
        <w:t>*</w:t>
      </w:r>
    </w:p>
    <w:p w14:paraId="4C517E79" w14:textId="0EF30A07" w:rsidR="007865C1" w:rsidRPr="007865C1" w:rsidRDefault="007865C1" w:rsidP="007865C1">
      <w:pPr>
        <w:pStyle w:val="MDPI16affiliation"/>
        <w:rPr>
          <w:color w:val="000000" w:themeColor="text1"/>
        </w:rPr>
      </w:pPr>
      <w:r w:rsidRPr="007865C1">
        <w:rPr>
          <w:vertAlign w:val="superscript"/>
        </w:rPr>
        <w:t>1</w:t>
      </w:r>
      <w:r w:rsidRPr="007865C1">
        <w:tab/>
        <w:t xml:space="preserve">Faculty of </w:t>
      </w:r>
      <w:r w:rsidRPr="007865C1">
        <w:rPr>
          <w:color w:val="000000" w:themeColor="text1"/>
        </w:rPr>
        <w:t xml:space="preserve">Medical Science, Post-graduation in Internal Medicine, State University of Campinas, </w:t>
      </w:r>
      <w:r w:rsidRPr="007865C1">
        <w:rPr>
          <w:color w:val="000000" w:themeColor="text1"/>
        </w:rPr>
        <w:br/>
      </w:r>
      <w:r w:rsidRPr="007865C1">
        <w:rPr>
          <w:rStyle w:val="lrzxr"/>
          <w:color w:val="000000" w:themeColor="text1"/>
        </w:rPr>
        <w:t>13083-970</w:t>
      </w:r>
      <w:r w:rsidRPr="007865C1">
        <w:rPr>
          <w:color w:val="000000" w:themeColor="text1"/>
        </w:rPr>
        <w:t xml:space="preserve"> Campinas, Brazil; </w:t>
      </w:r>
      <w:hyperlink r:id="rId4" w:history="1">
        <w:r w:rsidRPr="007865C1">
          <w:rPr>
            <w:rStyle w:val="Hyperlink"/>
            <w:color w:val="000000" w:themeColor="text1"/>
          </w:rPr>
          <w:t>marcos.antonio@ufma.br</w:t>
        </w:r>
      </w:hyperlink>
    </w:p>
    <w:p w14:paraId="6D6DD67A" w14:textId="77777777" w:rsidR="007865C1" w:rsidRPr="007865C1" w:rsidRDefault="007865C1" w:rsidP="007865C1">
      <w:pPr>
        <w:pStyle w:val="MDPI16affiliation"/>
        <w:rPr>
          <w:color w:val="000000" w:themeColor="text1"/>
        </w:rPr>
      </w:pPr>
      <w:r w:rsidRPr="007865C1">
        <w:rPr>
          <w:color w:val="000000" w:themeColor="text1"/>
          <w:vertAlign w:val="superscript"/>
        </w:rPr>
        <w:t>2</w:t>
      </w:r>
      <w:r w:rsidRPr="007865C1">
        <w:rPr>
          <w:color w:val="000000" w:themeColor="text1"/>
        </w:rPr>
        <w:tab/>
      </w:r>
      <w:proofErr w:type="spellStart"/>
      <w:r w:rsidRPr="007865C1">
        <w:rPr>
          <w:color w:val="000000" w:themeColor="text1"/>
        </w:rPr>
        <w:t>Nucleum</w:t>
      </w:r>
      <w:proofErr w:type="spellEnd"/>
      <w:r w:rsidRPr="007865C1">
        <w:rPr>
          <w:color w:val="000000" w:themeColor="text1"/>
        </w:rPr>
        <w:t xml:space="preserve"> of Basic and Applied Immunology, Pathology Department, Federal University of Maranhão, </w:t>
      </w:r>
      <w:r w:rsidRPr="007865C1">
        <w:rPr>
          <w:rStyle w:val="lrzxr"/>
          <w:color w:val="000000" w:themeColor="text1"/>
        </w:rPr>
        <w:t xml:space="preserve">65080-805 </w:t>
      </w:r>
      <w:r w:rsidRPr="007865C1">
        <w:rPr>
          <w:color w:val="000000" w:themeColor="text1"/>
        </w:rPr>
        <w:t xml:space="preserve">São Luís, Brazil; </w:t>
      </w:r>
      <w:hyperlink r:id="rId5" w:history="1">
        <w:r w:rsidRPr="007865C1">
          <w:rPr>
            <w:rStyle w:val="Hyperlink"/>
            <w:color w:val="000000" w:themeColor="text1"/>
          </w:rPr>
          <w:t>kareborges@gmail.com</w:t>
        </w:r>
      </w:hyperlink>
      <w:r w:rsidRPr="007865C1">
        <w:rPr>
          <w:color w:val="000000" w:themeColor="text1"/>
        </w:rPr>
        <w:t xml:space="preserve"> (K.R.A.B.); </w:t>
      </w:r>
      <w:hyperlink r:id="rId6" w:history="1">
        <w:r w:rsidRPr="007865C1">
          <w:rPr>
            <w:rStyle w:val="Hyperlink"/>
            <w:color w:val="000000" w:themeColor="text1"/>
          </w:rPr>
          <w:t>laiswolff19@gmail.com</w:t>
        </w:r>
      </w:hyperlink>
      <w:r w:rsidRPr="007865C1">
        <w:rPr>
          <w:color w:val="000000" w:themeColor="text1"/>
        </w:rPr>
        <w:t xml:space="preserve"> (L.A.S.W.); </w:t>
      </w:r>
      <w:r w:rsidRPr="007865C1">
        <w:rPr>
          <w:color w:val="000000" w:themeColor="text1"/>
        </w:rPr>
        <w:br/>
      </w:r>
      <w:hyperlink r:id="rId7" w:history="1">
        <w:r w:rsidRPr="007865C1">
          <w:rPr>
            <w:rStyle w:val="Hyperlink"/>
            <w:color w:val="000000" w:themeColor="text1"/>
          </w:rPr>
          <w:t>carminha13032009@hotmail.com</w:t>
        </w:r>
      </w:hyperlink>
      <w:r w:rsidRPr="007865C1">
        <w:rPr>
          <w:color w:val="000000" w:themeColor="text1"/>
        </w:rPr>
        <w:t xml:space="preserve"> (</w:t>
      </w:r>
      <w:proofErr w:type="spellStart"/>
      <w:r w:rsidRPr="007865C1">
        <w:rPr>
          <w:color w:val="000000" w:themeColor="text1"/>
        </w:rPr>
        <w:t>M.d.C.L.B</w:t>
      </w:r>
      <w:proofErr w:type="spellEnd"/>
      <w:r w:rsidRPr="007865C1">
        <w:rPr>
          <w:color w:val="000000" w:themeColor="text1"/>
        </w:rPr>
        <w:t>.); m.desterro.soares@gmail.com (</w:t>
      </w:r>
      <w:proofErr w:type="spellStart"/>
      <w:r w:rsidRPr="007865C1">
        <w:rPr>
          <w:color w:val="000000" w:themeColor="text1"/>
        </w:rPr>
        <w:t>M.d.D.S.B.N</w:t>
      </w:r>
      <w:proofErr w:type="spellEnd"/>
      <w:r w:rsidRPr="007865C1">
        <w:rPr>
          <w:color w:val="000000" w:themeColor="text1"/>
        </w:rPr>
        <w:t>.)</w:t>
      </w:r>
    </w:p>
    <w:p w14:paraId="29C9F418" w14:textId="77777777" w:rsidR="007865C1" w:rsidRPr="007865C1" w:rsidRDefault="007865C1" w:rsidP="007865C1">
      <w:pPr>
        <w:pStyle w:val="MDPI16affiliation"/>
        <w:rPr>
          <w:color w:val="000000" w:themeColor="text1"/>
        </w:rPr>
      </w:pPr>
      <w:r w:rsidRPr="007865C1">
        <w:rPr>
          <w:color w:val="000000" w:themeColor="text1"/>
          <w:vertAlign w:val="superscript"/>
        </w:rPr>
        <w:t>3</w:t>
      </w:r>
      <w:r w:rsidRPr="007865C1">
        <w:rPr>
          <w:color w:val="000000" w:themeColor="text1"/>
        </w:rPr>
        <w:tab/>
        <w:t xml:space="preserve">Cell Structure and Dynamics Group, Cellular and Molecular </w:t>
      </w:r>
      <w:proofErr w:type="spellStart"/>
      <w:r w:rsidRPr="007865C1">
        <w:rPr>
          <w:color w:val="000000" w:themeColor="text1"/>
        </w:rPr>
        <w:t>Oncobiology</w:t>
      </w:r>
      <w:proofErr w:type="spellEnd"/>
      <w:r w:rsidRPr="007865C1">
        <w:rPr>
          <w:color w:val="000000" w:themeColor="text1"/>
        </w:rPr>
        <w:t xml:space="preserve"> Program, National Cancer </w:t>
      </w:r>
      <w:r w:rsidRPr="007865C1">
        <w:rPr>
          <w:color w:val="000000" w:themeColor="text1"/>
        </w:rPr>
        <w:br/>
        <w:t xml:space="preserve">Institute, 20231-050, Rio de Janeiro, Brazil; </w:t>
      </w:r>
      <w:hyperlink r:id="rId8" w:tgtFrame="_blank" w:history="1">
        <w:r w:rsidRPr="007865C1">
          <w:rPr>
            <w:rStyle w:val="Hyperlink"/>
            <w:color w:val="000000" w:themeColor="text1"/>
          </w:rPr>
          <w:t>jotessmann@gmail.com</w:t>
        </w:r>
      </w:hyperlink>
    </w:p>
    <w:p w14:paraId="43A5F43E" w14:textId="77777777" w:rsidR="007865C1" w:rsidRPr="007865C1" w:rsidRDefault="007865C1" w:rsidP="007865C1">
      <w:pPr>
        <w:pStyle w:val="MDPI16affiliation"/>
        <w:rPr>
          <w:color w:val="000000" w:themeColor="text1"/>
        </w:rPr>
      </w:pPr>
      <w:r w:rsidRPr="007865C1">
        <w:rPr>
          <w:color w:val="000000" w:themeColor="text1"/>
          <w:vertAlign w:val="superscript"/>
        </w:rPr>
        <w:t>4</w:t>
      </w:r>
      <w:r w:rsidRPr="007865C1">
        <w:rPr>
          <w:color w:val="000000" w:themeColor="text1"/>
        </w:rPr>
        <w:tab/>
        <w:t xml:space="preserve">Laboratory of Molecular Modeling Applied to Chemical and Biological Defense (LMCBD), Military Institute of Engineering, </w:t>
      </w:r>
      <w:r w:rsidRPr="007865C1">
        <w:rPr>
          <w:rStyle w:val="lrzxr"/>
          <w:color w:val="000000" w:themeColor="text1"/>
        </w:rPr>
        <w:t>22290-270</w:t>
      </w:r>
      <w:r w:rsidRPr="007865C1">
        <w:rPr>
          <w:color w:val="000000" w:themeColor="text1"/>
        </w:rPr>
        <w:t xml:space="preserve"> Rio de Janeiro, Brazil; </w:t>
      </w:r>
      <w:r w:rsidRPr="007865C1">
        <w:t>fernanda.botelho@ime.eb.br</w:t>
      </w:r>
      <w:r w:rsidRPr="007865C1">
        <w:rPr>
          <w:color w:val="000000" w:themeColor="text1"/>
        </w:rPr>
        <w:t xml:space="preserve"> (F.D.B.); </w:t>
      </w:r>
      <w:hyperlink r:id="rId9" w:history="1">
        <w:r w:rsidRPr="007865C1">
          <w:rPr>
            <w:rStyle w:val="Hyperlink"/>
            <w:color w:val="000000" w:themeColor="text1"/>
          </w:rPr>
          <w:t>leandrovieira@ime.eb.br</w:t>
        </w:r>
      </w:hyperlink>
      <w:r w:rsidRPr="007865C1">
        <w:rPr>
          <w:color w:val="000000" w:themeColor="text1"/>
        </w:rPr>
        <w:t xml:space="preserve"> (L.A.V.); </w:t>
      </w:r>
      <w:hyperlink r:id="rId10" w:history="1">
        <w:r w:rsidRPr="007865C1">
          <w:rPr>
            <w:rStyle w:val="Hyperlink"/>
            <w:color w:val="000000" w:themeColor="text1"/>
          </w:rPr>
          <w:t>jmorgado@inca.gov.br</w:t>
        </w:r>
      </w:hyperlink>
      <w:r w:rsidRPr="007865C1">
        <w:rPr>
          <w:color w:val="000000" w:themeColor="text1"/>
        </w:rPr>
        <w:t xml:space="preserve"> (J.A.M.-D.); </w:t>
      </w:r>
      <w:hyperlink r:id="rId11" w:history="1">
        <w:r w:rsidRPr="007865C1">
          <w:rPr>
            <w:rStyle w:val="Hyperlink"/>
            <w:color w:val="000000" w:themeColor="text1"/>
          </w:rPr>
          <w:t>tanosfranca@gmail.com</w:t>
        </w:r>
      </w:hyperlink>
      <w:r w:rsidRPr="007865C1">
        <w:rPr>
          <w:color w:val="000000" w:themeColor="text1"/>
        </w:rPr>
        <w:t xml:space="preserve"> (T.C.C.F.)</w:t>
      </w:r>
    </w:p>
    <w:p w14:paraId="5097B8DA" w14:textId="77777777" w:rsidR="007865C1" w:rsidRPr="007865C1" w:rsidRDefault="007865C1" w:rsidP="007865C1">
      <w:pPr>
        <w:pStyle w:val="MDPI16affiliation"/>
        <w:rPr>
          <w:color w:val="000000" w:themeColor="text1"/>
        </w:rPr>
      </w:pPr>
      <w:r w:rsidRPr="007865C1">
        <w:rPr>
          <w:color w:val="000000" w:themeColor="text1"/>
          <w:vertAlign w:val="superscript"/>
        </w:rPr>
        <w:t>5</w:t>
      </w:r>
      <w:r w:rsidRPr="007865C1">
        <w:rPr>
          <w:color w:val="000000" w:themeColor="text1"/>
        </w:rPr>
        <w:tab/>
        <w:t xml:space="preserve">Department of Chemistry, Faculty of Science, University of Hradec Kralove, </w:t>
      </w:r>
      <w:proofErr w:type="spellStart"/>
      <w:r w:rsidRPr="007865C1">
        <w:rPr>
          <w:color w:val="000000" w:themeColor="text1"/>
        </w:rPr>
        <w:t>Rokitansheho</w:t>
      </w:r>
      <w:proofErr w:type="spellEnd"/>
      <w:r w:rsidRPr="007865C1">
        <w:rPr>
          <w:color w:val="000000" w:themeColor="text1"/>
        </w:rPr>
        <w:t xml:space="preserve"> 62, </w:t>
      </w:r>
      <w:r w:rsidRPr="007865C1">
        <w:rPr>
          <w:color w:val="000000" w:themeColor="text1"/>
        </w:rPr>
        <w:br/>
      </w:r>
      <w:r w:rsidRPr="007865C1">
        <w:rPr>
          <w:rStyle w:val="lrzxr"/>
          <w:color w:val="000000" w:themeColor="text1"/>
        </w:rPr>
        <w:t xml:space="preserve">500-03 </w:t>
      </w:r>
      <w:r w:rsidRPr="007865C1">
        <w:rPr>
          <w:color w:val="000000" w:themeColor="text1"/>
        </w:rPr>
        <w:t xml:space="preserve">Kralove, </w:t>
      </w:r>
      <w:r w:rsidRPr="007865C1">
        <w:rPr>
          <w:rStyle w:val="lrzxr"/>
          <w:color w:val="000000" w:themeColor="text1"/>
        </w:rPr>
        <w:t>Czechia</w:t>
      </w:r>
    </w:p>
    <w:p w14:paraId="679B643A" w14:textId="77777777" w:rsidR="007865C1" w:rsidRPr="007865C1" w:rsidRDefault="007865C1" w:rsidP="007865C1">
      <w:pPr>
        <w:pStyle w:val="MDPI16affiliation"/>
        <w:rPr>
          <w:color w:val="000000" w:themeColor="text1"/>
        </w:rPr>
      </w:pPr>
      <w:r w:rsidRPr="007865C1">
        <w:rPr>
          <w:color w:val="000000" w:themeColor="text1"/>
          <w:vertAlign w:val="superscript"/>
        </w:rPr>
        <w:t>6</w:t>
      </w:r>
      <w:r w:rsidRPr="007865C1">
        <w:rPr>
          <w:color w:val="000000" w:themeColor="text1"/>
        </w:rPr>
        <w:tab/>
        <w:t xml:space="preserve">Faculty of Pharmaceutical Sciences, Post-graduation in Internal Medicine, State University of Campinas, </w:t>
      </w:r>
      <w:r w:rsidRPr="007865C1">
        <w:rPr>
          <w:rStyle w:val="lrzxr"/>
          <w:color w:val="000000" w:themeColor="text1"/>
        </w:rPr>
        <w:t>13083-970</w:t>
      </w:r>
      <w:r w:rsidRPr="007865C1">
        <w:rPr>
          <w:color w:val="000000" w:themeColor="text1"/>
        </w:rPr>
        <w:t xml:space="preserve"> Campinas, Brazil</w:t>
      </w:r>
    </w:p>
    <w:p w14:paraId="4F60E787" w14:textId="77777777" w:rsidR="007865C1" w:rsidRPr="007865C1" w:rsidRDefault="007865C1" w:rsidP="007865C1">
      <w:pPr>
        <w:pStyle w:val="MDPI16affiliation"/>
        <w:rPr>
          <w:color w:val="000000" w:themeColor="text1"/>
        </w:rPr>
      </w:pPr>
      <w:r w:rsidRPr="007865C1">
        <w:rPr>
          <w:b/>
          <w:color w:val="000000" w:themeColor="text1"/>
          <w:lang w:val="pt-BR"/>
        </w:rPr>
        <w:t>*</w:t>
      </w:r>
      <w:r w:rsidRPr="007865C1">
        <w:rPr>
          <w:color w:val="000000" w:themeColor="text1"/>
          <w:lang w:val="pt-BR"/>
        </w:rPr>
        <w:tab/>
        <w:t xml:space="preserve">Correspondence: author: J.E.C. Rua Candido Portinari, 200-Cidade Universitária, Campinas, SP, 13083-871. </w:t>
      </w:r>
      <w:r w:rsidRPr="007865C1">
        <w:fldChar w:fldCharType="begin"/>
      </w:r>
      <w:r w:rsidRPr="007865C1">
        <w:instrText xml:space="preserve"> HYPERLINK "mailto:carvalho@fcf.unicamp.br" </w:instrText>
      </w:r>
      <w:r w:rsidRPr="007865C1">
        <w:fldChar w:fldCharType="separate"/>
      </w:r>
      <w:r w:rsidRPr="007865C1">
        <w:rPr>
          <w:rStyle w:val="Hyperlink"/>
          <w:color w:val="000000" w:themeColor="text1"/>
          <w:lang w:val="pt-BR"/>
        </w:rPr>
        <w:t>carvalho@fcf.unicamp.br</w:t>
      </w:r>
      <w:r w:rsidRPr="007865C1">
        <w:rPr>
          <w:rStyle w:val="Hyperlink"/>
          <w:color w:val="000000" w:themeColor="text1"/>
          <w:u w:val="none"/>
          <w:lang w:val="pt-BR"/>
        </w:rPr>
        <w:fldChar w:fldCharType="end"/>
      </w:r>
      <w:r w:rsidRPr="007865C1">
        <w:rPr>
          <w:color w:val="000000" w:themeColor="text1"/>
          <w:lang w:val="pt-BR"/>
        </w:rPr>
        <w:t xml:space="preserve"> (J.E.d.C.) + 55-13-3521-8123 (J.E.d.C.) and M.R.R. Rua André Cavalcanti, 37-Centro, Rio de Janeiro, RJ, 20231-050. </w:t>
      </w:r>
      <w:hyperlink r:id="rId12" w:history="1">
        <w:r w:rsidRPr="007865C1">
          <w:rPr>
            <w:rStyle w:val="Hyperlink"/>
            <w:color w:val="000000" w:themeColor="text1"/>
          </w:rPr>
          <w:t>rochamr.2@gmail.com</w:t>
        </w:r>
      </w:hyperlink>
      <w:r w:rsidRPr="007865C1">
        <w:rPr>
          <w:color w:val="000000" w:themeColor="text1"/>
        </w:rPr>
        <w:t xml:space="preserve">; Tel.: + 55-21-3207-6513 (M.R.R.); </w:t>
      </w:r>
    </w:p>
    <w:p w14:paraId="3C76E2ED" w14:textId="1DE8E726" w:rsidR="007865C1" w:rsidRPr="007865C1" w:rsidRDefault="007865C1" w:rsidP="00E30105">
      <w:pPr>
        <w:spacing w:line="360" w:lineRule="auto"/>
        <w:jc w:val="both"/>
        <w:rPr>
          <w:rFonts w:ascii="Palatino Linotype" w:hAnsi="Palatino Linotype" w:cs="Arial"/>
          <w:sz w:val="24"/>
          <w:szCs w:val="24"/>
          <w:lang w:val="en-US"/>
        </w:rPr>
      </w:pPr>
    </w:p>
    <w:p w14:paraId="0AF86F14" w14:textId="77CA16AC" w:rsidR="007865C1" w:rsidRPr="007865C1" w:rsidRDefault="007865C1" w:rsidP="00E30105">
      <w:pPr>
        <w:spacing w:line="360" w:lineRule="auto"/>
        <w:jc w:val="both"/>
        <w:rPr>
          <w:rFonts w:ascii="Palatino Linotype" w:hAnsi="Palatino Linotype" w:cs="Arial"/>
          <w:sz w:val="24"/>
          <w:szCs w:val="24"/>
          <w:lang w:val="en-US"/>
        </w:rPr>
      </w:pPr>
    </w:p>
    <w:p w14:paraId="1ED4BE78" w14:textId="629BD057" w:rsidR="007865C1" w:rsidRPr="007865C1" w:rsidRDefault="007865C1" w:rsidP="00E30105">
      <w:pPr>
        <w:spacing w:line="360" w:lineRule="auto"/>
        <w:jc w:val="both"/>
        <w:rPr>
          <w:rFonts w:ascii="Palatino Linotype" w:hAnsi="Palatino Linotype" w:cs="Arial"/>
          <w:sz w:val="24"/>
          <w:szCs w:val="24"/>
          <w:lang w:val="en-US"/>
        </w:rPr>
      </w:pPr>
    </w:p>
    <w:p w14:paraId="0E949624" w14:textId="75509235" w:rsidR="007865C1" w:rsidRPr="007865C1" w:rsidRDefault="007865C1" w:rsidP="00E30105">
      <w:pPr>
        <w:spacing w:line="360" w:lineRule="auto"/>
        <w:jc w:val="both"/>
        <w:rPr>
          <w:rFonts w:ascii="Palatino Linotype" w:hAnsi="Palatino Linotype" w:cs="Arial"/>
          <w:sz w:val="24"/>
          <w:szCs w:val="24"/>
          <w:lang w:val="en-US"/>
        </w:rPr>
      </w:pPr>
    </w:p>
    <w:p w14:paraId="2F05DEC3" w14:textId="0F3F9AB6" w:rsidR="007865C1" w:rsidRPr="007865C1" w:rsidRDefault="007865C1" w:rsidP="00E30105">
      <w:pPr>
        <w:spacing w:line="360" w:lineRule="auto"/>
        <w:jc w:val="both"/>
        <w:rPr>
          <w:rFonts w:ascii="Palatino Linotype" w:hAnsi="Palatino Linotype" w:cs="Arial"/>
          <w:sz w:val="24"/>
          <w:szCs w:val="24"/>
          <w:lang w:val="en-US"/>
        </w:rPr>
      </w:pPr>
    </w:p>
    <w:p w14:paraId="161EF09E" w14:textId="3C018F3A" w:rsidR="007865C1" w:rsidRPr="007865C1" w:rsidRDefault="007865C1" w:rsidP="00E30105">
      <w:pPr>
        <w:spacing w:line="360" w:lineRule="auto"/>
        <w:jc w:val="both"/>
        <w:rPr>
          <w:rFonts w:ascii="Palatino Linotype" w:hAnsi="Palatino Linotype" w:cs="Arial"/>
          <w:sz w:val="24"/>
          <w:szCs w:val="24"/>
          <w:lang w:val="en-US"/>
        </w:rPr>
      </w:pPr>
    </w:p>
    <w:p w14:paraId="22E075E5" w14:textId="77777777" w:rsidR="007865C1" w:rsidRPr="007865C1" w:rsidRDefault="007865C1" w:rsidP="00E30105">
      <w:pPr>
        <w:spacing w:line="360" w:lineRule="auto"/>
        <w:jc w:val="both"/>
        <w:rPr>
          <w:rFonts w:ascii="Palatino Linotype" w:hAnsi="Palatino Linotype" w:cs="Arial"/>
          <w:sz w:val="24"/>
          <w:szCs w:val="24"/>
          <w:lang w:val="en-US"/>
        </w:rPr>
      </w:pPr>
    </w:p>
    <w:p w14:paraId="4947ED0A" w14:textId="404F4780" w:rsidR="00E30105" w:rsidRPr="007865C1" w:rsidRDefault="00E30105" w:rsidP="00E30105">
      <w:pPr>
        <w:spacing w:line="360" w:lineRule="auto"/>
        <w:jc w:val="both"/>
        <w:rPr>
          <w:rFonts w:ascii="Palatino Linotype" w:hAnsi="Palatino Linotype" w:cs="Arial"/>
          <w:sz w:val="24"/>
          <w:szCs w:val="24"/>
          <w:lang w:val="en-US"/>
        </w:rPr>
      </w:pPr>
      <w:r w:rsidRPr="007865C1">
        <w:rPr>
          <w:rFonts w:ascii="Palatino Linotype" w:hAnsi="Palatino Linotype" w:cs="Arial"/>
          <w:sz w:val="24"/>
          <w:szCs w:val="24"/>
          <w:lang w:val="en-US"/>
        </w:rPr>
        <w:t xml:space="preserve">Table S1. Identification of chemical compounds extracts from </w:t>
      </w:r>
      <w:proofErr w:type="spellStart"/>
      <w:r w:rsidRPr="007865C1">
        <w:rPr>
          <w:rFonts w:ascii="Palatino Linotype" w:hAnsi="Palatino Linotype" w:cs="Arial"/>
          <w:sz w:val="24"/>
          <w:szCs w:val="24"/>
          <w:lang w:val="en-US"/>
        </w:rPr>
        <w:t>açaí</w:t>
      </w:r>
      <w:proofErr w:type="spellEnd"/>
      <w:r w:rsidRPr="007865C1">
        <w:rPr>
          <w:rFonts w:ascii="Palatino Linotype" w:hAnsi="Palatino Linotype" w:cs="Arial"/>
          <w:sz w:val="24"/>
          <w:szCs w:val="24"/>
          <w:lang w:val="en-US"/>
        </w:rPr>
        <w:t xml:space="preserve"> by LC-ESI-MS.</w:t>
      </w:r>
    </w:p>
    <w:tbl>
      <w:tblPr>
        <w:tblStyle w:val="TableGrid"/>
        <w:tblpPr w:leftFromText="141" w:rightFromText="141" w:vertAnchor="page" w:horzAnchor="margin" w:tblpY="2056"/>
        <w:tblW w:w="9918" w:type="dxa"/>
        <w:tblLook w:val="04A0" w:firstRow="1" w:lastRow="0" w:firstColumn="1" w:lastColumn="0" w:noHBand="0" w:noVBand="1"/>
      </w:tblPr>
      <w:tblGrid>
        <w:gridCol w:w="1334"/>
        <w:gridCol w:w="4167"/>
        <w:gridCol w:w="1262"/>
        <w:gridCol w:w="1169"/>
        <w:gridCol w:w="824"/>
        <w:gridCol w:w="1162"/>
      </w:tblGrid>
      <w:tr w:rsidR="00E30105" w:rsidRPr="007865C1" w14:paraId="465DEC6C" w14:textId="77777777" w:rsidTr="00ED7A6E">
        <w:tc>
          <w:tcPr>
            <w:tcW w:w="129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  <w:hideMark/>
          </w:tcPr>
          <w:p w14:paraId="675D6608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lastRenderedPageBreak/>
              <w:t>Compound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  <w:hideMark/>
          </w:tcPr>
          <w:p w14:paraId="0520331A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Structure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  <w:hideMark/>
          </w:tcPr>
          <w:p w14:paraId="3F551907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 xml:space="preserve">Calculated </w:t>
            </w:r>
            <w:r w:rsidRPr="007865C1">
              <w:rPr>
                <w:rFonts w:ascii="Palatino Linotype" w:hAnsi="Palatino Linotype" w:cs="Arial"/>
                <w:i/>
              </w:rPr>
              <w:t>m/z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  <w:hideMark/>
          </w:tcPr>
          <w:p w14:paraId="3EADFE4E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 xml:space="preserve">Observed </w:t>
            </w:r>
            <w:r w:rsidRPr="007865C1">
              <w:rPr>
                <w:rFonts w:ascii="Palatino Linotype" w:hAnsi="Palatino Linotype" w:cs="Arial"/>
                <w:i/>
              </w:rPr>
              <w:t>m/z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  <w:hideMark/>
          </w:tcPr>
          <w:p w14:paraId="3401CB3B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Error (ppm)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43DE688E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Parts from açaí</w:t>
            </w:r>
          </w:p>
        </w:tc>
      </w:tr>
      <w:tr w:rsidR="00E30105" w:rsidRPr="007865C1" w14:paraId="64900832" w14:textId="77777777" w:rsidTr="00ED7A6E">
        <w:tc>
          <w:tcPr>
            <w:tcW w:w="1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C43C719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1</w:t>
            </w:r>
          </w:p>
        </w:tc>
        <w:tc>
          <w:tcPr>
            <w:tcW w:w="41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6F39D814" w14:textId="77777777" w:rsidR="00E30105" w:rsidRPr="007865C1" w:rsidRDefault="00B41047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  <w:noProof/>
              </w:rPr>
              <w:object w:dxaOrig="2760" w:dyaOrig="1545" w14:anchorId="6689660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36.65pt;height:79.35pt;mso-width-percent:0;mso-height-percent:0;mso-width-percent:0;mso-height-percent:0" o:ole="">
                  <v:imagedata r:id="rId13" o:title=""/>
                </v:shape>
                <o:OLEObject Type="Embed" ProgID="ChemDraw.Document.6.0" ShapeID="_x0000_i1025" DrawAspect="Content" ObjectID="_1748847667" r:id="rId14"/>
              </w:object>
            </w:r>
          </w:p>
        </w:tc>
        <w:tc>
          <w:tcPr>
            <w:tcW w:w="12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9237AD8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291.0863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12C6273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291.0848</w:t>
            </w:r>
          </w:p>
        </w:tc>
        <w:tc>
          <w:tcPr>
            <w:tcW w:w="8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EC98F2D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-5.15</w:t>
            </w:r>
          </w:p>
        </w:tc>
        <w:tc>
          <w:tcPr>
            <w:tcW w:w="11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5866A12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</w:p>
          <w:p w14:paraId="00A006C7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</w:p>
          <w:p w14:paraId="1630AE01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seed and total fruit</w:t>
            </w:r>
          </w:p>
        </w:tc>
      </w:tr>
      <w:tr w:rsidR="00E30105" w:rsidRPr="007865C1" w14:paraId="259CB336" w14:textId="77777777" w:rsidTr="00ED7A6E">
        <w:tc>
          <w:tcPr>
            <w:tcW w:w="1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4975579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2</w:t>
            </w:r>
          </w:p>
        </w:tc>
        <w:tc>
          <w:tcPr>
            <w:tcW w:w="41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CB6C2F2" w14:textId="77777777" w:rsidR="00E30105" w:rsidRPr="007865C1" w:rsidRDefault="00B41047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  <w:noProof/>
              </w:rPr>
              <w:object w:dxaOrig="2760" w:dyaOrig="2520" w14:anchorId="26AA4C2D">
                <v:shape id="_x0000_i1026" type="#_x0000_t75" alt="" style="width:136.65pt;height:129.85pt;mso-width-percent:0;mso-height-percent:0;mso-width-percent:0;mso-height-percent:0" o:ole="">
                  <v:imagedata r:id="rId15" o:title=""/>
                </v:shape>
                <o:OLEObject Type="Embed" ProgID="ChemDraw.Document.6.0" ShapeID="_x0000_i1026" DrawAspect="Content" ObjectID="_1748847668" r:id="rId16"/>
              </w:object>
            </w:r>
          </w:p>
        </w:tc>
        <w:tc>
          <w:tcPr>
            <w:tcW w:w="12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4A619C66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449.1078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DB9D0C5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449.1056</w:t>
            </w:r>
          </w:p>
        </w:tc>
        <w:tc>
          <w:tcPr>
            <w:tcW w:w="8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7C8AD5A0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-4.89</w:t>
            </w:r>
          </w:p>
        </w:tc>
        <w:tc>
          <w:tcPr>
            <w:tcW w:w="11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3266F0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</w:p>
          <w:p w14:paraId="29A4034B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</w:p>
          <w:p w14:paraId="141F22B3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</w:p>
          <w:p w14:paraId="0982E753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</w:p>
          <w:p w14:paraId="7DF11AC3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pulp and total fruit</w:t>
            </w:r>
          </w:p>
        </w:tc>
      </w:tr>
      <w:tr w:rsidR="00E30105" w:rsidRPr="007865C1" w14:paraId="1F206C65" w14:textId="77777777" w:rsidTr="00ED7A6E">
        <w:tc>
          <w:tcPr>
            <w:tcW w:w="1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793E893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3</w:t>
            </w:r>
          </w:p>
        </w:tc>
        <w:tc>
          <w:tcPr>
            <w:tcW w:w="41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504E0D98" w14:textId="77777777" w:rsidR="00E30105" w:rsidRPr="007865C1" w:rsidRDefault="00B41047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  <w:noProof/>
              </w:rPr>
              <w:object w:dxaOrig="2970" w:dyaOrig="2430" w14:anchorId="231E0C6A">
                <v:shape id="_x0000_i1027" type="#_x0000_t75" alt="" style="width:151.35pt;height:122.45pt;mso-width-percent:0;mso-height-percent:0;mso-width-percent:0;mso-height-percent:0" o:ole="">
                  <v:imagedata r:id="rId17" o:title=""/>
                </v:shape>
                <o:OLEObject Type="Embed" ProgID="ChemDraw.Document.6.0" ShapeID="_x0000_i1027" DrawAspect="Content" ObjectID="_1748847669" r:id="rId18"/>
              </w:object>
            </w:r>
          </w:p>
        </w:tc>
        <w:tc>
          <w:tcPr>
            <w:tcW w:w="12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5D6C50EA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579.1497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F6912E7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579.1481</w:t>
            </w:r>
          </w:p>
        </w:tc>
        <w:tc>
          <w:tcPr>
            <w:tcW w:w="8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D06DEFE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-2.76</w:t>
            </w:r>
          </w:p>
        </w:tc>
        <w:tc>
          <w:tcPr>
            <w:tcW w:w="11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BA57D28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</w:p>
          <w:p w14:paraId="06BF3AEE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</w:p>
          <w:p w14:paraId="7144764E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</w:p>
          <w:p w14:paraId="6A7B70DD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</w:p>
          <w:p w14:paraId="1CA5C918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seed and total fruit</w:t>
            </w:r>
          </w:p>
        </w:tc>
      </w:tr>
      <w:tr w:rsidR="00E30105" w:rsidRPr="007865C1" w14:paraId="4B9807AD" w14:textId="77777777" w:rsidTr="00ED7A6E">
        <w:tc>
          <w:tcPr>
            <w:tcW w:w="1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9EB2DE4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4</w:t>
            </w:r>
          </w:p>
        </w:tc>
        <w:tc>
          <w:tcPr>
            <w:tcW w:w="41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E4C5D72" w14:textId="77777777" w:rsidR="00E30105" w:rsidRPr="007865C1" w:rsidRDefault="00B41047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  <w:noProof/>
              </w:rPr>
              <w:object w:dxaOrig="2805" w:dyaOrig="2760" w14:anchorId="6A6AC818">
                <v:shape id="_x0000_i1028" type="#_x0000_t75" alt="" style="width:136.65pt;height:136.65pt;mso-width-percent:0;mso-height-percent:0;mso-width-percent:0;mso-height-percent:0" o:ole="">
                  <v:imagedata r:id="rId19" o:title=""/>
                </v:shape>
                <o:OLEObject Type="Embed" ProgID="ChemDraw.Document.6.0" ShapeID="_x0000_i1028" DrawAspect="Content" ObjectID="_1748847670" r:id="rId20"/>
              </w:object>
            </w:r>
          </w:p>
        </w:tc>
        <w:tc>
          <w:tcPr>
            <w:tcW w:w="12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22A99B2F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595.1657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5FB31976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595.1628</w:t>
            </w:r>
          </w:p>
        </w:tc>
        <w:tc>
          <w:tcPr>
            <w:tcW w:w="8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74E4B754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-4.87</w:t>
            </w:r>
          </w:p>
        </w:tc>
        <w:tc>
          <w:tcPr>
            <w:tcW w:w="11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55A0E33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6ADF7797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19FBDD7C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6E6C9AD0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577C0350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pulp and total fruit</w:t>
            </w:r>
          </w:p>
        </w:tc>
      </w:tr>
      <w:tr w:rsidR="00E30105" w:rsidRPr="007865C1" w14:paraId="23EDBDB3" w14:textId="77777777" w:rsidTr="00ED7A6E">
        <w:tc>
          <w:tcPr>
            <w:tcW w:w="1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226B5C1B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5</w:t>
            </w:r>
          </w:p>
        </w:tc>
        <w:tc>
          <w:tcPr>
            <w:tcW w:w="41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BB92CA3" w14:textId="77777777" w:rsidR="00E30105" w:rsidRPr="007865C1" w:rsidRDefault="00B41047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  <w:noProof/>
              </w:rPr>
              <w:object w:dxaOrig="3315" w:dyaOrig="1815" w14:anchorId="7E301E7A">
                <v:shape id="_x0000_i1029" type="#_x0000_t75" alt="" style="width:165.55pt;height:93.55pt;mso-width-percent:0;mso-height-percent:0;mso-width-percent:0;mso-height-percent:0" o:ole="">
                  <v:imagedata r:id="rId21" o:title=""/>
                </v:shape>
                <o:OLEObject Type="Embed" ProgID="ChemDraw.Document.6.0" ShapeID="_x0000_i1029" DrawAspect="Content" ObjectID="_1748847671" r:id="rId22"/>
              </w:object>
            </w:r>
          </w:p>
        </w:tc>
        <w:tc>
          <w:tcPr>
            <w:tcW w:w="12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59F21EDD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403.1387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896E039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403.1371</w:t>
            </w:r>
          </w:p>
        </w:tc>
        <w:tc>
          <w:tcPr>
            <w:tcW w:w="8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F24BFAE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-3.96</w:t>
            </w:r>
          </w:p>
        </w:tc>
        <w:tc>
          <w:tcPr>
            <w:tcW w:w="11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FDA28F1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3F6157E7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14761528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11166A03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seed and total fruit</w:t>
            </w:r>
          </w:p>
        </w:tc>
      </w:tr>
      <w:tr w:rsidR="00E30105" w:rsidRPr="007865C1" w14:paraId="551D33DB" w14:textId="77777777" w:rsidTr="00ED7A6E">
        <w:tc>
          <w:tcPr>
            <w:tcW w:w="1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72932FE0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lastRenderedPageBreak/>
              <w:t>6</w:t>
            </w:r>
          </w:p>
        </w:tc>
        <w:tc>
          <w:tcPr>
            <w:tcW w:w="41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3A098E4" w14:textId="77777777" w:rsidR="00E30105" w:rsidRPr="007865C1" w:rsidRDefault="00B41047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  <w:noProof/>
              </w:rPr>
              <w:object w:dxaOrig="3131" w:dyaOrig="1741" w14:anchorId="169FD67B">
                <v:shape id="_x0000_i1030" type="#_x0000_t75" alt="" style="width:158.15pt;height:86.15pt;mso-width-percent:0;mso-height-percent:0;mso-width-percent:0;mso-height-percent:0" o:ole="">
                  <v:imagedata r:id="rId23" o:title=""/>
                </v:shape>
                <o:OLEObject Type="Embed" ProgID="ChemDraw.Document.6.0" ShapeID="_x0000_i1030" DrawAspect="Content" ObjectID="_1748847672" r:id="rId24"/>
              </w:object>
            </w:r>
          </w:p>
        </w:tc>
        <w:tc>
          <w:tcPr>
            <w:tcW w:w="12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31627B1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289.0707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53FD6201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289.0695</w:t>
            </w:r>
          </w:p>
        </w:tc>
        <w:tc>
          <w:tcPr>
            <w:tcW w:w="8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AA59CC0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-4.15</w:t>
            </w:r>
          </w:p>
        </w:tc>
        <w:tc>
          <w:tcPr>
            <w:tcW w:w="11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E7B4A29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5AD913FC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54E08595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44719991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pulp and total fruit</w:t>
            </w:r>
          </w:p>
        </w:tc>
      </w:tr>
      <w:tr w:rsidR="00E30105" w:rsidRPr="007865C1" w14:paraId="6075DBBB" w14:textId="77777777" w:rsidTr="00ED7A6E">
        <w:tc>
          <w:tcPr>
            <w:tcW w:w="1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5C5B2CC7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7</w:t>
            </w:r>
          </w:p>
        </w:tc>
        <w:tc>
          <w:tcPr>
            <w:tcW w:w="41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0D1AE6D" w14:textId="77777777" w:rsidR="00E30105" w:rsidRPr="007865C1" w:rsidRDefault="00B41047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  <w:noProof/>
              </w:rPr>
              <w:object w:dxaOrig="3510" w:dyaOrig="1875" w14:anchorId="043BA770">
                <v:shape id="_x0000_i1031" type="#_x0000_t75" alt="" style="width:172.35pt;height:93.55pt;mso-width-percent:0;mso-height-percent:0;mso-width-percent:0;mso-height-percent:0" o:ole="">
                  <v:imagedata r:id="rId25" o:title=""/>
                </v:shape>
                <o:OLEObject Type="Embed" ProgID="ChemDraw.Document.6.0" ShapeID="_x0000_i1031" DrawAspect="Content" ObjectID="_1748847673" r:id="rId26"/>
              </w:object>
            </w:r>
          </w:p>
        </w:tc>
        <w:tc>
          <w:tcPr>
            <w:tcW w:w="12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771D6728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301.0707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E0B6863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301.0695</w:t>
            </w:r>
          </w:p>
        </w:tc>
        <w:tc>
          <w:tcPr>
            <w:tcW w:w="8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56B0655F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-3.98</w:t>
            </w:r>
          </w:p>
        </w:tc>
        <w:tc>
          <w:tcPr>
            <w:tcW w:w="11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82DCB52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1FDDF284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20AD70BF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38CB0B1B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seed and total fruit</w:t>
            </w:r>
          </w:p>
        </w:tc>
      </w:tr>
      <w:tr w:rsidR="00E30105" w:rsidRPr="007865C1" w14:paraId="08B94532" w14:textId="77777777" w:rsidTr="00ED7A6E">
        <w:tc>
          <w:tcPr>
            <w:tcW w:w="1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247B755E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8</w:t>
            </w:r>
          </w:p>
        </w:tc>
        <w:tc>
          <w:tcPr>
            <w:tcW w:w="41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2F526839" w14:textId="77777777" w:rsidR="00E30105" w:rsidRPr="007865C1" w:rsidRDefault="00B41047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  <w:noProof/>
              </w:rPr>
              <w:object w:dxaOrig="3315" w:dyaOrig="1875" w14:anchorId="4DBC4C20">
                <v:shape id="_x0000_i1032" type="#_x0000_t75" alt="" style="width:165.55pt;height:93.55pt;mso-width-percent:0;mso-height-percent:0;mso-width-percent:0;mso-height-percent:0" o:ole="">
                  <v:imagedata r:id="rId27" o:title=""/>
                </v:shape>
                <o:OLEObject Type="Embed" ProgID="ChemDraw.Document.6.0" ShapeID="_x0000_i1032" DrawAspect="Content" ObjectID="_1748847674" r:id="rId28"/>
              </w:object>
            </w:r>
          </w:p>
        </w:tc>
        <w:tc>
          <w:tcPr>
            <w:tcW w:w="12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7751AB8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317.0656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28EA750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317.0643</w:t>
            </w:r>
          </w:p>
        </w:tc>
        <w:tc>
          <w:tcPr>
            <w:tcW w:w="8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25B570D2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-4.10</w:t>
            </w:r>
          </w:p>
        </w:tc>
        <w:tc>
          <w:tcPr>
            <w:tcW w:w="11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CB5EA14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29E1C72D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55A2CEE1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61E77D28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seed and total fruit</w:t>
            </w:r>
          </w:p>
        </w:tc>
      </w:tr>
      <w:tr w:rsidR="00E30105" w:rsidRPr="007865C1" w14:paraId="524F031D" w14:textId="77777777" w:rsidTr="00ED7A6E">
        <w:tc>
          <w:tcPr>
            <w:tcW w:w="1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46A04496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9</w:t>
            </w:r>
          </w:p>
        </w:tc>
        <w:tc>
          <w:tcPr>
            <w:tcW w:w="41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D741BE4" w14:textId="77777777" w:rsidR="00E30105" w:rsidRPr="007865C1" w:rsidRDefault="00B41047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  <w:noProof/>
              </w:rPr>
              <w:object w:dxaOrig="3615" w:dyaOrig="1905" w14:anchorId="4F5E0AE3">
                <v:shape id="_x0000_i1033" type="#_x0000_t75" alt="" style="width:180.3pt;height:93.55pt;mso-width-percent:0;mso-height-percent:0;mso-width-percent:0;mso-height-percent:0" o:ole="">
                  <v:imagedata r:id="rId29" o:title=""/>
                </v:shape>
                <o:OLEObject Type="Embed" ProgID="ChemDraw.Document.6.0" ShapeID="_x0000_i1033" DrawAspect="Content" ObjectID="_1748847675" r:id="rId30"/>
              </w:object>
            </w:r>
          </w:p>
        </w:tc>
        <w:tc>
          <w:tcPr>
            <w:tcW w:w="12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A5EB4CC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449.1078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5E4ACE13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449.1060</w:t>
            </w:r>
          </w:p>
        </w:tc>
        <w:tc>
          <w:tcPr>
            <w:tcW w:w="8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76D0922E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-4.00</w:t>
            </w:r>
          </w:p>
        </w:tc>
        <w:tc>
          <w:tcPr>
            <w:tcW w:w="11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A84E267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16EE4E48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4F3DD0DC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11826450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pulp and total fruit</w:t>
            </w:r>
          </w:p>
        </w:tc>
      </w:tr>
      <w:tr w:rsidR="00E30105" w:rsidRPr="007865C1" w14:paraId="1176506C" w14:textId="77777777" w:rsidTr="00ED7A6E">
        <w:tc>
          <w:tcPr>
            <w:tcW w:w="1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C375643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10</w:t>
            </w:r>
          </w:p>
        </w:tc>
        <w:tc>
          <w:tcPr>
            <w:tcW w:w="41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1F5234E" w14:textId="77777777" w:rsidR="00E30105" w:rsidRPr="007865C1" w:rsidRDefault="00B41047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  <w:noProof/>
              </w:rPr>
              <w:object w:dxaOrig="2880" w:dyaOrig="2625" w14:anchorId="23148FFA">
                <v:shape id="_x0000_i1034" type="#_x0000_t75" alt="" style="width:2in;height:129.85pt;mso-width-percent:0;mso-height-percent:0;mso-width-percent:0;mso-height-percent:0" o:ole="">
                  <v:imagedata r:id="rId31" o:title=""/>
                </v:shape>
                <o:OLEObject Type="Embed" ProgID="ChemDraw.Document.6.0" ShapeID="_x0000_i1034" DrawAspect="Content" ObjectID="_1748847676" r:id="rId32"/>
              </w:object>
            </w:r>
          </w:p>
        </w:tc>
        <w:tc>
          <w:tcPr>
            <w:tcW w:w="12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24582E72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433.1129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65FA8D59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433.1110</w:t>
            </w:r>
          </w:p>
        </w:tc>
        <w:tc>
          <w:tcPr>
            <w:tcW w:w="8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580D898A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-4.38</w:t>
            </w:r>
          </w:p>
        </w:tc>
        <w:tc>
          <w:tcPr>
            <w:tcW w:w="11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A6256CA" w14:textId="77777777" w:rsidR="00E30105" w:rsidRPr="007865C1" w:rsidRDefault="00E30105" w:rsidP="00ED7A6E">
            <w:pPr>
              <w:rPr>
                <w:rFonts w:ascii="Palatino Linotype" w:hAnsi="Palatino Linotype" w:cs="Arial"/>
                <w:lang w:val="en-US"/>
              </w:rPr>
            </w:pPr>
          </w:p>
          <w:p w14:paraId="49A84D30" w14:textId="77777777" w:rsidR="00E30105" w:rsidRPr="007865C1" w:rsidRDefault="00E30105" w:rsidP="00ED7A6E">
            <w:pPr>
              <w:rPr>
                <w:rFonts w:ascii="Palatino Linotype" w:hAnsi="Palatino Linotype" w:cs="Arial"/>
                <w:lang w:val="en-US"/>
              </w:rPr>
            </w:pPr>
          </w:p>
          <w:p w14:paraId="58A6010E" w14:textId="77777777" w:rsidR="00E30105" w:rsidRPr="007865C1" w:rsidRDefault="00E30105" w:rsidP="00ED7A6E">
            <w:pPr>
              <w:rPr>
                <w:rFonts w:ascii="Palatino Linotype" w:hAnsi="Palatino Linotype" w:cs="Arial"/>
                <w:lang w:val="en-US"/>
              </w:rPr>
            </w:pPr>
          </w:p>
          <w:p w14:paraId="73834F06" w14:textId="77777777" w:rsidR="00E30105" w:rsidRPr="007865C1" w:rsidRDefault="00E30105" w:rsidP="00ED7A6E">
            <w:pPr>
              <w:rPr>
                <w:rFonts w:ascii="Palatino Linotype" w:hAnsi="Palatino Linotype" w:cs="Arial"/>
                <w:lang w:val="en-US"/>
              </w:rPr>
            </w:pPr>
          </w:p>
          <w:p w14:paraId="0F7B8A53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  <w:lang w:val="en-US"/>
              </w:rPr>
            </w:pPr>
            <w:r w:rsidRPr="007865C1">
              <w:rPr>
                <w:rFonts w:ascii="Palatino Linotype" w:hAnsi="Palatino Linotype" w:cs="Arial"/>
                <w:lang w:val="en-US"/>
              </w:rPr>
              <w:t>seed, pulp and total fruit</w:t>
            </w:r>
          </w:p>
        </w:tc>
      </w:tr>
      <w:tr w:rsidR="00E30105" w:rsidRPr="007865C1" w14:paraId="66600D2F" w14:textId="77777777" w:rsidTr="00ED7A6E">
        <w:tc>
          <w:tcPr>
            <w:tcW w:w="1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2F7F08B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lastRenderedPageBreak/>
              <w:t>11</w:t>
            </w:r>
          </w:p>
        </w:tc>
        <w:tc>
          <w:tcPr>
            <w:tcW w:w="41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7CD3A589" w14:textId="77777777" w:rsidR="00E30105" w:rsidRPr="007865C1" w:rsidRDefault="00B41047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  <w:noProof/>
              </w:rPr>
              <w:object w:dxaOrig="4076" w:dyaOrig="3729" w14:anchorId="5BA8D739">
                <v:shape id="_x0000_i1035" type="#_x0000_t75" alt="" style="width:187.65pt;height:172.35pt;mso-width-percent:0;mso-height-percent:0;mso-width-percent:0;mso-height-percent:0" o:ole="">
                  <v:imagedata r:id="rId33" o:title=""/>
                </v:shape>
                <o:OLEObject Type="Embed" ProgID="ChemDraw.Document.6.0" ShapeID="_x0000_i1035" DrawAspect="Content" ObjectID="_1748847677" r:id="rId34"/>
              </w:object>
            </w:r>
          </w:p>
        </w:tc>
        <w:tc>
          <w:tcPr>
            <w:tcW w:w="12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5E827CF2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595.1657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4F002A5A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595.1632</w:t>
            </w:r>
          </w:p>
        </w:tc>
        <w:tc>
          <w:tcPr>
            <w:tcW w:w="8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5465A1C0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-4.20</w:t>
            </w:r>
          </w:p>
        </w:tc>
        <w:tc>
          <w:tcPr>
            <w:tcW w:w="11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9FB2188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124255FF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15E9C738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448C6FEF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5AAEED54" w14:textId="77777777" w:rsidR="00E30105" w:rsidRPr="007865C1" w:rsidRDefault="00E30105" w:rsidP="00ED7A6E">
            <w:pPr>
              <w:rPr>
                <w:rFonts w:ascii="Palatino Linotype" w:hAnsi="Palatino Linotype" w:cs="Arial"/>
              </w:rPr>
            </w:pPr>
          </w:p>
          <w:p w14:paraId="03D390A0" w14:textId="77777777" w:rsidR="00E30105" w:rsidRPr="007865C1" w:rsidRDefault="00E30105" w:rsidP="00ED7A6E">
            <w:pPr>
              <w:jc w:val="center"/>
              <w:rPr>
                <w:rFonts w:ascii="Palatino Linotype" w:hAnsi="Palatino Linotype" w:cs="Arial"/>
              </w:rPr>
            </w:pPr>
            <w:r w:rsidRPr="007865C1">
              <w:rPr>
                <w:rFonts w:ascii="Palatino Linotype" w:hAnsi="Palatino Linotype" w:cs="Arial"/>
              </w:rPr>
              <w:t>pulp and total fruit</w:t>
            </w:r>
          </w:p>
        </w:tc>
      </w:tr>
    </w:tbl>
    <w:p w14:paraId="0DE6B3B9" w14:textId="77777777" w:rsidR="00E30105" w:rsidRPr="007865C1" w:rsidRDefault="00E30105" w:rsidP="00E30105">
      <w:pPr>
        <w:spacing w:line="360" w:lineRule="auto"/>
        <w:jc w:val="both"/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</w:pPr>
    </w:p>
    <w:p w14:paraId="1AD64CA5" w14:textId="2A696133" w:rsidR="00D11C07" w:rsidRPr="007865C1" w:rsidRDefault="00D11C07" w:rsidP="00D11C07">
      <w:pPr>
        <w:pStyle w:val="NoSpacing"/>
        <w:jc w:val="center"/>
        <w:rPr>
          <w:rFonts w:ascii="Palatino Linotype" w:hAnsi="Palatino Linotype" w:cs="Times New Roman"/>
          <w:i/>
          <w:sz w:val="24"/>
        </w:rPr>
      </w:pPr>
    </w:p>
    <w:p w14:paraId="3DE7ED29" w14:textId="77777777" w:rsidR="00FF7FED" w:rsidRPr="007865C1" w:rsidRDefault="007865C1">
      <w:pPr>
        <w:rPr>
          <w:rFonts w:ascii="Palatino Linotype" w:hAnsi="Palatino Linotype"/>
        </w:rPr>
      </w:pPr>
    </w:p>
    <w:sectPr w:rsidR="00FF7FED" w:rsidRPr="007865C1" w:rsidSect="00E30105">
      <w:pgSz w:w="11910" w:h="16840"/>
      <w:pgMar w:top="1418" w:right="1701" w:bottom="1418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105"/>
    <w:rsid w:val="00545693"/>
    <w:rsid w:val="006434DD"/>
    <w:rsid w:val="007865C1"/>
    <w:rsid w:val="00904B73"/>
    <w:rsid w:val="009A73AB"/>
    <w:rsid w:val="00B41047"/>
    <w:rsid w:val="00D11C07"/>
    <w:rsid w:val="00E3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8C0AE"/>
  <w15:chartTrackingRefBased/>
  <w15:docId w15:val="{A513307B-45C1-E541-8EB9-466539927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105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E30105"/>
  </w:style>
  <w:style w:type="table" w:styleId="TableGrid">
    <w:name w:val="Table Grid"/>
    <w:basedOn w:val="TableNormal"/>
    <w:uiPriority w:val="39"/>
    <w:rsid w:val="00E3010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11C07"/>
    <w:pPr>
      <w:widowControl w:val="0"/>
    </w:pPr>
    <w:rPr>
      <w:rFonts w:ascii="Verdana" w:eastAsia="Verdana" w:hAnsi="Verdana" w:cs="Verdana"/>
      <w:sz w:val="22"/>
      <w:szCs w:val="22"/>
      <w:lang w:val="en-US"/>
    </w:rPr>
  </w:style>
  <w:style w:type="paragraph" w:customStyle="1" w:styleId="MDPI12title">
    <w:name w:val="MDPI_1.2_title"/>
    <w:next w:val="Normal"/>
    <w:qFormat/>
    <w:rsid w:val="007865C1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2"/>
      <w:sz w:val="36"/>
      <w:szCs w:val="20"/>
      <w:lang w:val="en-US" w:eastAsia="de-DE" w:bidi="en-US"/>
      <w14:ligatures w14:val="standardContextual"/>
    </w:rPr>
  </w:style>
  <w:style w:type="paragraph" w:customStyle="1" w:styleId="MDPI13authornames">
    <w:name w:val="MDPI_1.3_authornames"/>
    <w:next w:val="Normal"/>
    <w:qFormat/>
    <w:rsid w:val="007865C1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kern w:val="2"/>
      <w:sz w:val="20"/>
      <w:szCs w:val="22"/>
      <w:lang w:val="en-US" w:eastAsia="de-DE" w:bidi="en-US"/>
      <w14:ligatures w14:val="standardContextual"/>
    </w:rPr>
  </w:style>
  <w:style w:type="paragraph" w:customStyle="1" w:styleId="MDPI16affiliation">
    <w:name w:val="MDPI_1.6_affiliation"/>
    <w:qFormat/>
    <w:rsid w:val="007865C1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kern w:val="2"/>
      <w:sz w:val="16"/>
      <w:szCs w:val="18"/>
      <w:lang w:val="en-US" w:eastAsia="de-DE" w:bidi="en-US"/>
      <w14:ligatures w14:val="standardContextual"/>
    </w:rPr>
  </w:style>
  <w:style w:type="character" w:styleId="Hyperlink">
    <w:name w:val="Hyperlink"/>
    <w:uiPriority w:val="99"/>
    <w:rsid w:val="007865C1"/>
    <w:rPr>
      <w:color w:val="0000FF"/>
      <w:u w:val="single"/>
    </w:rPr>
  </w:style>
  <w:style w:type="character" w:customStyle="1" w:styleId="lrzxr">
    <w:name w:val="lrzxr"/>
    <w:basedOn w:val="DefaultParagraphFont"/>
    <w:rsid w:val="007865C1"/>
  </w:style>
  <w:style w:type="character" w:styleId="CommentReference">
    <w:name w:val="annotation reference"/>
    <w:basedOn w:val="DefaultParagraphFont"/>
    <w:uiPriority w:val="99"/>
    <w:semiHidden/>
    <w:unhideWhenUsed/>
    <w:rsid w:val="00786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5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5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5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5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e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" Type="http://schemas.openxmlformats.org/officeDocument/2006/relationships/webSettings" Target="webSettings.xml"/><Relationship Id="rId21" Type="http://schemas.openxmlformats.org/officeDocument/2006/relationships/image" Target="media/image5.emf"/><Relationship Id="rId34" Type="http://schemas.openxmlformats.org/officeDocument/2006/relationships/oleObject" Target="embeddings/oleObject11.bin"/><Relationship Id="rId7" Type="http://schemas.openxmlformats.org/officeDocument/2006/relationships/hyperlink" Target="mailto:carminha13032009@hotmail.com" TargetMode="External"/><Relationship Id="rId12" Type="http://schemas.openxmlformats.org/officeDocument/2006/relationships/hyperlink" Target="mailto:rochamr.2@gmail.com" TargetMode="External"/><Relationship Id="rId17" Type="http://schemas.openxmlformats.org/officeDocument/2006/relationships/image" Target="media/image3.emf"/><Relationship Id="rId25" Type="http://schemas.openxmlformats.org/officeDocument/2006/relationships/image" Target="media/image7.emf"/><Relationship Id="rId33" Type="http://schemas.openxmlformats.org/officeDocument/2006/relationships/image" Target="media/image11.emf"/><Relationship Id="rId2" Type="http://schemas.openxmlformats.org/officeDocument/2006/relationships/settings" Target="setting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9.emf"/><Relationship Id="rId1" Type="http://schemas.openxmlformats.org/officeDocument/2006/relationships/styles" Target="styles.xml"/><Relationship Id="rId6" Type="http://schemas.openxmlformats.org/officeDocument/2006/relationships/hyperlink" Target="mailto:laiswolff19@gmail.com" TargetMode="External"/><Relationship Id="rId11" Type="http://schemas.openxmlformats.org/officeDocument/2006/relationships/hyperlink" Target="mailto:tanosfranca@gmail.com" TargetMode="External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5" Type="http://schemas.openxmlformats.org/officeDocument/2006/relationships/hyperlink" Target="mailto:kareborges@gmail.com" TargetMode="External"/><Relationship Id="rId15" Type="http://schemas.openxmlformats.org/officeDocument/2006/relationships/image" Target="media/image2.emf"/><Relationship Id="rId23" Type="http://schemas.openxmlformats.org/officeDocument/2006/relationships/image" Target="media/image6.emf"/><Relationship Id="rId28" Type="http://schemas.openxmlformats.org/officeDocument/2006/relationships/oleObject" Target="embeddings/oleObject8.bin"/><Relationship Id="rId36" Type="http://schemas.openxmlformats.org/officeDocument/2006/relationships/theme" Target="theme/theme1.xml"/><Relationship Id="rId10" Type="http://schemas.openxmlformats.org/officeDocument/2006/relationships/hyperlink" Target="mailto:jmorgado@inca.gov.br" TargetMode="External"/><Relationship Id="rId19" Type="http://schemas.openxmlformats.org/officeDocument/2006/relationships/image" Target="media/image4.emf"/><Relationship Id="rId31" Type="http://schemas.openxmlformats.org/officeDocument/2006/relationships/image" Target="media/image10.emf"/><Relationship Id="rId4" Type="http://schemas.openxmlformats.org/officeDocument/2006/relationships/hyperlink" Target="mailto:marcos.antonio@ufma.br" TargetMode="External"/><Relationship Id="rId9" Type="http://schemas.openxmlformats.org/officeDocument/2006/relationships/hyperlink" Target="mailto:leandrovieira@ime.eb.br" TargetMode="Externa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8.emf"/><Relationship Id="rId30" Type="http://schemas.openxmlformats.org/officeDocument/2006/relationships/oleObject" Target="embeddings/oleObject9.bin"/><Relationship Id="rId35" Type="http://schemas.openxmlformats.org/officeDocument/2006/relationships/fontTable" Target="fontTable.xml"/><Relationship Id="rId8" Type="http://schemas.openxmlformats.org/officeDocument/2006/relationships/hyperlink" Target="mailto:jotessmann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530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Antonio</dc:creator>
  <cp:keywords/>
  <dc:description/>
  <cp:lastModifiedBy>MDPI</cp:lastModifiedBy>
  <cp:revision>3</cp:revision>
  <dcterms:created xsi:type="dcterms:W3CDTF">2023-06-18T20:24:00Z</dcterms:created>
  <dcterms:modified xsi:type="dcterms:W3CDTF">2023-06-21T02:14:00Z</dcterms:modified>
</cp:coreProperties>
</file>