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45E702" w14:textId="77777777" w:rsidR="00EA6423" w:rsidRPr="00D61DB9" w:rsidRDefault="00A37998" w:rsidP="00974C19">
      <w:pPr>
        <w:pStyle w:val="MDPI11articletype"/>
        <w:outlineLvl w:val="0"/>
        <w:rPr>
          <w:szCs w:val="20"/>
        </w:rPr>
      </w:pPr>
      <w:r w:rsidRPr="00D61DB9">
        <w:rPr>
          <w:szCs w:val="20"/>
        </w:rPr>
        <w:t>Review</w:t>
      </w:r>
    </w:p>
    <w:p w14:paraId="01BC2A5F" w14:textId="77777777" w:rsidR="00A37998" w:rsidRPr="00D61DB9" w:rsidRDefault="00A37998" w:rsidP="003227DE">
      <w:pPr>
        <w:pStyle w:val="MDPI13authornames"/>
        <w:rPr>
          <w:rFonts w:cs="Arial"/>
          <w:color w:val="000000" w:themeColor="text1"/>
          <w:szCs w:val="20"/>
        </w:rPr>
      </w:pPr>
      <w:r w:rsidRPr="00D61DB9">
        <w:rPr>
          <w:rFonts w:cs="Arial"/>
          <w:color w:val="000000" w:themeColor="text1"/>
          <w:szCs w:val="20"/>
        </w:rPr>
        <w:t xml:space="preserve">Circulating microRNA biomarkers in melanoma: tools and challenges in </w:t>
      </w:r>
      <w:proofErr w:type="spellStart"/>
      <w:r w:rsidRPr="00D61DB9">
        <w:rPr>
          <w:rFonts w:cs="Arial"/>
          <w:color w:val="000000" w:themeColor="text1"/>
          <w:szCs w:val="20"/>
        </w:rPr>
        <w:t>personalised</w:t>
      </w:r>
      <w:proofErr w:type="spellEnd"/>
      <w:r w:rsidRPr="00D61DB9">
        <w:rPr>
          <w:rFonts w:cs="Arial"/>
          <w:color w:val="000000" w:themeColor="text1"/>
          <w:szCs w:val="20"/>
        </w:rPr>
        <w:t xml:space="preserve"> medicine. </w:t>
      </w:r>
    </w:p>
    <w:p w14:paraId="1CAE2F7B" w14:textId="77777777" w:rsidR="002E50D6" w:rsidRPr="004B51A5" w:rsidRDefault="002E50D6" w:rsidP="002E50D6">
      <w:pPr>
        <w:spacing w:after="160" w:line="259" w:lineRule="auto"/>
        <w:jc w:val="left"/>
        <w:rPr>
          <w:rFonts w:ascii="Palatino Linotype" w:hAnsi="Palatino Linotype" w:cs="Arial"/>
          <w:b/>
          <w:color w:val="000000" w:themeColor="text1"/>
          <w:sz w:val="20"/>
          <w:szCs w:val="22"/>
        </w:rPr>
      </w:pPr>
      <w:r w:rsidRPr="004B51A5">
        <w:rPr>
          <w:rFonts w:ascii="Palatino Linotype" w:hAnsi="Palatino Linotype" w:cs="Arial"/>
          <w:b/>
          <w:color w:val="000000" w:themeColor="text1"/>
          <w:sz w:val="20"/>
          <w:szCs w:val="22"/>
        </w:rPr>
        <w:t xml:space="preserve">Sophie L. Mumford </w:t>
      </w:r>
      <w:r w:rsidRPr="004B51A5">
        <w:rPr>
          <w:rFonts w:ascii="Palatino Linotype" w:hAnsi="Palatino Linotype" w:cs="Arial"/>
          <w:b/>
          <w:color w:val="000000" w:themeColor="text1"/>
          <w:sz w:val="20"/>
          <w:szCs w:val="22"/>
          <w:vertAlign w:val="superscript"/>
        </w:rPr>
        <w:t>1</w:t>
      </w:r>
      <w:r w:rsidRPr="004B51A5">
        <w:rPr>
          <w:rFonts w:ascii="Palatino Linotype" w:hAnsi="Palatino Linotype" w:cs="Arial"/>
          <w:b/>
          <w:color w:val="000000" w:themeColor="text1"/>
          <w:sz w:val="20"/>
          <w:szCs w:val="22"/>
        </w:rPr>
        <w:t xml:space="preserve">, Benjamin P. Towler </w:t>
      </w:r>
      <w:r w:rsidRPr="004B51A5">
        <w:rPr>
          <w:rFonts w:ascii="Palatino Linotype" w:hAnsi="Palatino Linotype" w:cs="Arial"/>
          <w:b/>
          <w:color w:val="000000" w:themeColor="text1"/>
          <w:sz w:val="20"/>
          <w:szCs w:val="22"/>
          <w:vertAlign w:val="superscript"/>
        </w:rPr>
        <w:t>2</w:t>
      </w:r>
      <w:r w:rsidRPr="004B51A5">
        <w:rPr>
          <w:rFonts w:ascii="Palatino Linotype" w:hAnsi="Palatino Linotype" w:cs="Arial"/>
          <w:b/>
          <w:color w:val="000000" w:themeColor="text1"/>
          <w:sz w:val="20"/>
          <w:szCs w:val="22"/>
        </w:rPr>
        <w:t xml:space="preserve">, Amy L. Pashler </w:t>
      </w:r>
      <w:r w:rsidRPr="004B51A5">
        <w:rPr>
          <w:rFonts w:ascii="Palatino Linotype" w:hAnsi="Palatino Linotype" w:cs="Arial"/>
          <w:b/>
          <w:color w:val="000000" w:themeColor="text1"/>
          <w:sz w:val="20"/>
          <w:szCs w:val="22"/>
          <w:vertAlign w:val="superscript"/>
        </w:rPr>
        <w:t>3</w:t>
      </w:r>
      <w:r w:rsidRPr="004B51A5">
        <w:rPr>
          <w:rFonts w:ascii="Palatino Linotype" w:hAnsi="Palatino Linotype" w:cs="Arial"/>
          <w:b/>
          <w:color w:val="000000" w:themeColor="text1"/>
          <w:sz w:val="20"/>
          <w:szCs w:val="22"/>
        </w:rPr>
        <w:t xml:space="preserve">, </w:t>
      </w:r>
      <w:proofErr w:type="spellStart"/>
      <w:r w:rsidRPr="004B51A5">
        <w:rPr>
          <w:rFonts w:ascii="Palatino Linotype" w:hAnsi="Palatino Linotype" w:cs="Arial"/>
          <w:b/>
          <w:color w:val="000000" w:themeColor="text1"/>
          <w:sz w:val="20"/>
          <w:szCs w:val="22"/>
        </w:rPr>
        <w:t>Onur</w:t>
      </w:r>
      <w:proofErr w:type="spellEnd"/>
      <w:r w:rsidRPr="004B51A5">
        <w:rPr>
          <w:rFonts w:ascii="Palatino Linotype" w:hAnsi="Palatino Linotype" w:cs="Arial"/>
          <w:b/>
          <w:color w:val="000000" w:themeColor="text1"/>
          <w:sz w:val="20"/>
          <w:szCs w:val="22"/>
        </w:rPr>
        <w:t xml:space="preserve"> Gilleard</w:t>
      </w:r>
      <w:r w:rsidRPr="004B51A5">
        <w:rPr>
          <w:rFonts w:ascii="Palatino Linotype" w:hAnsi="Palatino Linotype" w:cs="Arial"/>
          <w:b/>
          <w:color w:val="000000" w:themeColor="text1"/>
          <w:sz w:val="20"/>
          <w:szCs w:val="22"/>
          <w:vertAlign w:val="superscript"/>
        </w:rPr>
        <w:t>4</w:t>
      </w:r>
      <w:r w:rsidRPr="004B51A5">
        <w:rPr>
          <w:rFonts w:ascii="Palatino Linotype" w:hAnsi="Palatino Linotype" w:cs="Arial"/>
          <w:b/>
          <w:color w:val="000000" w:themeColor="text1"/>
          <w:sz w:val="20"/>
          <w:szCs w:val="22"/>
        </w:rPr>
        <w:t xml:space="preserve">, </w:t>
      </w:r>
      <w:proofErr w:type="spellStart"/>
      <w:r w:rsidRPr="004B51A5">
        <w:rPr>
          <w:rFonts w:ascii="Palatino Linotype" w:hAnsi="Palatino Linotype" w:cs="Arial"/>
          <w:b/>
          <w:color w:val="000000" w:themeColor="text1"/>
          <w:sz w:val="20"/>
          <w:szCs w:val="22"/>
        </w:rPr>
        <w:t>Yella</w:t>
      </w:r>
      <w:proofErr w:type="spellEnd"/>
      <w:r w:rsidRPr="004B51A5">
        <w:rPr>
          <w:rFonts w:ascii="Palatino Linotype" w:hAnsi="Palatino Linotype" w:cs="Arial"/>
          <w:b/>
          <w:color w:val="000000" w:themeColor="text1"/>
          <w:sz w:val="20"/>
          <w:szCs w:val="22"/>
        </w:rPr>
        <w:t xml:space="preserve"> Martin </w:t>
      </w:r>
      <w:r w:rsidRPr="004B51A5">
        <w:rPr>
          <w:rFonts w:ascii="Palatino Linotype" w:hAnsi="Palatino Linotype" w:cs="Arial"/>
          <w:b/>
          <w:color w:val="000000" w:themeColor="text1"/>
          <w:sz w:val="20"/>
          <w:szCs w:val="22"/>
          <w:vertAlign w:val="superscript"/>
        </w:rPr>
        <w:t>5</w:t>
      </w:r>
      <w:r w:rsidRPr="004B51A5">
        <w:rPr>
          <w:rFonts w:ascii="Palatino Linotype" w:hAnsi="Palatino Linotype" w:cs="Arial"/>
          <w:b/>
          <w:color w:val="000000" w:themeColor="text1"/>
          <w:sz w:val="20"/>
          <w:szCs w:val="22"/>
        </w:rPr>
        <w:t>, and Sarah F. Newbury *</w:t>
      </w:r>
      <w:r w:rsidRPr="004B51A5">
        <w:rPr>
          <w:rFonts w:ascii="Palatino Linotype" w:hAnsi="Palatino Linotype" w:cs="Arial"/>
          <w:b/>
          <w:color w:val="000000" w:themeColor="text1"/>
          <w:sz w:val="20"/>
          <w:szCs w:val="22"/>
          <w:vertAlign w:val="superscript"/>
        </w:rPr>
        <w:t>6</w:t>
      </w:r>
      <w:r w:rsidRPr="004B51A5">
        <w:rPr>
          <w:rFonts w:ascii="Palatino Linotype" w:hAnsi="Palatino Linotype" w:cs="Arial"/>
          <w:b/>
          <w:color w:val="000000" w:themeColor="text1"/>
          <w:sz w:val="20"/>
          <w:szCs w:val="22"/>
        </w:rPr>
        <w:t>.</w:t>
      </w:r>
    </w:p>
    <w:p w14:paraId="72CC6363" w14:textId="77777777" w:rsidR="002E50D6" w:rsidRPr="004B51A5" w:rsidRDefault="00593621" w:rsidP="002E50D6">
      <w:pPr>
        <w:pStyle w:val="MDPI16affiliation"/>
        <w:rPr>
          <w:rFonts w:cs="Arial"/>
          <w:sz w:val="20"/>
          <w:szCs w:val="22"/>
        </w:rPr>
      </w:pPr>
      <w:proofErr w:type="gramStart"/>
      <w:r w:rsidRPr="00D61DB9">
        <w:rPr>
          <w:sz w:val="20"/>
          <w:szCs w:val="20"/>
        </w:rPr>
        <w:t>1</w:t>
      </w:r>
      <w:r w:rsidRPr="00D61DB9">
        <w:rPr>
          <w:sz w:val="20"/>
          <w:szCs w:val="20"/>
        </w:rPr>
        <w:tab/>
      </w:r>
      <w:r w:rsidR="002E50D6" w:rsidRPr="004B51A5">
        <w:rPr>
          <w:rFonts w:cs="Arial"/>
          <w:sz w:val="20"/>
          <w:szCs w:val="22"/>
        </w:rPr>
        <w:t>1</w:t>
      </w:r>
      <w:r w:rsidR="002E50D6" w:rsidRPr="004B51A5">
        <w:rPr>
          <w:rFonts w:cs="Arial"/>
          <w:sz w:val="20"/>
          <w:szCs w:val="22"/>
        </w:rPr>
        <w:tab/>
        <w:t xml:space="preserve">Medical Research Building, Brighton and Sussex Medical School, University of Sussex, </w:t>
      </w:r>
      <w:proofErr w:type="spellStart"/>
      <w:r w:rsidR="002E50D6" w:rsidRPr="004B51A5">
        <w:rPr>
          <w:rFonts w:cs="Arial"/>
          <w:sz w:val="20"/>
          <w:szCs w:val="22"/>
        </w:rPr>
        <w:t>Falmer</w:t>
      </w:r>
      <w:proofErr w:type="spellEnd"/>
      <w:r w:rsidR="002E50D6" w:rsidRPr="004B51A5">
        <w:rPr>
          <w:rFonts w:cs="Arial"/>
          <w:sz w:val="20"/>
          <w:szCs w:val="22"/>
        </w:rPr>
        <w:t>, Brighton, UK.</w:t>
      </w:r>
      <w:proofErr w:type="gramEnd"/>
      <w:r w:rsidR="002E50D6" w:rsidRPr="004B51A5">
        <w:rPr>
          <w:rFonts w:cs="Arial"/>
          <w:sz w:val="20"/>
          <w:szCs w:val="22"/>
        </w:rPr>
        <w:t xml:space="preserve"> BN1 </w:t>
      </w:r>
      <w:proofErr w:type="gramStart"/>
      <w:r w:rsidR="002E50D6" w:rsidRPr="004B51A5">
        <w:rPr>
          <w:rFonts w:cs="Arial"/>
          <w:sz w:val="20"/>
          <w:szCs w:val="22"/>
        </w:rPr>
        <w:t>9PS ;</w:t>
      </w:r>
      <w:proofErr w:type="gramEnd"/>
      <w:r w:rsidR="002E50D6" w:rsidRPr="004B51A5">
        <w:rPr>
          <w:rFonts w:cs="Arial"/>
          <w:sz w:val="20"/>
          <w:szCs w:val="22"/>
        </w:rPr>
        <w:t xml:space="preserve"> s.mumford@bsms.ac.uk</w:t>
      </w:r>
    </w:p>
    <w:p w14:paraId="260DD2DD" w14:textId="77777777" w:rsidR="002E50D6" w:rsidRPr="004B51A5" w:rsidRDefault="002E50D6" w:rsidP="002E50D6">
      <w:pPr>
        <w:pStyle w:val="MDPI16affiliation"/>
        <w:rPr>
          <w:rFonts w:cs="Arial"/>
          <w:sz w:val="20"/>
          <w:szCs w:val="22"/>
        </w:rPr>
      </w:pPr>
      <w:proofErr w:type="gramStart"/>
      <w:r w:rsidRPr="004B51A5">
        <w:rPr>
          <w:rFonts w:cs="Arial"/>
          <w:sz w:val="20"/>
          <w:szCs w:val="22"/>
        </w:rPr>
        <w:t>2</w:t>
      </w:r>
      <w:r w:rsidRPr="004B51A5">
        <w:rPr>
          <w:rFonts w:cs="Arial"/>
          <w:sz w:val="20"/>
          <w:szCs w:val="22"/>
        </w:rPr>
        <w:tab/>
        <w:t xml:space="preserve">Medical Research Building, Brighton and Sussex Medical School, University of Sussex, </w:t>
      </w:r>
      <w:proofErr w:type="spellStart"/>
      <w:r w:rsidRPr="004B51A5">
        <w:rPr>
          <w:rFonts w:cs="Arial"/>
          <w:sz w:val="20"/>
          <w:szCs w:val="22"/>
        </w:rPr>
        <w:t>Falmer</w:t>
      </w:r>
      <w:proofErr w:type="spellEnd"/>
      <w:r w:rsidRPr="004B51A5">
        <w:rPr>
          <w:rFonts w:cs="Arial"/>
          <w:sz w:val="20"/>
          <w:szCs w:val="22"/>
        </w:rPr>
        <w:t>, Brighton, UK.</w:t>
      </w:r>
      <w:proofErr w:type="gramEnd"/>
      <w:r w:rsidRPr="004B51A5">
        <w:rPr>
          <w:rFonts w:cs="Arial"/>
          <w:sz w:val="20"/>
          <w:szCs w:val="22"/>
        </w:rPr>
        <w:t xml:space="preserve"> BN1 </w:t>
      </w:r>
      <w:proofErr w:type="gramStart"/>
      <w:r w:rsidRPr="004B51A5">
        <w:rPr>
          <w:rFonts w:cs="Arial"/>
          <w:sz w:val="20"/>
          <w:szCs w:val="22"/>
        </w:rPr>
        <w:t>9PS ;</w:t>
      </w:r>
      <w:proofErr w:type="gramEnd"/>
      <w:r w:rsidRPr="004B51A5">
        <w:rPr>
          <w:rFonts w:cs="Arial"/>
          <w:sz w:val="20"/>
          <w:szCs w:val="22"/>
        </w:rPr>
        <w:t xml:space="preserve"> b.towler@bsms.ac.uk</w:t>
      </w:r>
    </w:p>
    <w:p w14:paraId="7B5F3289" w14:textId="77777777" w:rsidR="002E50D6" w:rsidRPr="004B51A5" w:rsidRDefault="002E50D6" w:rsidP="002E50D6">
      <w:pPr>
        <w:pStyle w:val="MDPI16affiliation"/>
        <w:rPr>
          <w:rFonts w:cs="Arial"/>
          <w:sz w:val="20"/>
          <w:szCs w:val="22"/>
        </w:rPr>
      </w:pPr>
      <w:proofErr w:type="gramStart"/>
      <w:r w:rsidRPr="004B51A5">
        <w:rPr>
          <w:rFonts w:cs="Arial"/>
          <w:sz w:val="20"/>
          <w:szCs w:val="22"/>
        </w:rPr>
        <w:t xml:space="preserve">3. Medical Research Building, Brighton and Sussex Medical School, University of Sussex, </w:t>
      </w:r>
      <w:proofErr w:type="spellStart"/>
      <w:r w:rsidRPr="004B51A5">
        <w:rPr>
          <w:rFonts w:cs="Arial"/>
          <w:sz w:val="20"/>
          <w:szCs w:val="22"/>
        </w:rPr>
        <w:t>Falmer</w:t>
      </w:r>
      <w:proofErr w:type="spellEnd"/>
      <w:r w:rsidRPr="004B51A5">
        <w:rPr>
          <w:rFonts w:cs="Arial"/>
          <w:sz w:val="20"/>
          <w:szCs w:val="22"/>
        </w:rPr>
        <w:t>, Brighton, UK.</w:t>
      </w:r>
      <w:proofErr w:type="gramEnd"/>
      <w:r w:rsidRPr="004B51A5">
        <w:rPr>
          <w:rFonts w:cs="Arial"/>
          <w:sz w:val="20"/>
          <w:szCs w:val="22"/>
        </w:rPr>
        <w:t xml:space="preserve"> </w:t>
      </w:r>
      <w:r>
        <w:rPr>
          <w:rFonts w:cs="Arial"/>
          <w:sz w:val="20"/>
          <w:szCs w:val="22"/>
        </w:rPr>
        <w:t xml:space="preserve">BN1 </w:t>
      </w:r>
      <w:proofErr w:type="gramStart"/>
      <w:r>
        <w:rPr>
          <w:rFonts w:cs="Arial"/>
          <w:sz w:val="20"/>
          <w:szCs w:val="22"/>
        </w:rPr>
        <w:t>9PS ;</w:t>
      </w:r>
      <w:proofErr w:type="gramEnd"/>
      <w:r>
        <w:rPr>
          <w:rFonts w:cs="Arial"/>
          <w:sz w:val="20"/>
          <w:szCs w:val="22"/>
        </w:rPr>
        <w:t xml:space="preserve"> a.l.pashler@bsms.ac.uk</w:t>
      </w:r>
    </w:p>
    <w:p w14:paraId="0E22B233" w14:textId="77777777" w:rsidR="002E50D6" w:rsidRPr="004B51A5" w:rsidRDefault="002E50D6" w:rsidP="002E50D6">
      <w:pPr>
        <w:pStyle w:val="MDPI16affiliation"/>
        <w:rPr>
          <w:rFonts w:cs="Arial"/>
          <w:sz w:val="20"/>
          <w:szCs w:val="22"/>
        </w:rPr>
      </w:pPr>
      <w:r w:rsidRPr="004B51A5">
        <w:rPr>
          <w:rFonts w:cs="Arial"/>
          <w:sz w:val="20"/>
          <w:szCs w:val="22"/>
        </w:rPr>
        <w:t xml:space="preserve">4. </w:t>
      </w:r>
      <w:r w:rsidRPr="00A54096">
        <w:rPr>
          <w:rFonts w:cs="Arial"/>
          <w:sz w:val="20"/>
          <w:szCs w:val="22"/>
        </w:rPr>
        <w:t>Pathology and Pharmacy Building at The Royal Lo</w:t>
      </w:r>
      <w:r>
        <w:rPr>
          <w:rFonts w:cs="Arial"/>
          <w:sz w:val="20"/>
          <w:szCs w:val="22"/>
        </w:rPr>
        <w:t>ndon Hospital, 80 Newark Street</w:t>
      </w:r>
      <w:r w:rsidRPr="00A54096">
        <w:rPr>
          <w:rFonts w:cs="Arial"/>
          <w:sz w:val="20"/>
          <w:szCs w:val="22"/>
        </w:rPr>
        <w:t xml:space="preserve">, London, E1 </w:t>
      </w:r>
      <w:proofErr w:type="gramStart"/>
      <w:r w:rsidRPr="00A54096">
        <w:rPr>
          <w:rFonts w:cs="Arial"/>
          <w:sz w:val="20"/>
          <w:szCs w:val="22"/>
        </w:rPr>
        <w:t>2ES</w:t>
      </w:r>
      <w:r>
        <w:rPr>
          <w:rFonts w:cs="Arial"/>
          <w:sz w:val="20"/>
          <w:szCs w:val="22"/>
        </w:rPr>
        <w:t xml:space="preserve"> ;</w:t>
      </w:r>
      <w:proofErr w:type="gramEnd"/>
      <w:r>
        <w:rPr>
          <w:rFonts w:cs="Arial"/>
          <w:sz w:val="20"/>
          <w:szCs w:val="22"/>
        </w:rPr>
        <w:t xml:space="preserve"> </w:t>
      </w:r>
      <w:r w:rsidRPr="00A54096">
        <w:rPr>
          <w:rFonts w:cs="Arial"/>
          <w:sz w:val="20"/>
          <w:szCs w:val="22"/>
        </w:rPr>
        <w:t>onurgilleard@aol.com</w:t>
      </w:r>
      <w:r w:rsidRPr="004B51A5">
        <w:rPr>
          <w:rFonts w:cs="Arial"/>
          <w:sz w:val="20"/>
          <w:szCs w:val="22"/>
        </w:rPr>
        <w:t xml:space="preserve"> </w:t>
      </w:r>
    </w:p>
    <w:p w14:paraId="641B0EE4" w14:textId="77777777" w:rsidR="002E50D6" w:rsidRPr="004B51A5" w:rsidRDefault="002E50D6" w:rsidP="002E50D6">
      <w:pPr>
        <w:pStyle w:val="MDPI16affiliation"/>
        <w:rPr>
          <w:rFonts w:cs="Arial"/>
          <w:sz w:val="20"/>
          <w:szCs w:val="22"/>
        </w:rPr>
      </w:pPr>
      <w:proofErr w:type="gramStart"/>
      <w:r>
        <w:rPr>
          <w:rFonts w:cs="Arial"/>
          <w:sz w:val="20"/>
          <w:szCs w:val="22"/>
        </w:rPr>
        <w:t xml:space="preserve">5. </w:t>
      </w:r>
      <w:r w:rsidRPr="004B51A5">
        <w:rPr>
          <w:rFonts w:cs="Arial"/>
          <w:sz w:val="20"/>
          <w:szCs w:val="22"/>
        </w:rPr>
        <w:t>Huxley Building, School of Pharmacy and Biomolecular Sciences, University of Brighto</w:t>
      </w:r>
      <w:r>
        <w:rPr>
          <w:rFonts w:cs="Arial"/>
          <w:sz w:val="20"/>
          <w:szCs w:val="22"/>
        </w:rPr>
        <w:t>n, Lewes Road.</w:t>
      </w:r>
      <w:proofErr w:type="gramEnd"/>
      <w:r>
        <w:rPr>
          <w:rFonts w:cs="Arial"/>
          <w:sz w:val="20"/>
          <w:szCs w:val="22"/>
        </w:rPr>
        <w:t xml:space="preserve"> Brighton BN2 </w:t>
      </w:r>
      <w:proofErr w:type="gramStart"/>
      <w:r>
        <w:rPr>
          <w:rFonts w:cs="Arial"/>
          <w:sz w:val="20"/>
          <w:szCs w:val="22"/>
        </w:rPr>
        <w:t xml:space="preserve">4GJ </w:t>
      </w:r>
      <w:r w:rsidRPr="004B51A5">
        <w:rPr>
          <w:rFonts w:cs="Arial"/>
          <w:sz w:val="20"/>
          <w:szCs w:val="22"/>
        </w:rPr>
        <w:t>;</w:t>
      </w:r>
      <w:proofErr w:type="gramEnd"/>
      <w:r w:rsidRPr="004B51A5">
        <w:rPr>
          <w:rFonts w:cs="Arial"/>
          <w:sz w:val="20"/>
          <w:szCs w:val="22"/>
        </w:rPr>
        <w:t xml:space="preserve"> y.martin@brighton.ac.uk</w:t>
      </w:r>
    </w:p>
    <w:p w14:paraId="7D171BCA" w14:textId="77777777" w:rsidR="002E50D6" w:rsidRPr="004B51A5" w:rsidRDefault="002E50D6" w:rsidP="002E50D6">
      <w:pPr>
        <w:pStyle w:val="MDPI16affiliation"/>
        <w:rPr>
          <w:rFonts w:cs="Arial"/>
          <w:sz w:val="20"/>
          <w:szCs w:val="22"/>
        </w:rPr>
      </w:pPr>
      <w:proofErr w:type="gramStart"/>
      <w:r w:rsidRPr="004B51A5">
        <w:rPr>
          <w:rFonts w:cs="Arial"/>
          <w:sz w:val="20"/>
          <w:szCs w:val="22"/>
        </w:rPr>
        <w:t xml:space="preserve">6. Medical Research Building, Brighton and Sussex Medical School, University of Sussex, </w:t>
      </w:r>
      <w:proofErr w:type="spellStart"/>
      <w:r w:rsidRPr="004B51A5">
        <w:rPr>
          <w:rFonts w:cs="Arial"/>
          <w:sz w:val="20"/>
          <w:szCs w:val="22"/>
        </w:rPr>
        <w:t>Falmer</w:t>
      </w:r>
      <w:proofErr w:type="spellEnd"/>
      <w:r w:rsidRPr="004B51A5">
        <w:rPr>
          <w:rFonts w:cs="Arial"/>
          <w:sz w:val="20"/>
          <w:szCs w:val="22"/>
        </w:rPr>
        <w:t>, Brighton, UK.</w:t>
      </w:r>
      <w:proofErr w:type="gramEnd"/>
      <w:r w:rsidRPr="004B51A5">
        <w:rPr>
          <w:rFonts w:cs="Arial"/>
          <w:sz w:val="20"/>
          <w:szCs w:val="22"/>
        </w:rPr>
        <w:t xml:space="preserve"> BN1 </w:t>
      </w:r>
      <w:proofErr w:type="gramStart"/>
      <w:r w:rsidRPr="004B51A5">
        <w:rPr>
          <w:rFonts w:cs="Arial"/>
          <w:sz w:val="20"/>
          <w:szCs w:val="22"/>
        </w:rPr>
        <w:t>9PS ;</w:t>
      </w:r>
      <w:proofErr w:type="gramEnd"/>
      <w:r w:rsidRPr="004B51A5">
        <w:rPr>
          <w:rFonts w:cs="Arial"/>
          <w:sz w:val="20"/>
          <w:szCs w:val="22"/>
        </w:rPr>
        <w:t xml:space="preserve"> s.newbury@bsms.ac.uk</w:t>
      </w:r>
    </w:p>
    <w:p w14:paraId="09703922" w14:textId="594979A4" w:rsidR="00593621" w:rsidRPr="00D61DB9" w:rsidRDefault="00593621" w:rsidP="002E50D6">
      <w:pPr>
        <w:pStyle w:val="MDPI16affiliation"/>
        <w:rPr>
          <w:sz w:val="20"/>
          <w:szCs w:val="20"/>
        </w:rPr>
      </w:pPr>
    </w:p>
    <w:p w14:paraId="314C83FA" w14:textId="77777777" w:rsidR="000018D0" w:rsidRPr="00D61DB9" w:rsidRDefault="000018D0" w:rsidP="003227DE">
      <w:pPr>
        <w:pStyle w:val="MDPI14history"/>
        <w:spacing w:before="0"/>
        <w:ind w:left="311" w:hanging="198"/>
        <w:rPr>
          <w:sz w:val="20"/>
        </w:rPr>
      </w:pPr>
      <w:r w:rsidRPr="00D61DB9">
        <w:rPr>
          <w:b/>
          <w:sz w:val="20"/>
        </w:rPr>
        <w:t>*</w:t>
      </w:r>
      <w:r w:rsidRPr="00D61DB9">
        <w:rPr>
          <w:sz w:val="20"/>
        </w:rPr>
        <w:tab/>
        <w:t xml:space="preserve">Correspondence: </w:t>
      </w:r>
      <w:r w:rsidR="00593621" w:rsidRPr="00D61DB9">
        <w:rPr>
          <w:sz w:val="20"/>
        </w:rPr>
        <w:t>s.newbury@bsms.ac.uk</w:t>
      </w:r>
      <w:r w:rsidRPr="00D61DB9">
        <w:rPr>
          <w:sz w:val="20"/>
        </w:rPr>
        <w:t>; Tel.: +</w:t>
      </w:r>
      <w:r w:rsidR="00593621" w:rsidRPr="00D61DB9">
        <w:rPr>
          <w:sz w:val="20"/>
        </w:rPr>
        <w:t>44</w:t>
      </w:r>
      <w:r w:rsidRPr="00D61DB9">
        <w:rPr>
          <w:sz w:val="20"/>
        </w:rPr>
        <w:t>-</w:t>
      </w:r>
      <w:r w:rsidR="00593621" w:rsidRPr="00D61DB9">
        <w:rPr>
          <w:sz w:val="20"/>
        </w:rPr>
        <w:t>1273</w:t>
      </w:r>
      <w:r w:rsidRPr="00D61DB9">
        <w:rPr>
          <w:sz w:val="20"/>
        </w:rPr>
        <w:t>-</w:t>
      </w:r>
      <w:r w:rsidR="00593621" w:rsidRPr="00D61DB9">
        <w:rPr>
          <w:sz w:val="20"/>
        </w:rPr>
        <w:t>877874</w:t>
      </w:r>
    </w:p>
    <w:p w14:paraId="5F6FD141" w14:textId="77777777" w:rsidR="000018D0" w:rsidRPr="00D61DB9" w:rsidRDefault="000018D0" w:rsidP="00932D98">
      <w:pPr>
        <w:pStyle w:val="MDPI14history"/>
        <w:spacing w:after="120" w:line="240" w:lineRule="auto"/>
        <w:ind w:left="0"/>
        <w:rPr>
          <w:sz w:val="20"/>
        </w:rPr>
      </w:pPr>
      <w:r w:rsidRPr="00D61DB9">
        <w:rPr>
          <w:sz w:val="20"/>
        </w:rPr>
        <w:t>Received: date; Accepted: date; Published: date</w:t>
      </w:r>
    </w:p>
    <w:p w14:paraId="5FBB96BC" w14:textId="3C698DF0" w:rsidR="00F927C2" w:rsidRPr="00D61DB9" w:rsidRDefault="00F927C2" w:rsidP="00974C19">
      <w:pPr>
        <w:spacing w:before="240" w:line="240" w:lineRule="auto"/>
        <w:outlineLvl w:val="0"/>
        <w:rPr>
          <w:rFonts w:ascii="Palatino Linotype" w:hAnsi="Palatino Linotype"/>
          <w:b/>
          <w:sz w:val="20"/>
        </w:rPr>
      </w:pPr>
      <w:r w:rsidRPr="00D61DB9">
        <w:rPr>
          <w:rFonts w:ascii="Palatino Linotype" w:hAnsi="Palatino Linotype"/>
          <w:b/>
          <w:sz w:val="20"/>
        </w:rPr>
        <w:t>Supplemental data</w:t>
      </w:r>
      <w:r w:rsidR="00EA6423" w:rsidRPr="00D61DB9">
        <w:rPr>
          <w:rFonts w:ascii="Palatino Linotype" w:hAnsi="Palatino Linotype"/>
          <w:b/>
          <w:sz w:val="20"/>
        </w:rPr>
        <w:t xml:space="preserve"> </w:t>
      </w:r>
    </w:p>
    <w:p w14:paraId="734F99E1" w14:textId="6F5CC3A3" w:rsidR="00974C19" w:rsidRPr="00D61DB9" w:rsidRDefault="009B4CB2" w:rsidP="008F4571">
      <w:pPr>
        <w:spacing w:before="240" w:line="240" w:lineRule="auto"/>
        <w:outlineLvl w:val="0"/>
        <w:rPr>
          <w:rFonts w:ascii="Palatino Linotype" w:hAnsi="Palatino Linotype"/>
          <w:b/>
          <w:sz w:val="20"/>
          <w:u w:val="single"/>
        </w:rPr>
      </w:pPr>
      <w:r w:rsidRPr="00D61DB9">
        <w:rPr>
          <w:rFonts w:ascii="Palatino Linotype" w:hAnsi="Palatino Linotype"/>
          <w:b/>
          <w:sz w:val="20"/>
          <w:u w:val="single"/>
        </w:rPr>
        <w:t>Methods</w:t>
      </w:r>
    </w:p>
    <w:p w14:paraId="5F09A865" w14:textId="22FB7CD6" w:rsidR="00974C19" w:rsidRPr="00D61DB9" w:rsidRDefault="00974C19" w:rsidP="008F4571">
      <w:pPr>
        <w:spacing w:before="240" w:after="120"/>
        <w:rPr>
          <w:rFonts w:ascii="Palatino Linotype" w:hAnsi="Palatino Linotype"/>
          <w:b/>
          <w:sz w:val="20"/>
        </w:rPr>
      </w:pPr>
      <w:r w:rsidRPr="00D61DB9">
        <w:rPr>
          <w:rFonts w:ascii="Palatino Linotype" w:hAnsi="Palatino Linotype"/>
          <w:b/>
          <w:sz w:val="20"/>
        </w:rPr>
        <w:t xml:space="preserve">Sample details </w:t>
      </w:r>
    </w:p>
    <w:p w14:paraId="38610CC1" w14:textId="2D8B105F" w:rsidR="00974C19" w:rsidRPr="00D61DB9" w:rsidRDefault="00974C19" w:rsidP="001D4FBA">
      <w:pPr>
        <w:spacing w:line="240" w:lineRule="auto"/>
        <w:rPr>
          <w:rFonts w:ascii="Palatino Linotype" w:hAnsi="Palatino Linotype"/>
          <w:sz w:val="20"/>
        </w:rPr>
      </w:pPr>
      <w:r w:rsidRPr="00D61DB9">
        <w:rPr>
          <w:rFonts w:ascii="Palatino Linotype" w:hAnsi="Palatino Linotype"/>
          <w:sz w:val="20"/>
        </w:rPr>
        <w:t xml:space="preserve">Serum was obtained from 8 healthy donors at Brighton and Sussex Medical School </w:t>
      </w:r>
      <w:r w:rsidR="00BE2D0E" w:rsidRPr="00D61DB9">
        <w:rPr>
          <w:rFonts w:ascii="Palatino Linotype" w:hAnsi="Palatino Linotype"/>
          <w:sz w:val="20"/>
        </w:rPr>
        <w:t>(</w:t>
      </w:r>
      <w:proofErr w:type="spellStart"/>
      <w:r w:rsidR="00BE2D0E" w:rsidRPr="00D61DB9">
        <w:rPr>
          <w:rFonts w:ascii="Palatino Linotype" w:hAnsi="Palatino Linotype"/>
          <w:sz w:val="20"/>
        </w:rPr>
        <w:t>Falmer</w:t>
      </w:r>
      <w:proofErr w:type="spellEnd"/>
      <w:r w:rsidR="00BE2D0E" w:rsidRPr="00D61DB9">
        <w:rPr>
          <w:rFonts w:ascii="Palatino Linotype" w:hAnsi="Palatino Linotype"/>
          <w:sz w:val="20"/>
        </w:rPr>
        <w:t xml:space="preserve">) </w:t>
      </w:r>
      <w:r w:rsidRPr="00D61DB9">
        <w:rPr>
          <w:rFonts w:ascii="Palatino Linotype" w:hAnsi="Palatino Linotype"/>
          <w:sz w:val="20"/>
        </w:rPr>
        <w:t xml:space="preserve">and 18 </w:t>
      </w:r>
      <w:r w:rsidR="001D4FBA" w:rsidRPr="00D61DB9">
        <w:rPr>
          <w:rFonts w:ascii="Palatino Linotype" w:hAnsi="Palatino Linotype"/>
          <w:sz w:val="20"/>
        </w:rPr>
        <w:t>patients with</w:t>
      </w:r>
      <w:r w:rsidRPr="00D61DB9">
        <w:rPr>
          <w:rFonts w:ascii="Palatino Linotype" w:hAnsi="Palatino Linotype"/>
          <w:sz w:val="20"/>
        </w:rPr>
        <w:t xml:space="preserve"> suspected melanoma </w:t>
      </w:r>
      <w:r w:rsidR="001D4FBA" w:rsidRPr="00D61DB9">
        <w:rPr>
          <w:rFonts w:ascii="Palatino Linotype" w:hAnsi="Palatino Linotype"/>
          <w:sz w:val="20"/>
        </w:rPr>
        <w:t xml:space="preserve">at </w:t>
      </w:r>
      <w:r w:rsidR="000D35CE" w:rsidRPr="00D61DB9">
        <w:rPr>
          <w:rFonts w:ascii="Palatino Linotype" w:hAnsi="Palatino Linotype"/>
          <w:sz w:val="20"/>
        </w:rPr>
        <w:t xml:space="preserve">the Queen Victoria Hospital (East </w:t>
      </w:r>
      <w:proofErr w:type="spellStart"/>
      <w:r w:rsidR="000D35CE" w:rsidRPr="00D61DB9">
        <w:rPr>
          <w:rFonts w:ascii="Palatino Linotype" w:hAnsi="Palatino Linotype"/>
          <w:sz w:val="20"/>
        </w:rPr>
        <w:t>G</w:t>
      </w:r>
      <w:ins w:id="0" w:author="Sarah Newbury" w:date="2018-04-25T07:47:00Z">
        <w:r w:rsidR="00E26313">
          <w:rPr>
            <w:rFonts w:ascii="Palatino Linotype" w:hAnsi="Palatino Linotype"/>
            <w:sz w:val="20"/>
          </w:rPr>
          <w:t>ri</w:t>
        </w:r>
      </w:ins>
      <w:del w:id="1" w:author="Sarah Newbury" w:date="2018-04-25T07:48:00Z">
        <w:r w:rsidR="000D35CE" w:rsidRPr="00D61DB9" w:rsidDel="00E26313">
          <w:rPr>
            <w:rFonts w:ascii="Palatino Linotype" w:hAnsi="Palatino Linotype"/>
            <w:sz w:val="20"/>
          </w:rPr>
          <w:delText>i</w:delText>
        </w:r>
      </w:del>
      <w:r w:rsidR="000D35CE" w:rsidRPr="00D61DB9">
        <w:rPr>
          <w:rFonts w:ascii="Palatino Linotype" w:hAnsi="Palatino Linotype"/>
          <w:sz w:val="20"/>
        </w:rPr>
        <w:t>nstead</w:t>
      </w:r>
      <w:proofErr w:type="spellEnd"/>
      <w:r w:rsidR="000D35CE" w:rsidRPr="00D61DB9">
        <w:rPr>
          <w:rFonts w:ascii="Palatino Linotype" w:hAnsi="Palatino Linotype"/>
          <w:sz w:val="20"/>
        </w:rPr>
        <w:t xml:space="preserve">) </w:t>
      </w:r>
      <w:r w:rsidR="001D4FBA" w:rsidRPr="00D61DB9">
        <w:rPr>
          <w:rFonts w:ascii="Palatino Linotype" w:hAnsi="Palatino Linotype"/>
          <w:sz w:val="20"/>
        </w:rPr>
        <w:t>that</w:t>
      </w:r>
      <w:r w:rsidRPr="00D61DB9">
        <w:rPr>
          <w:rFonts w:ascii="Palatino Linotype" w:hAnsi="Palatino Linotype"/>
          <w:sz w:val="20"/>
        </w:rPr>
        <w:t xml:space="preserve"> tested negative</w:t>
      </w:r>
      <w:r w:rsidR="001D4FBA" w:rsidRPr="00D61DB9">
        <w:rPr>
          <w:rFonts w:ascii="Palatino Linotype" w:hAnsi="Palatino Linotype"/>
          <w:sz w:val="20"/>
        </w:rPr>
        <w:t xml:space="preserve"> for melanoma</w:t>
      </w:r>
      <w:r w:rsidRPr="00D61DB9">
        <w:rPr>
          <w:rFonts w:ascii="Palatino Linotype" w:hAnsi="Palatino Linotype"/>
          <w:sz w:val="20"/>
        </w:rPr>
        <w:t xml:space="preserve">. </w:t>
      </w:r>
      <w:r w:rsidR="001D4FBA" w:rsidRPr="00D61DB9">
        <w:rPr>
          <w:rFonts w:ascii="Palatino Linotype" w:hAnsi="Palatino Linotype"/>
          <w:sz w:val="20"/>
        </w:rPr>
        <w:t>All subjects gave their informed consent for inclusion before they participated in the study. The study was conducted in accordance with the Declaration of Helsinki. The protocol for the healthy blood donors was approved by the Brighton and Sussex Medical School Research Governance and Ethics Committee R&amp;D Ref No.: 13/182/LLE. The proto</w:t>
      </w:r>
      <w:bookmarkStart w:id="2" w:name="_GoBack"/>
      <w:bookmarkEnd w:id="2"/>
      <w:r w:rsidR="001D4FBA" w:rsidRPr="00D61DB9">
        <w:rPr>
          <w:rFonts w:ascii="Palatino Linotype" w:hAnsi="Palatino Linotype"/>
          <w:sz w:val="20"/>
        </w:rPr>
        <w:t xml:space="preserve">col for the patient blood samples was approved by the Research Ethics Committee (REC) London Centre (Chelsea): REC reference: 12/LO/1527; IRAS project ID: 98638. </w:t>
      </w:r>
    </w:p>
    <w:p w14:paraId="292FD25B" w14:textId="2B0902A3" w:rsidR="00635AF2" w:rsidRPr="00D61DB9" w:rsidRDefault="00635AF2" w:rsidP="00635AF2">
      <w:pPr>
        <w:spacing w:before="240" w:after="120" w:line="240" w:lineRule="auto"/>
        <w:rPr>
          <w:rFonts w:ascii="Palatino Linotype" w:hAnsi="Palatino Linotype"/>
          <w:b/>
          <w:sz w:val="20"/>
        </w:rPr>
      </w:pPr>
      <w:r w:rsidRPr="00D61DB9">
        <w:rPr>
          <w:rFonts w:ascii="Palatino Linotype" w:hAnsi="Palatino Linotype"/>
          <w:b/>
          <w:sz w:val="20"/>
        </w:rPr>
        <w:t>Serum preparation</w:t>
      </w:r>
    </w:p>
    <w:p w14:paraId="77E4CEC6" w14:textId="4215D427" w:rsidR="00635AF2" w:rsidRPr="00D61DB9" w:rsidRDefault="00635AF2" w:rsidP="00635AF2">
      <w:pPr>
        <w:spacing w:line="240" w:lineRule="auto"/>
        <w:rPr>
          <w:rFonts w:ascii="Palatino Linotype" w:hAnsi="Palatino Linotype"/>
          <w:b/>
          <w:sz w:val="20"/>
        </w:rPr>
      </w:pPr>
      <w:r w:rsidRPr="00D61DB9">
        <w:rPr>
          <w:rFonts w:ascii="Palatino Linotype" w:hAnsi="Palatino Linotype"/>
          <w:sz w:val="20"/>
        </w:rPr>
        <w:t xml:space="preserve">6ml of blood was drawn from each study participant and collected in </w:t>
      </w:r>
      <w:r w:rsidR="00BE2D0E" w:rsidRPr="00D61DB9">
        <w:rPr>
          <w:rFonts w:ascii="Palatino Linotype" w:hAnsi="Palatino Linotype"/>
          <w:sz w:val="20"/>
        </w:rPr>
        <w:t>BD Vacutainer</w:t>
      </w:r>
      <w:r w:rsidR="00BE2D0E" w:rsidRPr="00D61DB9">
        <w:rPr>
          <w:rFonts w:ascii="Palatino Linotype" w:hAnsi="Palatino Linotype"/>
          <w:sz w:val="20"/>
          <w:vertAlign w:val="superscript"/>
        </w:rPr>
        <w:t>®</w:t>
      </w:r>
      <w:r w:rsidR="00BE2D0E" w:rsidRPr="00D61DB9">
        <w:rPr>
          <w:rFonts w:ascii="Palatino Linotype" w:hAnsi="Palatino Linotype"/>
          <w:sz w:val="20"/>
        </w:rPr>
        <w:t xml:space="preserve"> Plus Plastic Serum Tubes</w:t>
      </w:r>
      <w:r w:rsidRPr="00D61DB9">
        <w:rPr>
          <w:rFonts w:ascii="Palatino Linotype" w:hAnsi="Palatino Linotype"/>
          <w:sz w:val="20"/>
        </w:rPr>
        <w:t xml:space="preserve">. The tubes were inverted 6 times and the blood incubated at room temperature for 30 minutes </w:t>
      </w:r>
      <w:r w:rsidR="00BE2D0E" w:rsidRPr="00D61DB9">
        <w:rPr>
          <w:rFonts w:ascii="Palatino Linotype" w:hAnsi="Palatino Linotype"/>
          <w:sz w:val="20"/>
        </w:rPr>
        <w:t xml:space="preserve">to allow coagulation </w:t>
      </w:r>
      <w:r w:rsidRPr="00D61DB9">
        <w:rPr>
          <w:rFonts w:ascii="Palatino Linotype" w:hAnsi="Palatino Linotype"/>
          <w:sz w:val="20"/>
        </w:rPr>
        <w:t>followed by immediate centrifugation at 4°C for 10 min at 2000g. Serum supernatant was taken as 500</w:t>
      </w:r>
      <w:r w:rsidR="002E50D6">
        <w:rPr>
          <w:rFonts w:ascii="Symbol" w:hAnsi="Symbol"/>
          <w:sz w:val="20"/>
        </w:rPr>
        <w:t></w:t>
      </w:r>
      <w:r w:rsidRPr="00D61DB9">
        <w:rPr>
          <w:rFonts w:ascii="Palatino Linotype" w:hAnsi="Palatino Linotype"/>
          <w:sz w:val="20"/>
        </w:rPr>
        <w:t xml:space="preserve">l aliquots in 1.5ml </w:t>
      </w:r>
      <w:r w:rsidR="00BE2D0E" w:rsidRPr="00D61DB9">
        <w:rPr>
          <w:rFonts w:ascii="Palatino Linotype" w:hAnsi="Palatino Linotype"/>
          <w:bCs/>
          <w:sz w:val="20"/>
        </w:rPr>
        <w:t>Eppendorf tubes</w:t>
      </w:r>
      <w:r w:rsidRPr="00D61DB9">
        <w:rPr>
          <w:rFonts w:ascii="Palatino Linotype" w:hAnsi="Palatino Linotype"/>
          <w:bCs/>
          <w:sz w:val="20"/>
        </w:rPr>
        <w:t xml:space="preserve"> </w:t>
      </w:r>
      <w:r w:rsidRPr="00D61DB9">
        <w:rPr>
          <w:rFonts w:ascii="Palatino Linotype" w:hAnsi="Palatino Linotype"/>
          <w:sz w:val="20"/>
        </w:rPr>
        <w:t>and stored at −80°C until analysis.</w:t>
      </w:r>
    </w:p>
    <w:p w14:paraId="0806DDB5" w14:textId="76290A25" w:rsidR="00974C19" w:rsidRPr="00D61DB9" w:rsidRDefault="00974C19" w:rsidP="008F4571">
      <w:pPr>
        <w:spacing w:before="240" w:after="120"/>
        <w:rPr>
          <w:rFonts w:ascii="Palatino Linotype" w:hAnsi="Palatino Linotype"/>
          <w:b/>
          <w:sz w:val="20"/>
        </w:rPr>
      </w:pPr>
      <w:r w:rsidRPr="00D61DB9">
        <w:rPr>
          <w:rFonts w:ascii="Palatino Linotype" w:hAnsi="Palatino Linotype"/>
          <w:b/>
          <w:sz w:val="20"/>
        </w:rPr>
        <w:t xml:space="preserve">Total RNA extraction from serum samples </w:t>
      </w:r>
    </w:p>
    <w:p w14:paraId="24C4C597" w14:textId="2439954D" w:rsidR="00974C19" w:rsidRPr="00D61DB9" w:rsidRDefault="00974C19" w:rsidP="00974C19">
      <w:pPr>
        <w:rPr>
          <w:rFonts w:ascii="Palatino Linotype" w:hAnsi="Palatino Linotype"/>
          <w:sz w:val="20"/>
        </w:rPr>
      </w:pPr>
      <w:r w:rsidRPr="00D61DB9">
        <w:rPr>
          <w:rFonts w:ascii="Palatino Linotype" w:hAnsi="Palatino Linotype"/>
          <w:sz w:val="20"/>
        </w:rPr>
        <w:lastRenderedPageBreak/>
        <w:t xml:space="preserve">Total RNA was extracted from </w:t>
      </w:r>
      <w:r w:rsidRPr="002E50D6">
        <w:rPr>
          <w:rFonts w:ascii="Symbol" w:hAnsi="Symbol"/>
          <w:sz w:val="20"/>
        </w:rPr>
        <w:t></w:t>
      </w:r>
      <w:r w:rsidRPr="002E50D6">
        <w:rPr>
          <w:rFonts w:ascii="Symbol" w:hAnsi="Symbol"/>
          <w:sz w:val="20"/>
        </w:rPr>
        <w:t></w:t>
      </w:r>
      <w:r w:rsidRPr="002E50D6">
        <w:rPr>
          <w:rFonts w:ascii="Symbol" w:hAnsi="Symbol"/>
          <w:sz w:val="20"/>
        </w:rPr>
        <w:t></w:t>
      </w:r>
      <w:r w:rsidR="002E50D6">
        <w:rPr>
          <w:rFonts w:ascii="Symbol" w:hAnsi="Symbol"/>
          <w:sz w:val="20"/>
        </w:rPr>
        <w:t></w:t>
      </w:r>
      <w:r w:rsidRPr="00D61DB9">
        <w:rPr>
          <w:rFonts w:ascii="Palatino Linotype" w:hAnsi="Palatino Linotype"/>
          <w:sz w:val="20"/>
        </w:rPr>
        <w:t xml:space="preserve"> of each of the 8 healthy donor serum samples obtained at Brighton and Sussex Medical Scho</w:t>
      </w:r>
      <w:r w:rsidR="009A6999" w:rsidRPr="00D61DB9">
        <w:rPr>
          <w:rFonts w:ascii="Palatino Linotype" w:hAnsi="Palatino Linotype"/>
          <w:sz w:val="20"/>
        </w:rPr>
        <w:t xml:space="preserve">ol using both the </w:t>
      </w:r>
      <w:proofErr w:type="spellStart"/>
      <w:r w:rsidR="009A6999" w:rsidRPr="00D61DB9">
        <w:rPr>
          <w:rFonts w:ascii="Palatino Linotype" w:hAnsi="Palatino Linotype"/>
          <w:sz w:val="20"/>
        </w:rPr>
        <w:t>miRNeasy</w:t>
      </w:r>
      <w:proofErr w:type="spellEnd"/>
      <w:r w:rsidR="009A6999" w:rsidRPr="00D61DB9">
        <w:rPr>
          <w:rFonts w:ascii="Palatino Linotype" w:hAnsi="Palatino Linotype"/>
          <w:sz w:val="20"/>
        </w:rPr>
        <w:t xml:space="preserve"> </w:t>
      </w:r>
      <w:r w:rsidRPr="00D61DB9">
        <w:rPr>
          <w:rFonts w:ascii="Palatino Linotype" w:hAnsi="Palatino Linotype"/>
          <w:sz w:val="20"/>
        </w:rPr>
        <w:t>RNA Isolation Kit (</w:t>
      </w:r>
      <w:proofErr w:type="spellStart"/>
      <w:r w:rsidRPr="00D61DB9">
        <w:rPr>
          <w:rFonts w:ascii="Palatino Linotype" w:hAnsi="Palatino Linotype"/>
          <w:sz w:val="20"/>
        </w:rPr>
        <w:t>Qiagen</w:t>
      </w:r>
      <w:proofErr w:type="spellEnd"/>
      <w:r w:rsidRPr="00D61DB9">
        <w:rPr>
          <w:rFonts w:ascii="Palatino Linotype" w:hAnsi="Palatino Linotype"/>
          <w:sz w:val="20"/>
        </w:rPr>
        <w:t xml:space="preserve">) and the </w:t>
      </w:r>
      <w:proofErr w:type="spellStart"/>
      <w:r w:rsidRPr="00D61DB9">
        <w:rPr>
          <w:rFonts w:ascii="Palatino Linotype" w:hAnsi="Palatino Linotype"/>
          <w:sz w:val="20"/>
        </w:rPr>
        <w:t>miRCURY</w:t>
      </w:r>
      <w:proofErr w:type="spellEnd"/>
      <w:r w:rsidRPr="00D61DB9">
        <w:rPr>
          <w:rFonts w:ascii="Palatino Linotype" w:hAnsi="Palatino Linotype"/>
          <w:sz w:val="20"/>
        </w:rPr>
        <w:t xml:space="preserve"> RNA Isolation Kit </w:t>
      </w:r>
      <w:proofErr w:type="spellStart"/>
      <w:r w:rsidRPr="00D61DB9">
        <w:rPr>
          <w:rFonts w:ascii="Palatino Linotype" w:hAnsi="Palatino Linotype"/>
          <w:sz w:val="20"/>
        </w:rPr>
        <w:t>Biofuids</w:t>
      </w:r>
      <w:proofErr w:type="spellEnd"/>
      <w:r w:rsidRPr="00D61DB9">
        <w:rPr>
          <w:rFonts w:ascii="Palatino Linotype" w:hAnsi="Palatino Linotype"/>
          <w:sz w:val="20"/>
        </w:rPr>
        <w:t xml:space="preserve"> (</w:t>
      </w:r>
      <w:proofErr w:type="spellStart"/>
      <w:r w:rsidRPr="00D61DB9">
        <w:rPr>
          <w:rFonts w:ascii="Palatino Linotype" w:hAnsi="Palatino Linotype"/>
          <w:sz w:val="20"/>
        </w:rPr>
        <w:t>Exiqon</w:t>
      </w:r>
      <w:proofErr w:type="spellEnd"/>
      <w:r w:rsidRPr="00D61DB9">
        <w:rPr>
          <w:rFonts w:ascii="Palatino Linotype" w:hAnsi="Palatino Linotype"/>
          <w:sz w:val="20"/>
        </w:rPr>
        <w:t xml:space="preserve">) following the manufacturer’s instructions. RNA was eluted in </w:t>
      </w:r>
      <w:r w:rsidRPr="002E50D6">
        <w:rPr>
          <w:rFonts w:ascii="Symbol" w:hAnsi="Symbol"/>
          <w:sz w:val="20"/>
        </w:rPr>
        <w:t></w:t>
      </w:r>
      <w:r w:rsidRPr="002E50D6">
        <w:rPr>
          <w:rFonts w:ascii="Symbol" w:hAnsi="Symbol"/>
          <w:sz w:val="20"/>
        </w:rPr>
        <w:t></w:t>
      </w:r>
      <w:r w:rsidR="002E50D6">
        <w:rPr>
          <w:rFonts w:ascii="Symbol" w:hAnsi="Symbol"/>
          <w:sz w:val="20"/>
        </w:rPr>
        <w:t></w:t>
      </w:r>
      <w:r w:rsidR="002E50D6">
        <w:rPr>
          <w:rFonts w:ascii="Palatino Linotype" w:hAnsi="Palatino Linotype"/>
          <w:sz w:val="20"/>
        </w:rPr>
        <w:t xml:space="preserve">l and </w:t>
      </w:r>
      <w:r w:rsidR="002E50D6" w:rsidRPr="002E50D6">
        <w:rPr>
          <w:rFonts w:ascii="Symbol" w:hAnsi="Symbol"/>
          <w:sz w:val="20"/>
        </w:rPr>
        <w:t></w:t>
      </w:r>
      <w:r w:rsidR="002E50D6" w:rsidRPr="002E50D6">
        <w:rPr>
          <w:rFonts w:ascii="Symbol" w:hAnsi="Symbol"/>
          <w:sz w:val="20"/>
        </w:rPr>
        <w:t></w:t>
      </w:r>
      <w:r w:rsidR="002E50D6">
        <w:rPr>
          <w:rFonts w:ascii="Symbol" w:hAnsi="Symbol"/>
          <w:sz w:val="20"/>
        </w:rPr>
        <w:t></w:t>
      </w:r>
      <w:r w:rsidR="002E50D6">
        <w:rPr>
          <w:rFonts w:ascii="Palatino Linotype" w:hAnsi="Palatino Linotype"/>
          <w:sz w:val="20"/>
        </w:rPr>
        <w:t>l</w:t>
      </w:r>
      <w:r w:rsidRPr="00D61DB9">
        <w:rPr>
          <w:rFonts w:ascii="Palatino Linotype" w:hAnsi="Palatino Linotype"/>
          <w:sz w:val="20"/>
        </w:rPr>
        <w:t xml:space="preserve"> respectively, of </w:t>
      </w:r>
      <w:proofErr w:type="gramStart"/>
      <w:r w:rsidRPr="00D61DB9">
        <w:rPr>
          <w:rFonts w:ascii="Palatino Linotype" w:hAnsi="Palatino Linotype"/>
          <w:sz w:val="20"/>
        </w:rPr>
        <w:t>RN</w:t>
      </w:r>
      <w:ins w:id="3" w:author="Sarah Newbury" w:date="2018-04-24T21:35:00Z">
        <w:r w:rsidR="00BB2F68">
          <w:rPr>
            <w:rFonts w:ascii="Palatino Linotype" w:hAnsi="Palatino Linotype"/>
            <w:sz w:val="20"/>
          </w:rPr>
          <w:t>a</w:t>
        </w:r>
      </w:ins>
      <w:proofErr w:type="gramEnd"/>
      <w:del w:id="4" w:author="Sarah Newbury" w:date="2018-04-24T21:35:00Z">
        <w:r w:rsidRPr="00D61DB9" w:rsidDel="00BB2F68">
          <w:rPr>
            <w:rFonts w:ascii="Palatino Linotype" w:hAnsi="Palatino Linotype"/>
            <w:sz w:val="20"/>
          </w:rPr>
          <w:delText>A</w:delText>
        </w:r>
      </w:del>
      <w:r w:rsidRPr="00D61DB9">
        <w:rPr>
          <w:rFonts w:ascii="Palatino Linotype" w:hAnsi="Palatino Linotype"/>
          <w:sz w:val="20"/>
        </w:rPr>
        <w:t>se free water. 2.0 x 10</w:t>
      </w:r>
      <w:r w:rsidRPr="00D61DB9">
        <w:rPr>
          <w:rFonts w:ascii="Palatino Linotype" w:hAnsi="Palatino Linotype"/>
          <w:sz w:val="20"/>
          <w:vertAlign w:val="superscript"/>
        </w:rPr>
        <w:t>8</w:t>
      </w:r>
      <w:r w:rsidRPr="00D61DB9">
        <w:rPr>
          <w:rFonts w:ascii="Palatino Linotype" w:hAnsi="Palatino Linotype"/>
          <w:sz w:val="20"/>
        </w:rPr>
        <w:t xml:space="preserve"> copies of synthetic cel-miR-39 spike-in control </w:t>
      </w:r>
      <w:proofErr w:type="gramStart"/>
      <w:r w:rsidRPr="00D61DB9">
        <w:rPr>
          <w:rFonts w:ascii="Palatino Linotype" w:hAnsi="Palatino Linotype"/>
          <w:sz w:val="20"/>
        </w:rPr>
        <w:t>was</w:t>
      </w:r>
      <w:proofErr w:type="gramEnd"/>
      <w:r w:rsidRPr="00D61DB9">
        <w:rPr>
          <w:rFonts w:ascii="Palatino Linotype" w:hAnsi="Palatino Linotype"/>
          <w:sz w:val="20"/>
        </w:rPr>
        <w:t xml:space="preserve"> added directly to the lysis buffer prior to extraction. T</w:t>
      </w:r>
      <w:r w:rsidR="002E50D6">
        <w:rPr>
          <w:rFonts w:ascii="Palatino Linotype" w:hAnsi="Palatino Linotype"/>
          <w:sz w:val="20"/>
        </w:rPr>
        <w:t xml:space="preserve">otal RNA was extracted from </w:t>
      </w:r>
      <w:r w:rsidR="002E50D6" w:rsidRPr="002E50D6">
        <w:rPr>
          <w:rFonts w:ascii="Symbol" w:hAnsi="Symbol"/>
          <w:sz w:val="20"/>
        </w:rPr>
        <w:t></w:t>
      </w:r>
      <w:r w:rsidR="002E50D6" w:rsidRPr="002E50D6">
        <w:rPr>
          <w:rFonts w:ascii="Symbol" w:hAnsi="Symbol"/>
          <w:sz w:val="20"/>
        </w:rPr>
        <w:t></w:t>
      </w:r>
      <w:r w:rsidR="002E50D6" w:rsidRPr="002E50D6">
        <w:rPr>
          <w:rFonts w:ascii="Symbol" w:hAnsi="Symbol"/>
          <w:sz w:val="20"/>
        </w:rPr>
        <w:t></w:t>
      </w:r>
      <w:r w:rsidR="002E50D6">
        <w:rPr>
          <w:rFonts w:ascii="Symbol" w:hAnsi="Symbol"/>
          <w:sz w:val="20"/>
        </w:rPr>
        <w:t></w:t>
      </w:r>
      <w:r w:rsidR="002E50D6">
        <w:rPr>
          <w:rFonts w:ascii="Palatino Linotype" w:hAnsi="Palatino Linotype"/>
          <w:sz w:val="20"/>
        </w:rPr>
        <w:t>l</w:t>
      </w:r>
      <w:r w:rsidRPr="00D61DB9">
        <w:rPr>
          <w:rFonts w:ascii="Palatino Linotype" w:hAnsi="Palatino Linotype"/>
          <w:sz w:val="20"/>
        </w:rPr>
        <w:t xml:space="preserve"> of each of the 18 non-melanoma donor samples obtained at </w:t>
      </w:r>
      <w:r w:rsidR="00BE2D0E" w:rsidRPr="00D61DB9">
        <w:rPr>
          <w:rFonts w:ascii="Palatino Linotype" w:hAnsi="Palatino Linotype"/>
          <w:sz w:val="20"/>
        </w:rPr>
        <w:t xml:space="preserve">Queen Victoria Hospital </w:t>
      </w:r>
      <w:r w:rsidRPr="00D61DB9">
        <w:rPr>
          <w:rFonts w:ascii="Palatino Linotype" w:hAnsi="Palatino Linotype"/>
          <w:bCs/>
          <w:sz w:val="20"/>
        </w:rPr>
        <w:t xml:space="preserve">using the </w:t>
      </w:r>
      <w:proofErr w:type="spellStart"/>
      <w:r w:rsidRPr="00D61DB9">
        <w:rPr>
          <w:rFonts w:ascii="Palatino Linotype" w:hAnsi="Palatino Linotype"/>
          <w:sz w:val="20"/>
        </w:rPr>
        <w:t>miRCURY</w:t>
      </w:r>
      <w:proofErr w:type="spellEnd"/>
      <w:r w:rsidRPr="00D61DB9">
        <w:rPr>
          <w:rFonts w:ascii="Palatino Linotype" w:hAnsi="Palatino Linotype"/>
          <w:sz w:val="20"/>
        </w:rPr>
        <w:t xml:space="preserve"> RNA Isolation Kit </w:t>
      </w:r>
      <w:proofErr w:type="spellStart"/>
      <w:r w:rsidRPr="00D61DB9">
        <w:rPr>
          <w:rFonts w:ascii="Palatino Linotype" w:hAnsi="Palatino Linotype"/>
          <w:sz w:val="20"/>
        </w:rPr>
        <w:t>Biofuids</w:t>
      </w:r>
      <w:proofErr w:type="spellEnd"/>
      <w:r w:rsidRPr="00D61DB9">
        <w:rPr>
          <w:rFonts w:ascii="Palatino Linotype" w:hAnsi="Palatino Linotype"/>
          <w:sz w:val="20"/>
        </w:rPr>
        <w:t xml:space="preserve"> (</w:t>
      </w:r>
      <w:proofErr w:type="spellStart"/>
      <w:r w:rsidRPr="00D61DB9">
        <w:rPr>
          <w:rFonts w:ascii="Palatino Linotype" w:hAnsi="Palatino Linotype"/>
          <w:sz w:val="20"/>
        </w:rPr>
        <w:t>Exiqon</w:t>
      </w:r>
      <w:proofErr w:type="spellEnd"/>
      <w:r w:rsidRPr="00D61DB9">
        <w:rPr>
          <w:rFonts w:ascii="Palatino Linotype" w:hAnsi="Palatino Linotype"/>
          <w:sz w:val="20"/>
        </w:rPr>
        <w:t>) following the manufacturer’s instru</w:t>
      </w:r>
      <w:r w:rsidR="002E50D6">
        <w:rPr>
          <w:rFonts w:ascii="Palatino Linotype" w:hAnsi="Palatino Linotype"/>
          <w:sz w:val="20"/>
        </w:rPr>
        <w:t xml:space="preserve">ctions and RNA </w:t>
      </w:r>
      <w:proofErr w:type="gramStart"/>
      <w:r w:rsidR="002E50D6">
        <w:rPr>
          <w:rFonts w:ascii="Palatino Linotype" w:hAnsi="Palatino Linotype"/>
          <w:sz w:val="20"/>
        </w:rPr>
        <w:t>was</w:t>
      </w:r>
      <w:proofErr w:type="gramEnd"/>
      <w:r w:rsidR="002E50D6">
        <w:rPr>
          <w:rFonts w:ascii="Palatino Linotype" w:hAnsi="Palatino Linotype"/>
          <w:sz w:val="20"/>
        </w:rPr>
        <w:t xml:space="preserve"> eluted in </w:t>
      </w:r>
      <w:r w:rsidR="002E50D6" w:rsidRPr="002E50D6">
        <w:rPr>
          <w:rFonts w:ascii="Symbol" w:hAnsi="Symbol"/>
          <w:sz w:val="20"/>
        </w:rPr>
        <w:t></w:t>
      </w:r>
      <w:r w:rsidR="002E50D6" w:rsidRPr="002E50D6">
        <w:rPr>
          <w:rFonts w:ascii="Symbol" w:hAnsi="Symbol"/>
          <w:sz w:val="20"/>
        </w:rPr>
        <w:t></w:t>
      </w:r>
      <w:r w:rsidR="002E50D6">
        <w:rPr>
          <w:rFonts w:ascii="Symbol" w:hAnsi="Symbol"/>
          <w:sz w:val="20"/>
        </w:rPr>
        <w:t></w:t>
      </w:r>
      <w:r w:rsidR="002E50D6">
        <w:rPr>
          <w:rFonts w:ascii="Palatino Linotype" w:hAnsi="Palatino Linotype"/>
          <w:sz w:val="20"/>
        </w:rPr>
        <w:t>l</w:t>
      </w:r>
      <w:r w:rsidRPr="00D61DB9">
        <w:rPr>
          <w:rFonts w:ascii="Palatino Linotype" w:hAnsi="Palatino Linotype"/>
          <w:sz w:val="20"/>
        </w:rPr>
        <w:t xml:space="preserve"> of </w:t>
      </w:r>
      <w:proofErr w:type="spellStart"/>
      <w:r w:rsidRPr="00D61DB9">
        <w:rPr>
          <w:rFonts w:ascii="Palatino Linotype" w:hAnsi="Palatino Linotype"/>
          <w:sz w:val="20"/>
        </w:rPr>
        <w:t>RNAse</w:t>
      </w:r>
      <w:proofErr w:type="spellEnd"/>
      <w:r w:rsidRPr="00D61DB9">
        <w:rPr>
          <w:rFonts w:ascii="Palatino Linotype" w:hAnsi="Palatino Linotype"/>
          <w:sz w:val="20"/>
        </w:rPr>
        <w:t xml:space="preserve"> free water. All RNA samples were stored at −80°C</w:t>
      </w:r>
      <w:r w:rsidR="00BE2D0E" w:rsidRPr="00D61DB9">
        <w:rPr>
          <w:rFonts w:ascii="Palatino Linotype" w:hAnsi="Palatino Linotype"/>
          <w:sz w:val="20"/>
        </w:rPr>
        <w:t xml:space="preserve"> until analysis. </w:t>
      </w:r>
    </w:p>
    <w:p w14:paraId="10A2984F" w14:textId="57768BB3" w:rsidR="00BE2D0E" w:rsidRPr="00D61DB9" w:rsidRDefault="00974C19" w:rsidP="00BE2D0E">
      <w:pPr>
        <w:spacing w:before="240" w:after="120"/>
        <w:rPr>
          <w:rFonts w:ascii="Palatino Linotype" w:hAnsi="Palatino Linotype" w:cs="Arial"/>
          <w:b/>
          <w:color w:val="000000" w:themeColor="text1"/>
          <w:sz w:val="20"/>
        </w:rPr>
      </w:pPr>
      <w:r w:rsidRPr="00D61DB9">
        <w:rPr>
          <w:rFonts w:ascii="Palatino Linotype" w:hAnsi="Palatino Linotype" w:cs="Arial"/>
          <w:b/>
          <w:sz w:val="20"/>
          <w:lang w:val="en"/>
        </w:rPr>
        <w:t>Quantitative Reverse Transcription PCR (</w:t>
      </w:r>
      <w:r w:rsidRPr="00D61DB9">
        <w:rPr>
          <w:rFonts w:ascii="Palatino Linotype" w:hAnsi="Palatino Linotype" w:cs="Arial"/>
          <w:b/>
          <w:color w:val="000000" w:themeColor="text1"/>
          <w:sz w:val="20"/>
        </w:rPr>
        <w:t>qRT-PCR) analysis</w:t>
      </w:r>
    </w:p>
    <w:p w14:paraId="379B70DC" w14:textId="00668494" w:rsidR="00D948E3" w:rsidRPr="00D61DB9" w:rsidRDefault="00974C19" w:rsidP="00974C19">
      <w:pPr>
        <w:rPr>
          <w:rFonts w:ascii="Palatino Linotype" w:hAnsi="Palatino Linotype"/>
          <w:sz w:val="20"/>
        </w:rPr>
      </w:pPr>
      <w:r w:rsidRPr="00D61DB9">
        <w:rPr>
          <w:rFonts w:ascii="Palatino Linotype" w:hAnsi="Palatino Linotype"/>
          <w:sz w:val="20"/>
        </w:rPr>
        <w:t>Reverse transcription against RNA extracted from the serum samples of the 8 healthy donors obtained at Brighton and Sussex Medical School and the RNA extracted from the serum of the 18 n</w:t>
      </w:r>
      <w:r w:rsidR="00BE2D0E" w:rsidRPr="00D61DB9">
        <w:rPr>
          <w:rFonts w:ascii="Palatino Linotype" w:hAnsi="Palatino Linotype"/>
          <w:sz w:val="20"/>
        </w:rPr>
        <w:t xml:space="preserve">on-melanoma donors obtained at Queen Victoria Hospital </w:t>
      </w:r>
      <w:r w:rsidRPr="00D61DB9">
        <w:rPr>
          <w:rFonts w:ascii="Palatino Linotype" w:hAnsi="Palatino Linotype"/>
          <w:sz w:val="20"/>
        </w:rPr>
        <w:t xml:space="preserve">was carried out using TaqMan™ MicroRNA Reverse Transcription Kit (Applied Biosystems) </w:t>
      </w:r>
      <w:r w:rsidR="000D35CE" w:rsidRPr="00D61DB9">
        <w:rPr>
          <w:rFonts w:ascii="Palatino Linotype" w:hAnsi="Palatino Linotype"/>
          <w:sz w:val="20"/>
        </w:rPr>
        <w:t>following the manufacturer’s instructions</w:t>
      </w:r>
      <w:r w:rsidR="00BE2D0E" w:rsidRPr="00D61DB9">
        <w:rPr>
          <w:rFonts w:ascii="Palatino Linotype" w:hAnsi="Palatino Linotype"/>
          <w:sz w:val="20"/>
        </w:rPr>
        <w:t xml:space="preserve">, </w:t>
      </w:r>
      <w:r w:rsidR="000D35CE" w:rsidRPr="00D61DB9">
        <w:rPr>
          <w:rFonts w:ascii="Palatino Linotype" w:hAnsi="Palatino Linotype"/>
          <w:sz w:val="20"/>
        </w:rPr>
        <w:t>scaling the reaction volume down to</w:t>
      </w:r>
      <w:r w:rsidR="002E50D6">
        <w:rPr>
          <w:rFonts w:ascii="Palatino Linotype" w:hAnsi="Palatino Linotype"/>
          <w:sz w:val="20"/>
        </w:rPr>
        <w:t xml:space="preserve"> </w:t>
      </w:r>
      <w:r w:rsidR="002E50D6" w:rsidRPr="002E50D6">
        <w:rPr>
          <w:rFonts w:ascii="Symbol" w:hAnsi="Symbol"/>
          <w:sz w:val="20"/>
        </w:rPr>
        <w:t></w:t>
      </w:r>
      <w:r w:rsidR="002E50D6">
        <w:rPr>
          <w:rFonts w:ascii="Symbol" w:hAnsi="Symbol"/>
          <w:sz w:val="20"/>
        </w:rPr>
        <w:t></w:t>
      </w:r>
      <w:r w:rsidR="002E50D6">
        <w:rPr>
          <w:rFonts w:ascii="Palatino Linotype" w:hAnsi="Palatino Linotype"/>
          <w:sz w:val="20"/>
        </w:rPr>
        <w:t>l</w:t>
      </w:r>
      <w:r w:rsidR="000D35CE" w:rsidRPr="00D61DB9">
        <w:rPr>
          <w:rFonts w:ascii="Palatino Linotype" w:hAnsi="Palatino Linotype"/>
          <w:sz w:val="20"/>
        </w:rPr>
        <w:t xml:space="preserve">. </w:t>
      </w:r>
      <w:r w:rsidRPr="00D61DB9">
        <w:rPr>
          <w:rFonts w:ascii="Palatino Linotype" w:hAnsi="Palatino Linotype"/>
          <w:bCs/>
          <w:sz w:val="20"/>
        </w:rPr>
        <w:t xml:space="preserve">RT-qPCR was carried out in a </w:t>
      </w:r>
      <w:r w:rsidRPr="002E50D6">
        <w:rPr>
          <w:rFonts w:ascii="Symbol" w:hAnsi="Symbol"/>
          <w:bCs/>
          <w:sz w:val="20"/>
        </w:rPr>
        <w:t></w:t>
      </w:r>
      <w:r w:rsidRPr="002E50D6">
        <w:rPr>
          <w:rFonts w:ascii="Symbol" w:hAnsi="Symbol"/>
          <w:bCs/>
          <w:sz w:val="20"/>
        </w:rPr>
        <w:t></w:t>
      </w:r>
      <w:r w:rsidR="002E50D6">
        <w:rPr>
          <w:rFonts w:ascii="Symbol" w:hAnsi="Symbol"/>
          <w:sz w:val="20"/>
        </w:rPr>
        <w:t></w:t>
      </w:r>
      <w:r w:rsidR="002E50D6">
        <w:rPr>
          <w:rFonts w:ascii="Palatino Linotype" w:hAnsi="Palatino Linotype"/>
          <w:sz w:val="20"/>
        </w:rPr>
        <w:t>l reaction containing 5</w:t>
      </w:r>
      <w:r w:rsidR="002E50D6">
        <w:rPr>
          <w:rFonts w:ascii="Symbol" w:hAnsi="Symbol"/>
          <w:sz w:val="20"/>
        </w:rPr>
        <w:t></w:t>
      </w:r>
      <w:r w:rsidR="002E50D6">
        <w:rPr>
          <w:rFonts w:ascii="Palatino Linotype" w:hAnsi="Palatino Linotype"/>
          <w:sz w:val="20"/>
        </w:rPr>
        <w:t>l</w:t>
      </w:r>
      <w:r w:rsidRPr="00D61DB9">
        <w:rPr>
          <w:rFonts w:ascii="Palatino Linotype" w:hAnsi="Palatino Linotype"/>
          <w:sz w:val="20"/>
        </w:rPr>
        <w:t xml:space="preserve"> TaqMan™ Universal PCR Master</w:t>
      </w:r>
      <w:r w:rsidR="002E50D6">
        <w:rPr>
          <w:rFonts w:ascii="Palatino Linotype" w:hAnsi="Palatino Linotype"/>
          <w:sz w:val="20"/>
        </w:rPr>
        <w:t xml:space="preserve"> Mix (Applied Biosystems), 0.5</w:t>
      </w:r>
      <w:r w:rsidR="002E50D6">
        <w:rPr>
          <w:rFonts w:ascii="Symbol" w:hAnsi="Symbol"/>
          <w:sz w:val="20"/>
        </w:rPr>
        <w:t></w:t>
      </w:r>
      <w:r w:rsidR="002E50D6">
        <w:rPr>
          <w:rFonts w:ascii="Palatino Linotype" w:hAnsi="Palatino Linotype"/>
          <w:sz w:val="20"/>
        </w:rPr>
        <w:t>l</w:t>
      </w:r>
      <w:r w:rsidRPr="00D61DB9">
        <w:rPr>
          <w:rFonts w:ascii="Palatino Linotype" w:hAnsi="Palatino Linotype"/>
          <w:sz w:val="20"/>
        </w:rPr>
        <w:t xml:space="preserve"> TaqMan specific primer (2ng/</w:t>
      </w:r>
      <w:r w:rsidR="002E50D6">
        <w:rPr>
          <w:rFonts w:ascii="Symbol" w:hAnsi="Symbol"/>
          <w:sz w:val="20"/>
        </w:rPr>
        <w:t></w:t>
      </w:r>
      <w:r w:rsidR="002E50D6">
        <w:rPr>
          <w:rFonts w:ascii="Palatino Linotype" w:hAnsi="Palatino Linotype"/>
          <w:sz w:val="20"/>
        </w:rPr>
        <w:t>l</w:t>
      </w:r>
      <w:r w:rsidRPr="00D61DB9">
        <w:rPr>
          <w:rFonts w:ascii="Palatino Linotype" w:hAnsi="Palatino Linotype"/>
          <w:sz w:val="20"/>
        </w:rPr>
        <w:t>) (Applied Biosystems), 3.7μl</w:t>
      </w:r>
      <w:r w:rsidR="00BE2D0E" w:rsidRPr="00D61DB9">
        <w:rPr>
          <w:rFonts w:ascii="Palatino Linotype" w:hAnsi="Palatino Linotype"/>
          <w:sz w:val="20"/>
        </w:rPr>
        <w:t xml:space="preserve"> </w:t>
      </w:r>
      <w:proofErr w:type="spellStart"/>
      <w:r w:rsidR="00BE2D0E" w:rsidRPr="00D61DB9">
        <w:rPr>
          <w:rFonts w:ascii="Palatino Linotype" w:hAnsi="Palatino Linotype"/>
          <w:sz w:val="20"/>
        </w:rPr>
        <w:t>RNAse</w:t>
      </w:r>
      <w:proofErr w:type="spellEnd"/>
      <w:r w:rsidR="00BE2D0E" w:rsidRPr="00D61DB9">
        <w:rPr>
          <w:rFonts w:ascii="Palatino Linotype" w:hAnsi="Palatino Linotype"/>
          <w:sz w:val="20"/>
        </w:rPr>
        <w:t xml:space="preserve"> free water (Sigma) </w:t>
      </w:r>
      <w:r w:rsidRPr="00D61DB9">
        <w:rPr>
          <w:rFonts w:ascii="Palatino Linotype" w:hAnsi="Palatino Linotype"/>
          <w:sz w:val="20"/>
        </w:rPr>
        <w:t>and 0.8</w:t>
      </w:r>
      <w:r w:rsidR="002E50D6">
        <w:rPr>
          <w:rFonts w:ascii="Symbol" w:hAnsi="Symbol"/>
          <w:sz w:val="20"/>
        </w:rPr>
        <w:t></w:t>
      </w:r>
      <w:r w:rsidR="002E50D6">
        <w:rPr>
          <w:rFonts w:ascii="Palatino Linotype" w:hAnsi="Palatino Linotype"/>
          <w:sz w:val="20"/>
        </w:rPr>
        <w:t>l</w:t>
      </w:r>
      <w:r w:rsidR="002E50D6" w:rsidRPr="00D61DB9">
        <w:rPr>
          <w:rFonts w:ascii="Palatino Linotype" w:hAnsi="Palatino Linotype"/>
          <w:sz w:val="20"/>
        </w:rPr>
        <w:t xml:space="preserve"> </w:t>
      </w:r>
      <w:r w:rsidR="00BE2D0E" w:rsidRPr="00D61DB9">
        <w:rPr>
          <w:rFonts w:ascii="Palatino Linotype" w:hAnsi="Palatino Linotype"/>
          <w:sz w:val="20"/>
        </w:rPr>
        <w:t xml:space="preserve">cDNA. </w:t>
      </w:r>
      <w:r w:rsidR="00321615" w:rsidRPr="00D61DB9">
        <w:rPr>
          <w:rFonts w:ascii="Palatino Linotype" w:hAnsi="Palatino Linotype"/>
          <w:sz w:val="20"/>
        </w:rPr>
        <w:t xml:space="preserve">qRT-PCR against </w:t>
      </w:r>
      <w:r w:rsidRPr="00D61DB9">
        <w:rPr>
          <w:rFonts w:ascii="Palatino Linotype" w:hAnsi="Palatino Linotype"/>
          <w:sz w:val="20"/>
        </w:rPr>
        <w:t xml:space="preserve">RNA extracted from the serum of the 18 non-melanoma donors obtained at </w:t>
      </w:r>
      <w:r w:rsidR="00321615" w:rsidRPr="00D61DB9">
        <w:rPr>
          <w:rFonts w:ascii="Palatino Linotype" w:hAnsi="Palatino Linotype"/>
          <w:sz w:val="20"/>
        </w:rPr>
        <w:t xml:space="preserve">Queen Victoria Hospital </w:t>
      </w:r>
      <w:r w:rsidRPr="00D61DB9">
        <w:rPr>
          <w:rFonts w:ascii="Palatino Linotype" w:hAnsi="Palatino Linotype"/>
          <w:sz w:val="20"/>
        </w:rPr>
        <w:t>was also carried out using</w:t>
      </w:r>
      <w:r w:rsidR="00321615" w:rsidRPr="00D61DB9">
        <w:rPr>
          <w:rFonts w:ascii="Palatino Linotype" w:hAnsi="Palatino Linotype"/>
          <w:sz w:val="20"/>
        </w:rPr>
        <w:t xml:space="preserve"> </w:t>
      </w:r>
      <w:proofErr w:type="spellStart"/>
      <w:r w:rsidR="00321615" w:rsidRPr="00D61DB9">
        <w:rPr>
          <w:rFonts w:ascii="Palatino Linotype" w:hAnsi="Palatino Linotype"/>
          <w:sz w:val="20"/>
        </w:rPr>
        <w:t>miRCURY</w:t>
      </w:r>
      <w:proofErr w:type="spellEnd"/>
      <w:r w:rsidR="00321615" w:rsidRPr="00D61DB9">
        <w:rPr>
          <w:rFonts w:ascii="Palatino Linotype" w:hAnsi="Palatino Linotype"/>
          <w:sz w:val="20"/>
        </w:rPr>
        <w:t>™ LNA™ Universal RT microRNA PCR following the manufacturer’s instructions.</w:t>
      </w:r>
    </w:p>
    <w:p w14:paraId="42CFED8A" w14:textId="0BC719DF" w:rsidR="00D948E3" w:rsidRPr="00D61DB9" w:rsidRDefault="006A400B" w:rsidP="00D948E3">
      <w:pPr>
        <w:spacing w:before="240" w:after="120"/>
        <w:rPr>
          <w:rFonts w:ascii="Palatino Linotype" w:hAnsi="Palatino Linotype" w:cs="Arial"/>
          <w:b/>
          <w:sz w:val="20"/>
          <w:lang w:val="en"/>
        </w:rPr>
      </w:pPr>
      <w:r w:rsidRPr="00D61DB9">
        <w:rPr>
          <w:rFonts w:ascii="Palatino Linotype" w:hAnsi="Palatino Linotype" w:cs="Arial"/>
          <w:b/>
          <w:sz w:val="20"/>
          <w:lang w:val="en"/>
        </w:rPr>
        <w:t xml:space="preserve">Statistical </w:t>
      </w:r>
      <w:r w:rsidR="00D948E3" w:rsidRPr="00D61DB9">
        <w:rPr>
          <w:rFonts w:ascii="Palatino Linotype" w:hAnsi="Palatino Linotype" w:cs="Arial"/>
          <w:b/>
          <w:sz w:val="20"/>
          <w:lang w:val="en"/>
        </w:rPr>
        <w:t xml:space="preserve">analysis </w:t>
      </w:r>
    </w:p>
    <w:p w14:paraId="1AB320C0" w14:textId="2CDD3BC0" w:rsidR="00D948E3" w:rsidRPr="00D61DB9" w:rsidRDefault="006A400B" w:rsidP="00D948E3">
      <w:pPr>
        <w:spacing w:before="240" w:after="120"/>
        <w:rPr>
          <w:rFonts w:ascii="Palatino Linotype" w:hAnsi="Palatino Linotype"/>
          <w:sz w:val="20"/>
        </w:rPr>
      </w:pPr>
      <w:r w:rsidRPr="00D61DB9">
        <w:rPr>
          <w:rFonts w:ascii="Palatino Linotype" w:hAnsi="Palatino Linotype" w:cs="Arial"/>
          <w:sz w:val="20"/>
          <w:lang w:val="en"/>
        </w:rPr>
        <w:t xml:space="preserve">All qPCR experiments were performed in triplicate and the data are presented as </w:t>
      </w:r>
      <w:proofErr w:type="spellStart"/>
      <w:proofErr w:type="gramStart"/>
      <w:r w:rsidRPr="00D61DB9">
        <w:rPr>
          <w:rFonts w:ascii="Palatino Linotype" w:hAnsi="Palatino Linotype" w:cs="Arial"/>
          <w:sz w:val="20"/>
          <w:lang w:val="en"/>
        </w:rPr>
        <w:t>Cq</w:t>
      </w:r>
      <w:proofErr w:type="spellEnd"/>
      <w:proofErr w:type="gramEnd"/>
      <w:r w:rsidRPr="00D61DB9">
        <w:rPr>
          <w:rFonts w:ascii="Palatino Linotype" w:hAnsi="Palatino Linotype" w:cs="Arial"/>
          <w:sz w:val="20"/>
          <w:lang w:val="en"/>
        </w:rPr>
        <w:t xml:space="preserve"> values.  </w:t>
      </w:r>
      <w:r w:rsidR="00F750B0" w:rsidRPr="00D61DB9">
        <w:rPr>
          <w:rFonts w:ascii="Palatino Linotype" w:hAnsi="Palatino Linotype" w:cs="Arial"/>
          <w:sz w:val="20"/>
          <w:lang w:val="en"/>
        </w:rPr>
        <w:t xml:space="preserve">Statistical analysis (Mann–Whitney/t-test) and graphs were performed using </w:t>
      </w:r>
      <w:proofErr w:type="spellStart"/>
      <w:r w:rsidR="00F750B0" w:rsidRPr="00D61DB9">
        <w:rPr>
          <w:rFonts w:ascii="Palatino Linotype" w:hAnsi="Palatino Linotype" w:cs="Arial"/>
          <w:sz w:val="20"/>
          <w:lang w:val="en"/>
        </w:rPr>
        <w:t>GraphPad</w:t>
      </w:r>
      <w:proofErr w:type="spellEnd"/>
      <w:r w:rsidR="00F750B0" w:rsidRPr="00D61DB9">
        <w:rPr>
          <w:rFonts w:ascii="Palatino Linotype" w:hAnsi="Palatino Linotype" w:cs="Arial"/>
          <w:sz w:val="20"/>
          <w:lang w:val="en"/>
        </w:rPr>
        <w:t xml:space="preserve"> Prism software (</w:t>
      </w:r>
      <w:proofErr w:type="spellStart"/>
      <w:r w:rsidR="00F750B0" w:rsidRPr="00D61DB9">
        <w:rPr>
          <w:rFonts w:ascii="Palatino Linotype" w:hAnsi="Palatino Linotype" w:cs="Arial"/>
          <w:sz w:val="20"/>
          <w:lang w:val="en"/>
        </w:rPr>
        <w:t>GraphPad</w:t>
      </w:r>
      <w:proofErr w:type="spellEnd"/>
      <w:r w:rsidR="00F750B0" w:rsidRPr="00D61DB9">
        <w:rPr>
          <w:rFonts w:ascii="Palatino Linotype" w:hAnsi="Palatino Linotype" w:cs="Arial"/>
          <w:sz w:val="20"/>
          <w:lang w:val="en"/>
        </w:rPr>
        <w:t xml:space="preserve"> Software, San Diego, California).</w:t>
      </w:r>
    </w:p>
    <w:sectPr w:rsidR="00D948E3" w:rsidRPr="00D61DB9" w:rsidSect="0096684E">
      <w:headerReference w:type="even" r:id="rId9"/>
      <w:headerReference w:type="default" r:id="rId10"/>
      <w:headerReference w:type="first" r:id="rId11"/>
      <w:footerReference w:type="first" r:id="rId12"/>
      <w:endnotePr>
        <w:numFmt w:val="decimal"/>
      </w:endnotePr>
      <w:type w:val="continuous"/>
      <w:pgSz w:w="11906" w:h="16838" w:code="9"/>
      <w:pgMar w:top="1417" w:right="1531" w:bottom="1077" w:left="1531" w:header="1020" w:footer="850" w:gutter="0"/>
      <w:lnNumType w:countBy="1" w:restart="continuous"/>
      <w:pgNumType w:start="1"/>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E745D2" w14:textId="77777777" w:rsidR="000F57AC" w:rsidRDefault="000F57AC" w:rsidP="00C1340D">
      <w:r>
        <w:separator/>
      </w:r>
    </w:p>
  </w:endnote>
  <w:endnote w:type="continuationSeparator" w:id="0">
    <w:p w14:paraId="162670FB" w14:textId="77777777" w:rsidR="000F57AC" w:rsidRDefault="000F57AC"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inion Pro">
    <w:panose1 w:val="02040503050306020203"/>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Palatino Linotype" w:hAnsi="Palatino Linotype"/>
        <w:i/>
        <w:sz w:val="20"/>
      </w:rPr>
      <w:id w:val="1717389558"/>
      <w:docPartObj>
        <w:docPartGallery w:val="Page Numbers (Top of Page)"/>
        <w:docPartUnique/>
      </w:docPartObj>
    </w:sdtPr>
    <w:sdtEndPr>
      <w:rPr>
        <w:i w:val="0"/>
        <w:sz w:val="16"/>
        <w:szCs w:val="16"/>
      </w:rPr>
    </w:sdtEndPr>
    <w:sdtContent>
      <w:p w14:paraId="10BE169C" w14:textId="77777777" w:rsidR="00457A49" w:rsidRPr="00372FCD" w:rsidRDefault="00457A49" w:rsidP="00B65510">
        <w:pPr>
          <w:adjustRightInd w:val="0"/>
          <w:snapToGrid w:val="0"/>
          <w:spacing w:before="120" w:line="240" w:lineRule="auto"/>
          <w:rPr>
            <w:rFonts w:ascii="Palatino Linotype" w:hAnsi="Palatino Linotype"/>
            <w:sz w:val="16"/>
            <w:szCs w:val="16"/>
            <w:lang w:val="fr-CH"/>
          </w:rPr>
        </w:pPr>
        <w:r w:rsidRPr="007F1681">
          <w:rPr>
            <w:rFonts w:ascii="Palatino Linotype" w:hAnsi="Palatino Linotype"/>
            <w:i/>
            <w:sz w:val="16"/>
            <w:szCs w:val="16"/>
          </w:rPr>
          <w:t>Biomolecules</w:t>
        </w:r>
        <w:r>
          <w:rPr>
            <w:rFonts w:ascii="Palatino Linotype" w:hAnsi="Palatino Linotype"/>
            <w:i/>
            <w:sz w:val="16"/>
            <w:szCs w:val="16"/>
          </w:rPr>
          <w:t xml:space="preserve"> </w:t>
        </w:r>
        <w:r>
          <w:rPr>
            <w:rFonts w:ascii="Palatino Linotype" w:hAnsi="Palatino Linotype"/>
            <w:b/>
            <w:bCs/>
            <w:iCs/>
            <w:sz w:val="16"/>
            <w:szCs w:val="16"/>
          </w:rPr>
          <w:t>2018</w:t>
        </w:r>
        <w:r w:rsidRPr="00B65510">
          <w:rPr>
            <w:rFonts w:ascii="Palatino Linotype" w:hAnsi="Palatino Linotype"/>
            <w:iCs/>
            <w:sz w:val="16"/>
            <w:szCs w:val="16"/>
          </w:rPr>
          <w:t xml:space="preserve">, </w:t>
        </w:r>
        <w:r>
          <w:rPr>
            <w:rFonts w:ascii="Palatino Linotype" w:eastAsia="SimSun" w:hAnsi="Palatino Linotype"/>
            <w:i/>
            <w:iCs/>
            <w:sz w:val="16"/>
            <w:szCs w:val="16"/>
            <w:lang w:eastAsia="zh-CN"/>
          </w:rPr>
          <w:t>8</w:t>
        </w:r>
        <w:r w:rsidRPr="00B65510">
          <w:rPr>
            <w:rFonts w:ascii="Palatino Linotype" w:hAnsi="Palatino Linotype"/>
            <w:iCs/>
            <w:sz w:val="16"/>
            <w:szCs w:val="16"/>
          </w:rPr>
          <w:t>,</w:t>
        </w:r>
        <w:r w:rsidRPr="00B65510">
          <w:rPr>
            <w:rFonts w:ascii="Palatino Linotype" w:eastAsia="SimSun" w:hAnsi="Palatino Linotype"/>
            <w:sz w:val="16"/>
            <w:szCs w:val="16"/>
            <w:lang w:eastAsia="zh-CN"/>
          </w:rPr>
          <w:t xml:space="preserve"> </w:t>
        </w:r>
        <w:r>
          <w:rPr>
            <w:rFonts w:ascii="Palatino Linotype" w:hAnsi="Palatino Linotype"/>
            <w:sz w:val="16"/>
            <w:szCs w:val="16"/>
          </w:rPr>
          <w:t>x</w:t>
        </w:r>
        <w:r w:rsidRPr="00B65510">
          <w:rPr>
            <w:rFonts w:ascii="Palatino Linotype" w:hAnsi="Palatino Linotype"/>
            <w:sz w:val="16"/>
            <w:szCs w:val="16"/>
            <w:lang w:val="fr-CH"/>
          </w:rPr>
          <w:t xml:space="preserve">; </w:t>
        </w:r>
        <w:proofErr w:type="spellStart"/>
        <w:r w:rsidRPr="00B65510">
          <w:rPr>
            <w:rFonts w:ascii="Palatino Linotype" w:hAnsi="Palatino Linotype"/>
            <w:sz w:val="16"/>
            <w:szCs w:val="16"/>
            <w:lang w:val="fr-CH"/>
          </w:rPr>
          <w:t>doi</w:t>
        </w:r>
        <w:proofErr w:type="spellEnd"/>
        <w:r w:rsidRPr="00B65510">
          <w:rPr>
            <w:rFonts w:ascii="Palatino Linotype" w:hAnsi="Palatino Linotype"/>
            <w:sz w:val="16"/>
            <w:szCs w:val="16"/>
            <w:lang w:val="fr-CH"/>
          </w:rPr>
          <w:t>:</w:t>
        </w:r>
        <w:r>
          <w:rPr>
            <w:rFonts w:ascii="Palatino Linotype" w:hAnsi="Palatino Linotype"/>
            <w:sz w:val="16"/>
            <w:szCs w:val="16"/>
            <w:lang w:val="fr-CH"/>
          </w:rPr>
          <w:t xml:space="preserve"> </w:t>
        </w:r>
        <w:r w:rsidRPr="00C7178D">
          <w:rPr>
            <w:rFonts w:ascii="Palatino Linotype" w:eastAsiaTheme="minorEastAsia" w:hAnsi="Palatino Linotype"/>
            <w:sz w:val="16"/>
            <w:szCs w:val="16"/>
            <w:lang w:eastAsia="zh-CN"/>
          </w:rPr>
          <w:t>FOR PEER REVIEW</w:t>
        </w:r>
        <w:r>
          <w:rPr>
            <w:rFonts w:ascii="Palatino Linotype" w:eastAsiaTheme="minorEastAsia" w:hAnsi="Palatino Linotype"/>
            <w:sz w:val="16"/>
            <w:szCs w:val="16"/>
            <w:lang w:eastAsia="zh-CN"/>
          </w:rPr>
          <w:t xml:space="preserve"> </w:t>
        </w:r>
        <w:r>
          <w:rPr>
            <w:rFonts w:ascii="Palatino Linotype" w:hAnsi="Palatino Linotype"/>
            <w:sz w:val="20"/>
            <w:lang w:val="fr-CH"/>
          </w:rPr>
          <w:ptab w:relativeTo="margin" w:alignment="right" w:leader="none"/>
        </w:r>
        <w:r w:rsidRPr="00372FCD">
          <w:rPr>
            <w:rFonts w:ascii="Palatino Linotype" w:hAnsi="Palatino Linotype"/>
            <w:sz w:val="16"/>
            <w:szCs w:val="16"/>
            <w:lang w:val="fr-CH"/>
          </w:rPr>
          <w:t>www.mdpi.com/journal/</w:t>
        </w:r>
        <w:r w:rsidRPr="007F1681">
          <w:rPr>
            <w:rFonts w:ascii="Palatino Linotype" w:hAnsi="Palatino Linotype"/>
            <w:sz w:val="16"/>
            <w:szCs w:val="16"/>
          </w:rPr>
          <w:t>biomolecules</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5488B5" w14:textId="77777777" w:rsidR="000F57AC" w:rsidRDefault="000F57AC" w:rsidP="00C1340D">
      <w:r>
        <w:separator/>
      </w:r>
    </w:p>
  </w:footnote>
  <w:footnote w:type="continuationSeparator" w:id="0">
    <w:p w14:paraId="03DF12FE" w14:textId="77777777" w:rsidR="000F57AC" w:rsidRDefault="000F57AC" w:rsidP="00C13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416ED" w14:textId="77777777" w:rsidR="00457A49" w:rsidRDefault="00457A49" w:rsidP="00225F3F">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DECEBD" w14:textId="205CADF2" w:rsidR="00457A49" w:rsidRPr="0096684E" w:rsidRDefault="00457A49" w:rsidP="0096684E">
    <w:pPr>
      <w:adjustRightInd w:val="0"/>
      <w:snapToGrid w:val="0"/>
      <w:spacing w:after="240" w:line="240" w:lineRule="auto"/>
      <w:rPr>
        <w:rFonts w:ascii="Palatino Linotype" w:hAnsi="Palatino Linotype"/>
        <w:sz w:val="16"/>
      </w:rPr>
    </w:pPr>
    <w:r>
      <w:rPr>
        <w:rFonts w:ascii="Palatino Linotype" w:hAnsi="Palatino Linotype"/>
        <w:i/>
        <w:sz w:val="16"/>
      </w:rPr>
      <w:t xml:space="preserve">Biomolecules </w:t>
    </w:r>
    <w:r>
      <w:rPr>
        <w:rFonts w:ascii="Palatino Linotype" w:hAnsi="Palatino Linotype"/>
        <w:b/>
        <w:sz w:val="16"/>
      </w:rPr>
      <w:t>2018</w:t>
    </w:r>
    <w:r>
      <w:rPr>
        <w:rFonts w:ascii="Palatino Linotype" w:hAnsi="Palatino Linotype"/>
        <w:sz w:val="16"/>
      </w:rPr>
      <w:t xml:space="preserve">, </w:t>
    </w:r>
    <w:r>
      <w:rPr>
        <w:rFonts w:ascii="Palatino Linotype" w:hAnsi="Palatino Linotype"/>
        <w:i/>
        <w:sz w:val="16"/>
      </w:rPr>
      <w:t>8</w:t>
    </w:r>
    <w:r>
      <w:rPr>
        <w:rFonts w:ascii="Palatino Linotype" w:hAnsi="Palatino Linotype"/>
        <w:sz w:val="16"/>
      </w:rPr>
      <w:t xml:space="preserve">, x FOR PEER REVIEW </w:t>
    </w:r>
    <w:r>
      <w:rPr>
        <w:rFonts w:ascii="Palatino Linotype" w:hAnsi="Palatino Linotype"/>
        <w:sz w:val="16"/>
      </w:rPr>
      <w:ptab w:relativeTo="margin" w:alignment="right" w:leader="none"/>
    </w:r>
    <w:r>
      <w:rPr>
        <w:rFonts w:ascii="Palatino Linotype" w:hAnsi="Palatino Linotype"/>
        <w:sz w:val="16"/>
      </w:rPr>
      <w:fldChar w:fldCharType="begin"/>
    </w:r>
    <w:r>
      <w:rPr>
        <w:rFonts w:ascii="Palatino Linotype" w:hAnsi="Palatino Linotype"/>
        <w:sz w:val="16"/>
      </w:rPr>
      <w:instrText xml:space="preserve"> PAGE  </w:instrText>
    </w:r>
    <w:r>
      <w:rPr>
        <w:rFonts w:ascii="Palatino Linotype" w:hAnsi="Palatino Linotype"/>
        <w:sz w:val="16"/>
      </w:rPr>
      <w:fldChar w:fldCharType="separate"/>
    </w:r>
    <w:r w:rsidR="002025DA">
      <w:rPr>
        <w:rFonts w:ascii="Palatino Linotype" w:hAnsi="Palatino Linotype"/>
        <w:noProof/>
        <w:sz w:val="16"/>
      </w:rPr>
      <w:t>2</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w:instrText>
    </w:r>
    <w:r>
      <w:rPr>
        <w:rFonts w:ascii="Palatino Linotype" w:hAnsi="Palatino Linotype"/>
        <w:sz w:val="16"/>
      </w:rPr>
      <w:fldChar w:fldCharType="separate"/>
    </w:r>
    <w:r w:rsidR="002025DA">
      <w:rPr>
        <w:rFonts w:ascii="Palatino Linotype" w:hAnsi="Palatino Linotype"/>
        <w:noProof/>
        <w:sz w:val="16"/>
      </w:rPr>
      <w:t>2</w:t>
    </w:r>
    <w:r>
      <w:rPr>
        <w:rFonts w:ascii="Palatino Linotype" w:hAnsi="Palatino Linotype"/>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243F2" w14:textId="77777777" w:rsidR="00457A49" w:rsidRDefault="00457A49" w:rsidP="008810B3">
    <w:pPr>
      <w:pStyle w:val="MDPIheaderjournallogo"/>
    </w:pPr>
    <w:r>
      <w:rPr>
        <w:i w:val="0"/>
        <w:noProof/>
        <w:szCs w:val="16"/>
        <w:lang w:val="en-GB" w:eastAsia="en-GB"/>
      </w:rPr>
      <mc:AlternateContent>
        <mc:Choice Requires="wps">
          <w:drawing>
            <wp:anchor distT="45720" distB="45720" distL="114300" distR="114300" simplePos="0" relativeHeight="251657728" behindDoc="1" locked="0" layoutInCell="1" allowOverlap="1" wp14:anchorId="69713EBF" wp14:editId="388103F2">
              <wp:simplePos x="0" y="0"/>
              <wp:positionH relativeFrom="rightMargin">
                <wp:posOffset>-558165</wp:posOffset>
              </wp:positionH>
              <wp:positionV relativeFrom="paragraph">
                <wp:posOffset>0</wp:posOffset>
              </wp:positionV>
              <wp:extent cx="561975" cy="709295"/>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709295"/>
                      </a:xfrm>
                      <a:prstGeom prst="rect">
                        <a:avLst/>
                      </a:prstGeom>
                      <a:solidFill>
                        <a:srgbClr val="FFFFFF"/>
                      </a:solidFill>
                      <a:ln w="9525">
                        <a:noFill/>
                        <a:miter lim="800000"/>
                        <a:headEnd/>
                        <a:tailEnd/>
                      </a:ln>
                    </wps:spPr>
                    <wps:txbx>
                      <w:txbxContent>
                        <w:p w14:paraId="527434DB" w14:textId="77777777" w:rsidR="00457A49" w:rsidRDefault="00457A49" w:rsidP="001B05C8">
                          <w:pPr>
                            <w:pStyle w:val="MDPIheaderjournallogo"/>
                            <w:jc w:val="center"/>
                            <w:rPr>
                              <w:i w:val="0"/>
                              <w:szCs w:val="16"/>
                            </w:rPr>
                          </w:pPr>
                          <w:r w:rsidRPr="00C86F53">
                            <w:rPr>
                              <w:i w:val="0"/>
                              <w:noProof/>
                              <w:szCs w:val="16"/>
                              <w:lang w:val="en-GB" w:eastAsia="en-GB"/>
                            </w:rPr>
                            <w:drawing>
                              <wp:inline distT="0" distB="0" distL="0" distR="0" wp14:anchorId="250B0B7A" wp14:editId="33C3FFF8">
                                <wp:extent cx="546216" cy="360000"/>
                                <wp:effectExtent l="0" t="0" r="6350" b="2540"/>
                                <wp:docPr id="3"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216" cy="360000"/>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xmlns:mv="urn:schemas-microsoft-com:mac:vml" xmlns:mo="http://schemas.microsoft.com/office/mac/office/2008/main">
          <w:pict>
            <v:shapetype w14:anchorId="69713EBF" id="_x0000_t202" coordsize="21600,21600" o:spt="202" path="m,l,21600r21600,l21600,xe">
              <v:stroke joinstyle="miter"/>
              <v:path gradientshapeok="t" o:connecttype="rect"/>
            </v:shapetype>
            <v:shape id="Text Box 2" o:spid="_x0000_s1026" type="#_x0000_t202" style="position:absolute;margin-left:-43.95pt;margin-top:0;width:44.25pt;height:55.85pt;z-index:-251658752;visibility:visible;mso-wrap-style:non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" stroked="f">
              <v:textbox inset="0,0,0,0">
                <w:txbxContent>
                  <w:p w14:paraId="527434DB" w14:textId="77777777" w:rsidR="00457A49" w:rsidRDefault="00457A49" w:rsidP="001B05C8">
                    <w:pPr>
                      <w:pStyle w:val="MDPIheaderjournallogo"/>
                      <w:jc w:val="center"/>
                      <w:rPr>
                        <w:i w:val="0"/>
                        <w:szCs w:val="16"/>
                      </w:rPr>
                    </w:pPr>
                    <w:r w:rsidRPr="00C86F53">
                      <w:rPr>
                        <w:i w:val="0"/>
                        <w:noProof/>
                        <w:szCs w:val="16"/>
                        <w:lang w:val="en-GB" w:eastAsia="en-GB"/>
                      </w:rPr>
                      <w:drawing>
                        <wp:inline distT="0" distB="0" distL="0" distR="0" wp14:anchorId="250B0B7A" wp14:editId="33C3FFF8">
                          <wp:extent cx="546216" cy="360000"/>
                          <wp:effectExtent l="0" t="0" r="6350" b="2540"/>
                          <wp:docPr id="3"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6216" cy="360000"/>
                                  </a:xfrm>
                                  <a:prstGeom prst="rect">
                                    <a:avLst/>
                                  </a:prstGeom>
                                  <a:noFill/>
                                  <a:ln>
                                    <a:noFill/>
                                  </a:ln>
                                </pic:spPr>
                              </pic:pic>
                            </a:graphicData>
                          </a:graphic>
                        </wp:inline>
                      </w:drawing>
                    </w:r>
                  </w:p>
                </w:txbxContent>
              </v:textbox>
              <w10:wrap anchorx="margin"/>
            </v:shape>
          </w:pict>
        </mc:Fallback>
      </mc:AlternateContent>
    </w:r>
    <w:r>
      <w:rPr>
        <w:noProof/>
        <w:lang w:val="en-GB" w:eastAsia="en-GB"/>
      </w:rPr>
      <w:drawing>
        <wp:inline distT="0" distB="0" distL="0" distR="0" wp14:anchorId="48813D98" wp14:editId="2124D287">
          <wp:extent cx="1685361" cy="432000"/>
          <wp:effectExtent l="0" t="0" r="0" b="6350"/>
          <wp:docPr id="5" name="Picture 5" descr="C:\Users\home\Desktop\logos\带白边的logo\Biology-Data\Biomolecules\Biomolecules_high-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me\Desktop\logos\带白边的logo\Biology-Data\Biomolecules\Biomolecules_high-01.png"/>
                  <pic:cNvPicPr>
                    <a:picLocks noChangeAspect="1" noChangeArrowheads="1"/>
                  </pic:cNvPicPr>
                </pic:nvPicPr>
                <pic:blipFill rotWithShape="1">
                  <a:blip r:embed="rId3">
                    <a:extLst>
                      <a:ext uri="{28A0092B-C50C-407E-A947-70E740481C1C}">
                        <a14:useLocalDpi xmlns:a14="http://schemas.microsoft.com/office/drawing/2010/main" val="0"/>
                      </a:ext>
                    </a:extLst>
                  </a:blip>
                  <a:srcRect l="3572" t="10659" b="9896"/>
                  <a:stretch/>
                </pic:blipFill>
                <pic:spPr bwMode="auto">
                  <a:xfrm>
                    <a:off x="0" y="0"/>
                    <a:ext cx="1685361" cy="43200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nsid w:val="430B505B"/>
    <w:multiLevelType w:val="hybridMultilevel"/>
    <w:tmpl w:val="190A096A"/>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73C370A"/>
    <w:multiLevelType w:val="hybridMultilevel"/>
    <w:tmpl w:val="A9E4282C"/>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5">
    <w:nsid w:val="6DB20A64"/>
    <w:multiLevelType w:val="hybridMultilevel"/>
    <w:tmpl w:val="A788C048"/>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1"/>
  </w:num>
  <w:num w:numId="2">
    <w:abstractNumId w:val="2"/>
  </w:num>
  <w:num w:numId="3">
    <w:abstractNumId w:val="0"/>
  </w:num>
  <w:num w:numId="4">
    <w:abstractNumId w:val="4"/>
  </w:num>
  <w:num w:numId="5">
    <w:abstractNumId w:val="5"/>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trackRevisions/>
  <w:defaultTabStop w:val="420"/>
  <w:drawingGridHorizontalSpacing w:val="120"/>
  <w:drawingGridVerticalSpacing w:val="163"/>
  <w:displayHorizontalDrawingGridEvery w:val="0"/>
  <w:displayVerticalDrawingGridEvery w:val="2"/>
  <w:characterSpacingControl w:val="compressPunctuation"/>
  <w:hdrShapeDefaults>
    <o:shapedefaults v:ext="edit" spidmax="4097"/>
  </w:hdrShapeDefaults>
  <w:footnotePr>
    <w:footnote w:id="-1"/>
    <w:footnote w:id="0"/>
  </w:footnotePr>
  <w:endnotePr>
    <w:numFmt w:val="decimal"/>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B16"/>
    <w:rsid w:val="00000637"/>
    <w:rsid w:val="000006F8"/>
    <w:rsid w:val="000018D0"/>
    <w:rsid w:val="000046B6"/>
    <w:rsid w:val="00004BA7"/>
    <w:rsid w:val="00005FC2"/>
    <w:rsid w:val="00011BC3"/>
    <w:rsid w:val="0001283B"/>
    <w:rsid w:val="0002090C"/>
    <w:rsid w:val="00024621"/>
    <w:rsid w:val="0002467B"/>
    <w:rsid w:val="00025A91"/>
    <w:rsid w:val="00025C56"/>
    <w:rsid w:val="000319B8"/>
    <w:rsid w:val="0003351A"/>
    <w:rsid w:val="00034840"/>
    <w:rsid w:val="00034BF8"/>
    <w:rsid w:val="000361F7"/>
    <w:rsid w:val="00037F00"/>
    <w:rsid w:val="00041A10"/>
    <w:rsid w:val="0004245C"/>
    <w:rsid w:val="00042C12"/>
    <w:rsid w:val="000439F3"/>
    <w:rsid w:val="00043F91"/>
    <w:rsid w:val="00044417"/>
    <w:rsid w:val="0004473F"/>
    <w:rsid w:val="00045898"/>
    <w:rsid w:val="0005014E"/>
    <w:rsid w:val="00050716"/>
    <w:rsid w:val="00050C65"/>
    <w:rsid w:val="000520E3"/>
    <w:rsid w:val="000551E0"/>
    <w:rsid w:val="000562B9"/>
    <w:rsid w:val="00056DBB"/>
    <w:rsid w:val="000578BD"/>
    <w:rsid w:val="000602E4"/>
    <w:rsid w:val="000605CD"/>
    <w:rsid w:val="00063A6A"/>
    <w:rsid w:val="0006467F"/>
    <w:rsid w:val="00071D03"/>
    <w:rsid w:val="00073BD9"/>
    <w:rsid w:val="00077A9D"/>
    <w:rsid w:val="00082D78"/>
    <w:rsid w:val="000833FA"/>
    <w:rsid w:val="00083DF4"/>
    <w:rsid w:val="000848F9"/>
    <w:rsid w:val="00094176"/>
    <w:rsid w:val="000A0E49"/>
    <w:rsid w:val="000A0F29"/>
    <w:rsid w:val="000A3155"/>
    <w:rsid w:val="000A411D"/>
    <w:rsid w:val="000A45A9"/>
    <w:rsid w:val="000A5FAE"/>
    <w:rsid w:val="000B05D0"/>
    <w:rsid w:val="000B38AC"/>
    <w:rsid w:val="000B529D"/>
    <w:rsid w:val="000B5482"/>
    <w:rsid w:val="000B7EF6"/>
    <w:rsid w:val="000C299D"/>
    <w:rsid w:val="000C4A82"/>
    <w:rsid w:val="000C4B5D"/>
    <w:rsid w:val="000C4FB6"/>
    <w:rsid w:val="000D0305"/>
    <w:rsid w:val="000D0745"/>
    <w:rsid w:val="000D0874"/>
    <w:rsid w:val="000D093A"/>
    <w:rsid w:val="000D11EA"/>
    <w:rsid w:val="000D166F"/>
    <w:rsid w:val="000D2842"/>
    <w:rsid w:val="000D2F06"/>
    <w:rsid w:val="000D35CE"/>
    <w:rsid w:val="000D5554"/>
    <w:rsid w:val="000E08FD"/>
    <w:rsid w:val="000E35FE"/>
    <w:rsid w:val="000E37D1"/>
    <w:rsid w:val="000E7A5D"/>
    <w:rsid w:val="000F003E"/>
    <w:rsid w:val="000F0E85"/>
    <w:rsid w:val="000F0F9F"/>
    <w:rsid w:val="000F4E0E"/>
    <w:rsid w:val="000F57AC"/>
    <w:rsid w:val="00100B2F"/>
    <w:rsid w:val="00100FE2"/>
    <w:rsid w:val="00103634"/>
    <w:rsid w:val="00104294"/>
    <w:rsid w:val="00104467"/>
    <w:rsid w:val="001170CF"/>
    <w:rsid w:val="0011779E"/>
    <w:rsid w:val="0012125D"/>
    <w:rsid w:val="00124285"/>
    <w:rsid w:val="0012462F"/>
    <w:rsid w:val="00124A4B"/>
    <w:rsid w:val="001268A0"/>
    <w:rsid w:val="00127B58"/>
    <w:rsid w:val="00130F88"/>
    <w:rsid w:val="00131F3D"/>
    <w:rsid w:val="001352B6"/>
    <w:rsid w:val="00135C14"/>
    <w:rsid w:val="00140A39"/>
    <w:rsid w:val="0014158B"/>
    <w:rsid w:val="00143181"/>
    <w:rsid w:val="00144660"/>
    <w:rsid w:val="00144DC5"/>
    <w:rsid w:val="00144E54"/>
    <w:rsid w:val="00145F5A"/>
    <w:rsid w:val="00150342"/>
    <w:rsid w:val="00151E48"/>
    <w:rsid w:val="00152F85"/>
    <w:rsid w:val="00155401"/>
    <w:rsid w:val="00156006"/>
    <w:rsid w:val="00160C50"/>
    <w:rsid w:val="0016263E"/>
    <w:rsid w:val="001632F9"/>
    <w:rsid w:val="00163372"/>
    <w:rsid w:val="00165A01"/>
    <w:rsid w:val="001665A2"/>
    <w:rsid w:val="0016702F"/>
    <w:rsid w:val="001732EE"/>
    <w:rsid w:val="001739FB"/>
    <w:rsid w:val="00173FC0"/>
    <w:rsid w:val="001763AE"/>
    <w:rsid w:val="00176BBA"/>
    <w:rsid w:val="00176DC5"/>
    <w:rsid w:val="00176E73"/>
    <w:rsid w:val="0017709E"/>
    <w:rsid w:val="001812DE"/>
    <w:rsid w:val="00184B65"/>
    <w:rsid w:val="00184ECF"/>
    <w:rsid w:val="001854A7"/>
    <w:rsid w:val="001860DD"/>
    <w:rsid w:val="00192141"/>
    <w:rsid w:val="001929BE"/>
    <w:rsid w:val="00193EBD"/>
    <w:rsid w:val="00194DCB"/>
    <w:rsid w:val="001A0D5B"/>
    <w:rsid w:val="001A103B"/>
    <w:rsid w:val="001A2D5C"/>
    <w:rsid w:val="001A3926"/>
    <w:rsid w:val="001A4A0E"/>
    <w:rsid w:val="001A7D08"/>
    <w:rsid w:val="001B05C8"/>
    <w:rsid w:val="001B09F9"/>
    <w:rsid w:val="001B22D3"/>
    <w:rsid w:val="001B2E32"/>
    <w:rsid w:val="001B396D"/>
    <w:rsid w:val="001B3A0F"/>
    <w:rsid w:val="001B446E"/>
    <w:rsid w:val="001C0136"/>
    <w:rsid w:val="001C0A1F"/>
    <w:rsid w:val="001C2735"/>
    <w:rsid w:val="001C2A2E"/>
    <w:rsid w:val="001C3B86"/>
    <w:rsid w:val="001C6374"/>
    <w:rsid w:val="001C6BF1"/>
    <w:rsid w:val="001D0A2E"/>
    <w:rsid w:val="001D0BD8"/>
    <w:rsid w:val="001D4C88"/>
    <w:rsid w:val="001D4CBF"/>
    <w:rsid w:val="001D4FBA"/>
    <w:rsid w:val="001D5C83"/>
    <w:rsid w:val="001D5CB0"/>
    <w:rsid w:val="001D7118"/>
    <w:rsid w:val="001D7351"/>
    <w:rsid w:val="001E0BFA"/>
    <w:rsid w:val="001E26BA"/>
    <w:rsid w:val="001E3DBC"/>
    <w:rsid w:val="001F2913"/>
    <w:rsid w:val="001F45A9"/>
    <w:rsid w:val="001F55DC"/>
    <w:rsid w:val="001F5A4A"/>
    <w:rsid w:val="0020147D"/>
    <w:rsid w:val="002021CF"/>
    <w:rsid w:val="002025DA"/>
    <w:rsid w:val="002026F5"/>
    <w:rsid w:val="00206B4D"/>
    <w:rsid w:val="002107AB"/>
    <w:rsid w:val="0021202D"/>
    <w:rsid w:val="00214190"/>
    <w:rsid w:val="0021481E"/>
    <w:rsid w:val="0021691B"/>
    <w:rsid w:val="00216FA9"/>
    <w:rsid w:val="00220209"/>
    <w:rsid w:val="002220D5"/>
    <w:rsid w:val="0022349B"/>
    <w:rsid w:val="00223A64"/>
    <w:rsid w:val="00225217"/>
    <w:rsid w:val="00225F3F"/>
    <w:rsid w:val="00226AB1"/>
    <w:rsid w:val="00227AEE"/>
    <w:rsid w:val="00234505"/>
    <w:rsid w:val="00235077"/>
    <w:rsid w:val="00235973"/>
    <w:rsid w:val="00236969"/>
    <w:rsid w:val="00236C0D"/>
    <w:rsid w:val="00236D35"/>
    <w:rsid w:val="00236F94"/>
    <w:rsid w:val="00237EDD"/>
    <w:rsid w:val="0024084D"/>
    <w:rsid w:val="00240C8C"/>
    <w:rsid w:val="00241C14"/>
    <w:rsid w:val="00242F50"/>
    <w:rsid w:val="002434C9"/>
    <w:rsid w:val="00246CE0"/>
    <w:rsid w:val="0025127B"/>
    <w:rsid w:val="00251811"/>
    <w:rsid w:val="0025232D"/>
    <w:rsid w:val="00252515"/>
    <w:rsid w:val="0025259B"/>
    <w:rsid w:val="00252BD9"/>
    <w:rsid w:val="00253193"/>
    <w:rsid w:val="00255B5C"/>
    <w:rsid w:val="00255F5E"/>
    <w:rsid w:val="00257403"/>
    <w:rsid w:val="0025777F"/>
    <w:rsid w:val="00261B77"/>
    <w:rsid w:val="00263890"/>
    <w:rsid w:val="0026479E"/>
    <w:rsid w:val="002665A2"/>
    <w:rsid w:val="00271978"/>
    <w:rsid w:val="00272574"/>
    <w:rsid w:val="00273440"/>
    <w:rsid w:val="00273867"/>
    <w:rsid w:val="0027513B"/>
    <w:rsid w:val="0027593D"/>
    <w:rsid w:val="00275F7E"/>
    <w:rsid w:val="00276B71"/>
    <w:rsid w:val="0027713B"/>
    <w:rsid w:val="002813F6"/>
    <w:rsid w:val="0028335A"/>
    <w:rsid w:val="00285954"/>
    <w:rsid w:val="00285A67"/>
    <w:rsid w:val="0028727D"/>
    <w:rsid w:val="002915B6"/>
    <w:rsid w:val="0029287A"/>
    <w:rsid w:val="002946B5"/>
    <w:rsid w:val="00294C2F"/>
    <w:rsid w:val="00294C4C"/>
    <w:rsid w:val="0029628E"/>
    <w:rsid w:val="00296EB7"/>
    <w:rsid w:val="002A31E4"/>
    <w:rsid w:val="002A42A5"/>
    <w:rsid w:val="002A4743"/>
    <w:rsid w:val="002A66E9"/>
    <w:rsid w:val="002B0BCA"/>
    <w:rsid w:val="002B37F5"/>
    <w:rsid w:val="002B4981"/>
    <w:rsid w:val="002B75A2"/>
    <w:rsid w:val="002B7893"/>
    <w:rsid w:val="002C0E6A"/>
    <w:rsid w:val="002C229A"/>
    <w:rsid w:val="002C28DD"/>
    <w:rsid w:val="002C300A"/>
    <w:rsid w:val="002C5045"/>
    <w:rsid w:val="002C6C5F"/>
    <w:rsid w:val="002C7423"/>
    <w:rsid w:val="002C7CEB"/>
    <w:rsid w:val="002D0834"/>
    <w:rsid w:val="002D2055"/>
    <w:rsid w:val="002D43BE"/>
    <w:rsid w:val="002D476D"/>
    <w:rsid w:val="002D4F9D"/>
    <w:rsid w:val="002D7A06"/>
    <w:rsid w:val="002D7EB2"/>
    <w:rsid w:val="002E0B8D"/>
    <w:rsid w:val="002E11AF"/>
    <w:rsid w:val="002E1F9C"/>
    <w:rsid w:val="002E2696"/>
    <w:rsid w:val="002E45FF"/>
    <w:rsid w:val="002E4AE9"/>
    <w:rsid w:val="002E500D"/>
    <w:rsid w:val="002E50D6"/>
    <w:rsid w:val="002E59FA"/>
    <w:rsid w:val="002E699F"/>
    <w:rsid w:val="002F0022"/>
    <w:rsid w:val="002F05F8"/>
    <w:rsid w:val="002F1F90"/>
    <w:rsid w:val="002F30E0"/>
    <w:rsid w:val="002F3A40"/>
    <w:rsid w:val="002F6006"/>
    <w:rsid w:val="002F667B"/>
    <w:rsid w:val="002F6728"/>
    <w:rsid w:val="002F6FC8"/>
    <w:rsid w:val="00300F39"/>
    <w:rsid w:val="00301FBF"/>
    <w:rsid w:val="0030282D"/>
    <w:rsid w:val="0030286C"/>
    <w:rsid w:val="0030379B"/>
    <w:rsid w:val="0030497D"/>
    <w:rsid w:val="003053D7"/>
    <w:rsid w:val="00305668"/>
    <w:rsid w:val="003066AC"/>
    <w:rsid w:val="00306771"/>
    <w:rsid w:val="0030792C"/>
    <w:rsid w:val="00307DAD"/>
    <w:rsid w:val="00312F5B"/>
    <w:rsid w:val="0031308C"/>
    <w:rsid w:val="0031392A"/>
    <w:rsid w:val="003167AC"/>
    <w:rsid w:val="00321615"/>
    <w:rsid w:val="0032250E"/>
    <w:rsid w:val="00322580"/>
    <w:rsid w:val="003227DE"/>
    <w:rsid w:val="003229FD"/>
    <w:rsid w:val="003246E2"/>
    <w:rsid w:val="0032589B"/>
    <w:rsid w:val="003260DD"/>
    <w:rsid w:val="0033124F"/>
    <w:rsid w:val="0033164F"/>
    <w:rsid w:val="003324D9"/>
    <w:rsid w:val="00333C2D"/>
    <w:rsid w:val="003352F1"/>
    <w:rsid w:val="00336080"/>
    <w:rsid w:val="00336BEA"/>
    <w:rsid w:val="003379F5"/>
    <w:rsid w:val="00340477"/>
    <w:rsid w:val="00341638"/>
    <w:rsid w:val="00341815"/>
    <w:rsid w:val="00344684"/>
    <w:rsid w:val="00344DFE"/>
    <w:rsid w:val="00346A68"/>
    <w:rsid w:val="00346B1B"/>
    <w:rsid w:val="00347596"/>
    <w:rsid w:val="00352D55"/>
    <w:rsid w:val="0035313A"/>
    <w:rsid w:val="0035340A"/>
    <w:rsid w:val="00353B41"/>
    <w:rsid w:val="0035469E"/>
    <w:rsid w:val="0035521D"/>
    <w:rsid w:val="00357207"/>
    <w:rsid w:val="00357A3F"/>
    <w:rsid w:val="00363D81"/>
    <w:rsid w:val="00367166"/>
    <w:rsid w:val="00367343"/>
    <w:rsid w:val="003675B2"/>
    <w:rsid w:val="00367C05"/>
    <w:rsid w:val="00370569"/>
    <w:rsid w:val="003709EC"/>
    <w:rsid w:val="00372FCD"/>
    <w:rsid w:val="00373D16"/>
    <w:rsid w:val="00373F32"/>
    <w:rsid w:val="00374898"/>
    <w:rsid w:val="00376FA1"/>
    <w:rsid w:val="00381C2D"/>
    <w:rsid w:val="00381D89"/>
    <w:rsid w:val="00381FC4"/>
    <w:rsid w:val="003835CE"/>
    <w:rsid w:val="003855CF"/>
    <w:rsid w:val="003902E6"/>
    <w:rsid w:val="003903A1"/>
    <w:rsid w:val="00391035"/>
    <w:rsid w:val="003911F6"/>
    <w:rsid w:val="00391F71"/>
    <w:rsid w:val="003938E0"/>
    <w:rsid w:val="00394742"/>
    <w:rsid w:val="003A0FDD"/>
    <w:rsid w:val="003A116E"/>
    <w:rsid w:val="003A1FCC"/>
    <w:rsid w:val="003A2168"/>
    <w:rsid w:val="003A3F7E"/>
    <w:rsid w:val="003A445F"/>
    <w:rsid w:val="003A4FD3"/>
    <w:rsid w:val="003A5E59"/>
    <w:rsid w:val="003B2A22"/>
    <w:rsid w:val="003B3585"/>
    <w:rsid w:val="003B3A7C"/>
    <w:rsid w:val="003B4E63"/>
    <w:rsid w:val="003B559A"/>
    <w:rsid w:val="003B65E3"/>
    <w:rsid w:val="003C014C"/>
    <w:rsid w:val="003C245C"/>
    <w:rsid w:val="003C2C26"/>
    <w:rsid w:val="003C4A20"/>
    <w:rsid w:val="003C4AAF"/>
    <w:rsid w:val="003C7C01"/>
    <w:rsid w:val="003D1BCF"/>
    <w:rsid w:val="003D2888"/>
    <w:rsid w:val="003D2BC8"/>
    <w:rsid w:val="003D6836"/>
    <w:rsid w:val="003D6DF8"/>
    <w:rsid w:val="003D740F"/>
    <w:rsid w:val="003E08EB"/>
    <w:rsid w:val="003E0C56"/>
    <w:rsid w:val="003E14E1"/>
    <w:rsid w:val="003E2B81"/>
    <w:rsid w:val="003E5F91"/>
    <w:rsid w:val="003E68A1"/>
    <w:rsid w:val="003F0471"/>
    <w:rsid w:val="003F21C8"/>
    <w:rsid w:val="003F2876"/>
    <w:rsid w:val="003F35A6"/>
    <w:rsid w:val="003F368E"/>
    <w:rsid w:val="003F4AE6"/>
    <w:rsid w:val="003F6004"/>
    <w:rsid w:val="003F6831"/>
    <w:rsid w:val="003F693E"/>
    <w:rsid w:val="00401EA0"/>
    <w:rsid w:val="0040655F"/>
    <w:rsid w:val="00407752"/>
    <w:rsid w:val="00411667"/>
    <w:rsid w:val="004123C0"/>
    <w:rsid w:val="00412F36"/>
    <w:rsid w:val="00412FD3"/>
    <w:rsid w:val="004137AF"/>
    <w:rsid w:val="00415FB0"/>
    <w:rsid w:val="00416645"/>
    <w:rsid w:val="00417A0D"/>
    <w:rsid w:val="00422BF2"/>
    <w:rsid w:val="00423429"/>
    <w:rsid w:val="00424882"/>
    <w:rsid w:val="00425AEA"/>
    <w:rsid w:val="0042627E"/>
    <w:rsid w:val="004262FE"/>
    <w:rsid w:val="00427902"/>
    <w:rsid w:val="0043115A"/>
    <w:rsid w:val="00432800"/>
    <w:rsid w:val="00433837"/>
    <w:rsid w:val="00434423"/>
    <w:rsid w:val="00436BA8"/>
    <w:rsid w:val="0043748F"/>
    <w:rsid w:val="004378B1"/>
    <w:rsid w:val="0044006E"/>
    <w:rsid w:val="00441209"/>
    <w:rsid w:val="00441AF9"/>
    <w:rsid w:val="00441FA3"/>
    <w:rsid w:val="004466AA"/>
    <w:rsid w:val="00446CA3"/>
    <w:rsid w:val="0045011E"/>
    <w:rsid w:val="0045101B"/>
    <w:rsid w:val="004539D4"/>
    <w:rsid w:val="00453CFB"/>
    <w:rsid w:val="0045405C"/>
    <w:rsid w:val="00455021"/>
    <w:rsid w:val="00456BA6"/>
    <w:rsid w:val="00457A49"/>
    <w:rsid w:val="00461413"/>
    <w:rsid w:val="004614D9"/>
    <w:rsid w:val="00461DA2"/>
    <w:rsid w:val="00462789"/>
    <w:rsid w:val="00462F89"/>
    <w:rsid w:val="00467F33"/>
    <w:rsid w:val="00471859"/>
    <w:rsid w:val="00475F95"/>
    <w:rsid w:val="00476172"/>
    <w:rsid w:val="00477487"/>
    <w:rsid w:val="0048098C"/>
    <w:rsid w:val="00480BAE"/>
    <w:rsid w:val="004813F9"/>
    <w:rsid w:val="00481ADA"/>
    <w:rsid w:val="00482266"/>
    <w:rsid w:val="00483436"/>
    <w:rsid w:val="00484615"/>
    <w:rsid w:val="004869B2"/>
    <w:rsid w:val="00487719"/>
    <w:rsid w:val="00487F7F"/>
    <w:rsid w:val="00492418"/>
    <w:rsid w:val="00492DD6"/>
    <w:rsid w:val="004938FB"/>
    <w:rsid w:val="00495448"/>
    <w:rsid w:val="004971EB"/>
    <w:rsid w:val="004975CF"/>
    <w:rsid w:val="004A070F"/>
    <w:rsid w:val="004A3D67"/>
    <w:rsid w:val="004A3EEB"/>
    <w:rsid w:val="004A44AE"/>
    <w:rsid w:val="004A485C"/>
    <w:rsid w:val="004A6E3D"/>
    <w:rsid w:val="004A7C02"/>
    <w:rsid w:val="004B1516"/>
    <w:rsid w:val="004B637A"/>
    <w:rsid w:val="004B664F"/>
    <w:rsid w:val="004C16C9"/>
    <w:rsid w:val="004C1961"/>
    <w:rsid w:val="004C1A82"/>
    <w:rsid w:val="004C1AB7"/>
    <w:rsid w:val="004C1B70"/>
    <w:rsid w:val="004C3D4B"/>
    <w:rsid w:val="004C5DBC"/>
    <w:rsid w:val="004C6EE2"/>
    <w:rsid w:val="004C71C5"/>
    <w:rsid w:val="004D0408"/>
    <w:rsid w:val="004D3D30"/>
    <w:rsid w:val="004D464D"/>
    <w:rsid w:val="004D50E0"/>
    <w:rsid w:val="004D6828"/>
    <w:rsid w:val="004E16F5"/>
    <w:rsid w:val="004E70CE"/>
    <w:rsid w:val="004F1511"/>
    <w:rsid w:val="004F41A3"/>
    <w:rsid w:val="004F5E34"/>
    <w:rsid w:val="004F7B5B"/>
    <w:rsid w:val="00505235"/>
    <w:rsid w:val="005052F4"/>
    <w:rsid w:val="005055B1"/>
    <w:rsid w:val="0050609E"/>
    <w:rsid w:val="0050618C"/>
    <w:rsid w:val="0051011A"/>
    <w:rsid w:val="00514D19"/>
    <w:rsid w:val="00516FD5"/>
    <w:rsid w:val="005173DA"/>
    <w:rsid w:val="00520C33"/>
    <w:rsid w:val="005233B9"/>
    <w:rsid w:val="00523C06"/>
    <w:rsid w:val="00524E78"/>
    <w:rsid w:val="00525CC6"/>
    <w:rsid w:val="00527BF5"/>
    <w:rsid w:val="00532B9C"/>
    <w:rsid w:val="005332DD"/>
    <w:rsid w:val="00533883"/>
    <w:rsid w:val="00534135"/>
    <w:rsid w:val="005400CD"/>
    <w:rsid w:val="00541DC6"/>
    <w:rsid w:val="005448AC"/>
    <w:rsid w:val="00546A9B"/>
    <w:rsid w:val="005477D0"/>
    <w:rsid w:val="00547A73"/>
    <w:rsid w:val="00550577"/>
    <w:rsid w:val="00550622"/>
    <w:rsid w:val="00550E34"/>
    <w:rsid w:val="005518BE"/>
    <w:rsid w:val="005519F1"/>
    <w:rsid w:val="00554334"/>
    <w:rsid w:val="00554D7C"/>
    <w:rsid w:val="005569C6"/>
    <w:rsid w:val="00556FA7"/>
    <w:rsid w:val="005574FA"/>
    <w:rsid w:val="005579F5"/>
    <w:rsid w:val="0056451B"/>
    <w:rsid w:val="00565398"/>
    <w:rsid w:val="005665B7"/>
    <w:rsid w:val="0056676E"/>
    <w:rsid w:val="00566825"/>
    <w:rsid w:val="00566C4A"/>
    <w:rsid w:val="0056718A"/>
    <w:rsid w:val="00567455"/>
    <w:rsid w:val="00567FDC"/>
    <w:rsid w:val="00570518"/>
    <w:rsid w:val="00571422"/>
    <w:rsid w:val="00580739"/>
    <w:rsid w:val="005818B8"/>
    <w:rsid w:val="00587918"/>
    <w:rsid w:val="005879FB"/>
    <w:rsid w:val="005904F3"/>
    <w:rsid w:val="00591118"/>
    <w:rsid w:val="00592174"/>
    <w:rsid w:val="00593621"/>
    <w:rsid w:val="005967E7"/>
    <w:rsid w:val="0059706B"/>
    <w:rsid w:val="0059738E"/>
    <w:rsid w:val="005A08AB"/>
    <w:rsid w:val="005A1A79"/>
    <w:rsid w:val="005A42BD"/>
    <w:rsid w:val="005A6846"/>
    <w:rsid w:val="005A791C"/>
    <w:rsid w:val="005B372B"/>
    <w:rsid w:val="005C001C"/>
    <w:rsid w:val="005C1C6F"/>
    <w:rsid w:val="005C2A6C"/>
    <w:rsid w:val="005C5730"/>
    <w:rsid w:val="005D196D"/>
    <w:rsid w:val="005D19D4"/>
    <w:rsid w:val="005D2650"/>
    <w:rsid w:val="005D35BB"/>
    <w:rsid w:val="005E1274"/>
    <w:rsid w:val="005E13E0"/>
    <w:rsid w:val="005E36A0"/>
    <w:rsid w:val="005E4EC3"/>
    <w:rsid w:val="005E64B5"/>
    <w:rsid w:val="005E7457"/>
    <w:rsid w:val="005E74D7"/>
    <w:rsid w:val="005E790B"/>
    <w:rsid w:val="005F092A"/>
    <w:rsid w:val="005F1258"/>
    <w:rsid w:val="005F3117"/>
    <w:rsid w:val="005F69DB"/>
    <w:rsid w:val="0060191C"/>
    <w:rsid w:val="00603D46"/>
    <w:rsid w:val="0060502A"/>
    <w:rsid w:val="006054D8"/>
    <w:rsid w:val="00607C65"/>
    <w:rsid w:val="00610143"/>
    <w:rsid w:val="006101B1"/>
    <w:rsid w:val="00610941"/>
    <w:rsid w:val="00610C2F"/>
    <w:rsid w:val="006118C4"/>
    <w:rsid w:val="00612526"/>
    <w:rsid w:val="00612FD7"/>
    <w:rsid w:val="00614AE8"/>
    <w:rsid w:val="0061522B"/>
    <w:rsid w:val="0061539D"/>
    <w:rsid w:val="0061583B"/>
    <w:rsid w:val="00615B18"/>
    <w:rsid w:val="00621703"/>
    <w:rsid w:val="00621836"/>
    <w:rsid w:val="00621F58"/>
    <w:rsid w:val="00622325"/>
    <w:rsid w:val="00622348"/>
    <w:rsid w:val="00625F2E"/>
    <w:rsid w:val="00626100"/>
    <w:rsid w:val="00626476"/>
    <w:rsid w:val="00627115"/>
    <w:rsid w:val="006310D8"/>
    <w:rsid w:val="00632FFF"/>
    <w:rsid w:val="006349FA"/>
    <w:rsid w:val="00635AF2"/>
    <w:rsid w:val="006378A2"/>
    <w:rsid w:val="00637E6E"/>
    <w:rsid w:val="006402BD"/>
    <w:rsid w:val="006408F0"/>
    <w:rsid w:val="006410D6"/>
    <w:rsid w:val="006411A5"/>
    <w:rsid w:val="00641221"/>
    <w:rsid w:val="00642B45"/>
    <w:rsid w:val="0064371D"/>
    <w:rsid w:val="00645862"/>
    <w:rsid w:val="006458D8"/>
    <w:rsid w:val="00645C09"/>
    <w:rsid w:val="0065221D"/>
    <w:rsid w:val="00652887"/>
    <w:rsid w:val="00653B88"/>
    <w:rsid w:val="00654659"/>
    <w:rsid w:val="00655087"/>
    <w:rsid w:val="00655F4C"/>
    <w:rsid w:val="0065777B"/>
    <w:rsid w:val="00661780"/>
    <w:rsid w:val="00663D7F"/>
    <w:rsid w:val="00663FED"/>
    <w:rsid w:val="00667F99"/>
    <w:rsid w:val="006719DE"/>
    <w:rsid w:val="00673C97"/>
    <w:rsid w:val="00674566"/>
    <w:rsid w:val="006746B1"/>
    <w:rsid w:val="006808E8"/>
    <w:rsid w:val="00680B9B"/>
    <w:rsid w:val="006817BD"/>
    <w:rsid w:val="00682FE2"/>
    <w:rsid w:val="00684284"/>
    <w:rsid w:val="00684579"/>
    <w:rsid w:val="00686750"/>
    <w:rsid w:val="00686CBD"/>
    <w:rsid w:val="00686CC5"/>
    <w:rsid w:val="0068700B"/>
    <w:rsid w:val="0069559D"/>
    <w:rsid w:val="00695D67"/>
    <w:rsid w:val="00696F8C"/>
    <w:rsid w:val="0069700C"/>
    <w:rsid w:val="00697037"/>
    <w:rsid w:val="00697801"/>
    <w:rsid w:val="006A074F"/>
    <w:rsid w:val="006A400B"/>
    <w:rsid w:val="006A54E3"/>
    <w:rsid w:val="006A55D7"/>
    <w:rsid w:val="006A59DF"/>
    <w:rsid w:val="006A7AD1"/>
    <w:rsid w:val="006B20CA"/>
    <w:rsid w:val="006B440B"/>
    <w:rsid w:val="006B5189"/>
    <w:rsid w:val="006C09DE"/>
    <w:rsid w:val="006C1055"/>
    <w:rsid w:val="006C1783"/>
    <w:rsid w:val="006C3E9D"/>
    <w:rsid w:val="006C44B9"/>
    <w:rsid w:val="006C4FA4"/>
    <w:rsid w:val="006C51D6"/>
    <w:rsid w:val="006C6552"/>
    <w:rsid w:val="006C67DC"/>
    <w:rsid w:val="006C7D91"/>
    <w:rsid w:val="006C7FED"/>
    <w:rsid w:val="006D0C85"/>
    <w:rsid w:val="006D2ED9"/>
    <w:rsid w:val="006D4052"/>
    <w:rsid w:val="006D425B"/>
    <w:rsid w:val="006D6F56"/>
    <w:rsid w:val="006D7D80"/>
    <w:rsid w:val="006E17AC"/>
    <w:rsid w:val="006E24C6"/>
    <w:rsid w:val="006E32F6"/>
    <w:rsid w:val="006E60D8"/>
    <w:rsid w:val="006E60E5"/>
    <w:rsid w:val="006E7868"/>
    <w:rsid w:val="006F0B83"/>
    <w:rsid w:val="00701836"/>
    <w:rsid w:val="00701987"/>
    <w:rsid w:val="00701F70"/>
    <w:rsid w:val="00702650"/>
    <w:rsid w:val="007062E3"/>
    <w:rsid w:val="00706936"/>
    <w:rsid w:val="0070769C"/>
    <w:rsid w:val="00710E06"/>
    <w:rsid w:val="00715914"/>
    <w:rsid w:val="00716CC2"/>
    <w:rsid w:val="00717145"/>
    <w:rsid w:val="0071759D"/>
    <w:rsid w:val="0072079B"/>
    <w:rsid w:val="00722184"/>
    <w:rsid w:val="007229D7"/>
    <w:rsid w:val="0072401B"/>
    <w:rsid w:val="00724474"/>
    <w:rsid w:val="007269A0"/>
    <w:rsid w:val="00730268"/>
    <w:rsid w:val="00730741"/>
    <w:rsid w:val="00730EDD"/>
    <w:rsid w:val="00734547"/>
    <w:rsid w:val="00734C7C"/>
    <w:rsid w:val="0073535F"/>
    <w:rsid w:val="00736FD6"/>
    <w:rsid w:val="0073714D"/>
    <w:rsid w:val="00737F17"/>
    <w:rsid w:val="0074264B"/>
    <w:rsid w:val="0074415C"/>
    <w:rsid w:val="00746790"/>
    <w:rsid w:val="0074696F"/>
    <w:rsid w:val="00746DFC"/>
    <w:rsid w:val="00747BD5"/>
    <w:rsid w:val="007512D0"/>
    <w:rsid w:val="0075223F"/>
    <w:rsid w:val="00752DCE"/>
    <w:rsid w:val="00753727"/>
    <w:rsid w:val="00755404"/>
    <w:rsid w:val="00755676"/>
    <w:rsid w:val="00760E65"/>
    <w:rsid w:val="00763B07"/>
    <w:rsid w:val="00763D41"/>
    <w:rsid w:val="00766CD4"/>
    <w:rsid w:val="0077122E"/>
    <w:rsid w:val="0077147D"/>
    <w:rsid w:val="007814A1"/>
    <w:rsid w:val="007828C5"/>
    <w:rsid w:val="00786C6C"/>
    <w:rsid w:val="00790072"/>
    <w:rsid w:val="00791FB2"/>
    <w:rsid w:val="00792569"/>
    <w:rsid w:val="007936E5"/>
    <w:rsid w:val="00793A96"/>
    <w:rsid w:val="007A29C5"/>
    <w:rsid w:val="007B0185"/>
    <w:rsid w:val="007B0A56"/>
    <w:rsid w:val="007B150A"/>
    <w:rsid w:val="007B1CB3"/>
    <w:rsid w:val="007B4B9B"/>
    <w:rsid w:val="007B6172"/>
    <w:rsid w:val="007B7493"/>
    <w:rsid w:val="007C425D"/>
    <w:rsid w:val="007C431E"/>
    <w:rsid w:val="007C7E77"/>
    <w:rsid w:val="007D3CF3"/>
    <w:rsid w:val="007D40E6"/>
    <w:rsid w:val="007D6401"/>
    <w:rsid w:val="007D6686"/>
    <w:rsid w:val="007D76D3"/>
    <w:rsid w:val="007D7ECD"/>
    <w:rsid w:val="007E0132"/>
    <w:rsid w:val="007E1BC6"/>
    <w:rsid w:val="007E1C66"/>
    <w:rsid w:val="007E250D"/>
    <w:rsid w:val="007E25C6"/>
    <w:rsid w:val="007E3C59"/>
    <w:rsid w:val="007E3F1E"/>
    <w:rsid w:val="007E52C3"/>
    <w:rsid w:val="007E596F"/>
    <w:rsid w:val="007E70AC"/>
    <w:rsid w:val="007E735C"/>
    <w:rsid w:val="007E7A85"/>
    <w:rsid w:val="007E7BA1"/>
    <w:rsid w:val="007F0197"/>
    <w:rsid w:val="007F0281"/>
    <w:rsid w:val="007F1681"/>
    <w:rsid w:val="007F1923"/>
    <w:rsid w:val="007F1FB0"/>
    <w:rsid w:val="007F263B"/>
    <w:rsid w:val="007F2DC8"/>
    <w:rsid w:val="007F5437"/>
    <w:rsid w:val="007F5BE2"/>
    <w:rsid w:val="007F7723"/>
    <w:rsid w:val="0080057F"/>
    <w:rsid w:val="008005B3"/>
    <w:rsid w:val="0080262B"/>
    <w:rsid w:val="00802BCC"/>
    <w:rsid w:val="0080381D"/>
    <w:rsid w:val="00803BBF"/>
    <w:rsid w:val="008045A7"/>
    <w:rsid w:val="00804674"/>
    <w:rsid w:val="00804F2A"/>
    <w:rsid w:val="00805B16"/>
    <w:rsid w:val="00806F80"/>
    <w:rsid w:val="008111C0"/>
    <w:rsid w:val="00811217"/>
    <w:rsid w:val="00811768"/>
    <w:rsid w:val="00814E34"/>
    <w:rsid w:val="008156EB"/>
    <w:rsid w:val="008158EE"/>
    <w:rsid w:val="0081603E"/>
    <w:rsid w:val="00816EB3"/>
    <w:rsid w:val="008244D7"/>
    <w:rsid w:val="008252B3"/>
    <w:rsid w:val="0082534A"/>
    <w:rsid w:val="00826339"/>
    <w:rsid w:val="00826661"/>
    <w:rsid w:val="008277BB"/>
    <w:rsid w:val="00831D40"/>
    <w:rsid w:val="00831DB3"/>
    <w:rsid w:val="00832530"/>
    <w:rsid w:val="0083491C"/>
    <w:rsid w:val="00834DFD"/>
    <w:rsid w:val="00837B94"/>
    <w:rsid w:val="00837BC3"/>
    <w:rsid w:val="00840C66"/>
    <w:rsid w:val="008417F4"/>
    <w:rsid w:val="008418F1"/>
    <w:rsid w:val="008434A1"/>
    <w:rsid w:val="00844A58"/>
    <w:rsid w:val="008471DD"/>
    <w:rsid w:val="0084766E"/>
    <w:rsid w:val="00851EA5"/>
    <w:rsid w:val="00852591"/>
    <w:rsid w:val="0085318C"/>
    <w:rsid w:val="00856761"/>
    <w:rsid w:val="00857347"/>
    <w:rsid w:val="008573D5"/>
    <w:rsid w:val="00862470"/>
    <w:rsid w:val="008625BD"/>
    <w:rsid w:val="008640E5"/>
    <w:rsid w:val="00865499"/>
    <w:rsid w:val="008670AA"/>
    <w:rsid w:val="0086721C"/>
    <w:rsid w:val="00870E00"/>
    <w:rsid w:val="00871C11"/>
    <w:rsid w:val="008777D3"/>
    <w:rsid w:val="008810B3"/>
    <w:rsid w:val="00883B03"/>
    <w:rsid w:val="0088505F"/>
    <w:rsid w:val="0088519A"/>
    <w:rsid w:val="00890C8F"/>
    <w:rsid w:val="00891F22"/>
    <w:rsid w:val="00893823"/>
    <w:rsid w:val="00894D12"/>
    <w:rsid w:val="00894E26"/>
    <w:rsid w:val="00895D2A"/>
    <w:rsid w:val="00896C4C"/>
    <w:rsid w:val="008A1923"/>
    <w:rsid w:val="008A20CD"/>
    <w:rsid w:val="008A26D8"/>
    <w:rsid w:val="008A37CD"/>
    <w:rsid w:val="008A5B8F"/>
    <w:rsid w:val="008A5EC4"/>
    <w:rsid w:val="008A6BDF"/>
    <w:rsid w:val="008A716B"/>
    <w:rsid w:val="008B5B4F"/>
    <w:rsid w:val="008B7538"/>
    <w:rsid w:val="008C0E13"/>
    <w:rsid w:val="008C2CAB"/>
    <w:rsid w:val="008C3CC7"/>
    <w:rsid w:val="008C5A60"/>
    <w:rsid w:val="008C7CB8"/>
    <w:rsid w:val="008D2721"/>
    <w:rsid w:val="008D4222"/>
    <w:rsid w:val="008D448D"/>
    <w:rsid w:val="008D48DD"/>
    <w:rsid w:val="008D5B12"/>
    <w:rsid w:val="008D5E3B"/>
    <w:rsid w:val="008E114F"/>
    <w:rsid w:val="008E4798"/>
    <w:rsid w:val="008E7A56"/>
    <w:rsid w:val="008E7C63"/>
    <w:rsid w:val="008F1A68"/>
    <w:rsid w:val="008F2DEE"/>
    <w:rsid w:val="008F33FE"/>
    <w:rsid w:val="008F3A92"/>
    <w:rsid w:val="008F4571"/>
    <w:rsid w:val="008F71EA"/>
    <w:rsid w:val="00900F5C"/>
    <w:rsid w:val="0090278A"/>
    <w:rsid w:val="009029A5"/>
    <w:rsid w:val="00910A12"/>
    <w:rsid w:val="009136F9"/>
    <w:rsid w:val="00916274"/>
    <w:rsid w:val="00917AB1"/>
    <w:rsid w:val="0092016B"/>
    <w:rsid w:val="0092078E"/>
    <w:rsid w:val="00921161"/>
    <w:rsid w:val="00922F79"/>
    <w:rsid w:val="00923D04"/>
    <w:rsid w:val="00924154"/>
    <w:rsid w:val="00924749"/>
    <w:rsid w:val="0092599A"/>
    <w:rsid w:val="00926435"/>
    <w:rsid w:val="00930D40"/>
    <w:rsid w:val="009320BE"/>
    <w:rsid w:val="0093245D"/>
    <w:rsid w:val="00932D98"/>
    <w:rsid w:val="00932DF7"/>
    <w:rsid w:val="00934A1D"/>
    <w:rsid w:val="00935FFF"/>
    <w:rsid w:val="00936873"/>
    <w:rsid w:val="00937630"/>
    <w:rsid w:val="00941A38"/>
    <w:rsid w:val="00943DB0"/>
    <w:rsid w:val="009445C2"/>
    <w:rsid w:val="00945ABF"/>
    <w:rsid w:val="009479BC"/>
    <w:rsid w:val="00947FB0"/>
    <w:rsid w:val="009502B2"/>
    <w:rsid w:val="00953BF5"/>
    <w:rsid w:val="0095432D"/>
    <w:rsid w:val="00954F6E"/>
    <w:rsid w:val="00955A7F"/>
    <w:rsid w:val="009564D7"/>
    <w:rsid w:val="0095730D"/>
    <w:rsid w:val="009573AE"/>
    <w:rsid w:val="00957A7B"/>
    <w:rsid w:val="00957C7E"/>
    <w:rsid w:val="009636E0"/>
    <w:rsid w:val="00965D9A"/>
    <w:rsid w:val="0096684E"/>
    <w:rsid w:val="00971857"/>
    <w:rsid w:val="00974C19"/>
    <w:rsid w:val="0097717F"/>
    <w:rsid w:val="009801B6"/>
    <w:rsid w:val="0098119E"/>
    <w:rsid w:val="009836DF"/>
    <w:rsid w:val="009867EF"/>
    <w:rsid w:val="00986BB9"/>
    <w:rsid w:val="0098796E"/>
    <w:rsid w:val="0099115A"/>
    <w:rsid w:val="00992FA0"/>
    <w:rsid w:val="0099449B"/>
    <w:rsid w:val="009947DB"/>
    <w:rsid w:val="00994E48"/>
    <w:rsid w:val="0099601C"/>
    <w:rsid w:val="00997702"/>
    <w:rsid w:val="009A21C5"/>
    <w:rsid w:val="009A2D1C"/>
    <w:rsid w:val="009A428D"/>
    <w:rsid w:val="009A453D"/>
    <w:rsid w:val="009A656B"/>
    <w:rsid w:val="009A6999"/>
    <w:rsid w:val="009A73A9"/>
    <w:rsid w:val="009A7DE1"/>
    <w:rsid w:val="009B1383"/>
    <w:rsid w:val="009B14EE"/>
    <w:rsid w:val="009B4CB2"/>
    <w:rsid w:val="009B75D1"/>
    <w:rsid w:val="009C1EA0"/>
    <w:rsid w:val="009C3A17"/>
    <w:rsid w:val="009C47DE"/>
    <w:rsid w:val="009C4D38"/>
    <w:rsid w:val="009C501E"/>
    <w:rsid w:val="009C50FC"/>
    <w:rsid w:val="009D0479"/>
    <w:rsid w:val="009D0924"/>
    <w:rsid w:val="009D34D2"/>
    <w:rsid w:val="009D55DE"/>
    <w:rsid w:val="009D56B4"/>
    <w:rsid w:val="009E2628"/>
    <w:rsid w:val="009E2755"/>
    <w:rsid w:val="009E43C3"/>
    <w:rsid w:val="009E50FD"/>
    <w:rsid w:val="009E5D13"/>
    <w:rsid w:val="009E5FB2"/>
    <w:rsid w:val="009E61C0"/>
    <w:rsid w:val="009E7648"/>
    <w:rsid w:val="009F017C"/>
    <w:rsid w:val="009F1081"/>
    <w:rsid w:val="009F245B"/>
    <w:rsid w:val="009F3C30"/>
    <w:rsid w:val="009F4A65"/>
    <w:rsid w:val="009F6F14"/>
    <w:rsid w:val="009F70DB"/>
    <w:rsid w:val="00A00529"/>
    <w:rsid w:val="00A01504"/>
    <w:rsid w:val="00A01773"/>
    <w:rsid w:val="00A06558"/>
    <w:rsid w:val="00A06614"/>
    <w:rsid w:val="00A0689F"/>
    <w:rsid w:val="00A077D6"/>
    <w:rsid w:val="00A10B4B"/>
    <w:rsid w:val="00A12039"/>
    <w:rsid w:val="00A14C60"/>
    <w:rsid w:val="00A15B50"/>
    <w:rsid w:val="00A16B99"/>
    <w:rsid w:val="00A202CE"/>
    <w:rsid w:val="00A2661C"/>
    <w:rsid w:val="00A30E40"/>
    <w:rsid w:val="00A31AFC"/>
    <w:rsid w:val="00A32E38"/>
    <w:rsid w:val="00A34A3A"/>
    <w:rsid w:val="00A34AC3"/>
    <w:rsid w:val="00A37998"/>
    <w:rsid w:val="00A37CE5"/>
    <w:rsid w:val="00A404B1"/>
    <w:rsid w:val="00A434D9"/>
    <w:rsid w:val="00A44129"/>
    <w:rsid w:val="00A44FB7"/>
    <w:rsid w:val="00A46EC6"/>
    <w:rsid w:val="00A46FB9"/>
    <w:rsid w:val="00A47071"/>
    <w:rsid w:val="00A51E43"/>
    <w:rsid w:val="00A55A64"/>
    <w:rsid w:val="00A56D0B"/>
    <w:rsid w:val="00A61DE2"/>
    <w:rsid w:val="00A67762"/>
    <w:rsid w:val="00A7295D"/>
    <w:rsid w:val="00A753C9"/>
    <w:rsid w:val="00A75FF2"/>
    <w:rsid w:val="00A808AC"/>
    <w:rsid w:val="00A82ADF"/>
    <w:rsid w:val="00A84F67"/>
    <w:rsid w:val="00A8598D"/>
    <w:rsid w:val="00A861F6"/>
    <w:rsid w:val="00A902DE"/>
    <w:rsid w:val="00A9156B"/>
    <w:rsid w:val="00A91FB2"/>
    <w:rsid w:val="00A95745"/>
    <w:rsid w:val="00A95E52"/>
    <w:rsid w:val="00A95E68"/>
    <w:rsid w:val="00A96386"/>
    <w:rsid w:val="00A96AAA"/>
    <w:rsid w:val="00A96DC0"/>
    <w:rsid w:val="00A973BA"/>
    <w:rsid w:val="00AA2CBC"/>
    <w:rsid w:val="00AA4CDC"/>
    <w:rsid w:val="00AA534C"/>
    <w:rsid w:val="00AA6D33"/>
    <w:rsid w:val="00AA6D42"/>
    <w:rsid w:val="00AA7D47"/>
    <w:rsid w:val="00AB118B"/>
    <w:rsid w:val="00AB3B2F"/>
    <w:rsid w:val="00AB4374"/>
    <w:rsid w:val="00AB7823"/>
    <w:rsid w:val="00AC0F37"/>
    <w:rsid w:val="00AC1CB6"/>
    <w:rsid w:val="00AC2E74"/>
    <w:rsid w:val="00AC37B2"/>
    <w:rsid w:val="00AC4C9A"/>
    <w:rsid w:val="00AC580D"/>
    <w:rsid w:val="00AD1980"/>
    <w:rsid w:val="00AD2E22"/>
    <w:rsid w:val="00AD323F"/>
    <w:rsid w:val="00AD414A"/>
    <w:rsid w:val="00AD419B"/>
    <w:rsid w:val="00AD452E"/>
    <w:rsid w:val="00AD595E"/>
    <w:rsid w:val="00AD5DDA"/>
    <w:rsid w:val="00AE1FC9"/>
    <w:rsid w:val="00AE26B0"/>
    <w:rsid w:val="00AE481D"/>
    <w:rsid w:val="00AE737B"/>
    <w:rsid w:val="00AF319E"/>
    <w:rsid w:val="00AF3647"/>
    <w:rsid w:val="00AF69A6"/>
    <w:rsid w:val="00AF6B00"/>
    <w:rsid w:val="00AF6F96"/>
    <w:rsid w:val="00AF75FB"/>
    <w:rsid w:val="00AF7D31"/>
    <w:rsid w:val="00B00435"/>
    <w:rsid w:val="00B00829"/>
    <w:rsid w:val="00B0158D"/>
    <w:rsid w:val="00B04A30"/>
    <w:rsid w:val="00B062AD"/>
    <w:rsid w:val="00B06C8B"/>
    <w:rsid w:val="00B075B0"/>
    <w:rsid w:val="00B110B4"/>
    <w:rsid w:val="00B128FA"/>
    <w:rsid w:val="00B2055D"/>
    <w:rsid w:val="00B206CC"/>
    <w:rsid w:val="00B21A85"/>
    <w:rsid w:val="00B21C2D"/>
    <w:rsid w:val="00B225D6"/>
    <w:rsid w:val="00B23DA4"/>
    <w:rsid w:val="00B243FE"/>
    <w:rsid w:val="00B24904"/>
    <w:rsid w:val="00B24CBA"/>
    <w:rsid w:val="00B2666F"/>
    <w:rsid w:val="00B26F93"/>
    <w:rsid w:val="00B27BFC"/>
    <w:rsid w:val="00B306A5"/>
    <w:rsid w:val="00B3096E"/>
    <w:rsid w:val="00B3205D"/>
    <w:rsid w:val="00B32A73"/>
    <w:rsid w:val="00B36FA1"/>
    <w:rsid w:val="00B37511"/>
    <w:rsid w:val="00B451AE"/>
    <w:rsid w:val="00B52973"/>
    <w:rsid w:val="00B52EB1"/>
    <w:rsid w:val="00B5455D"/>
    <w:rsid w:val="00B56B51"/>
    <w:rsid w:val="00B6121E"/>
    <w:rsid w:val="00B61A5C"/>
    <w:rsid w:val="00B62B2E"/>
    <w:rsid w:val="00B62F19"/>
    <w:rsid w:val="00B63069"/>
    <w:rsid w:val="00B637D3"/>
    <w:rsid w:val="00B65510"/>
    <w:rsid w:val="00B65821"/>
    <w:rsid w:val="00B65A10"/>
    <w:rsid w:val="00B66F4D"/>
    <w:rsid w:val="00B74786"/>
    <w:rsid w:val="00B757FD"/>
    <w:rsid w:val="00B76194"/>
    <w:rsid w:val="00B770CF"/>
    <w:rsid w:val="00B80F65"/>
    <w:rsid w:val="00B81556"/>
    <w:rsid w:val="00B82878"/>
    <w:rsid w:val="00B832AE"/>
    <w:rsid w:val="00B83B50"/>
    <w:rsid w:val="00B85C83"/>
    <w:rsid w:val="00B8797E"/>
    <w:rsid w:val="00B90965"/>
    <w:rsid w:val="00B92E82"/>
    <w:rsid w:val="00B93580"/>
    <w:rsid w:val="00B93F30"/>
    <w:rsid w:val="00B94B25"/>
    <w:rsid w:val="00B958A6"/>
    <w:rsid w:val="00B96FBF"/>
    <w:rsid w:val="00BA1537"/>
    <w:rsid w:val="00BA2636"/>
    <w:rsid w:val="00BA6755"/>
    <w:rsid w:val="00BB2F68"/>
    <w:rsid w:val="00BB349D"/>
    <w:rsid w:val="00BB5110"/>
    <w:rsid w:val="00BB514E"/>
    <w:rsid w:val="00BC0793"/>
    <w:rsid w:val="00BC092A"/>
    <w:rsid w:val="00BC2E11"/>
    <w:rsid w:val="00BC33F8"/>
    <w:rsid w:val="00BC61FC"/>
    <w:rsid w:val="00BC6A54"/>
    <w:rsid w:val="00BD30B2"/>
    <w:rsid w:val="00BD3F58"/>
    <w:rsid w:val="00BD583E"/>
    <w:rsid w:val="00BE0ADB"/>
    <w:rsid w:val="00BE0EB9"/>
    <w:rsid w:val="00BE10C7"/>
    <w:rsid w:val="00BE2D0E"/>
    <w:rsid w:val="00BE6469"/>
    <w:rsid w:val="00BE7A85"/>
    <w:rsid w:val="00BE7D4C"/>
    <w:rsid w:val="00BF1568"/>
    <w:rsid w:val="00BF1F98"/>
    <w:rsid w:val="00BF321E"/>
    <w:rsid w:val="00BF4E44"/>
    <w:rsid w:val="00BF602D"/>
    <w:rsid w:val="00BF7B4F"/>
    <w:rsid w:val="00C00218"/>
    <w:rsid w:val="00C01305"/>
    <w:rsid w:val="00C01849"/>
    <w:rsid w:val="00C0532A"/>
    <w:rsid w:val="00C05F9F"/>
    <w:rsid w:val="00C06CF0"/>
    <w:rsid w:val="00C07AB8"/>
    <w:rsid w:val="00C07D01"/>
    <w:rsid w:val="00C11FEA"/>
    <w:rsid w:val="00C124C6"/>
    <w:rsid w:val="00C1340D"/>
    <w:rsid w:val="00C14AF9"/>
    <w:rsid w:val="00C152AD"/>
    <w:rsid w:val="00C17354"/>
    <w:rsid w:val="00C221B1"/>
    <w:rsid w:val="00C232C0"/>
    <w:rsid w:val="00C236E0"/>
    <w:rsid w:val="00C23CA1"/>
    <w:rsid w:val="00C23F3D"/>
    <w:rsid w:val="00C258E4"/>
    <w:rsid w:val="00C25FEE"/>
    <w:rsid w:val="00C31793"/>
    <w:rsid w:val="00C32AC9"/>
    <w:rsid w:val="00C373FE"/>
    <w:rsid w:val="00C4329A"/>
    <w:rsid w:val="00C45687"/>
    <w:rsid w:val="00C45730"/>
    <w:rsid w:val="00C45A45"/>
    <w:rsid w:val="00C47CCD"/>
    <w:rsid w:val="00C50174"/>
    <w:rsid w:val="00C504B1"/>
    <w:rsid w:val="00C51458"/>
    <w:rsid w:val="00C5213B"/>
    <w:rsid w:val="00C52AF1"/>
    <w:rsid w:val="00C53638"/>
    <w:rsid w:val="00C5376E"/>
    <w:rsid w:val="00C541C4"/>
    <w:rsid w:val="00C54255"/>
    <w:rsid w:val="00C55BA4"/>
    <w:rsid w:val="00C57E9A"/>
    <w:rsid w:val="00C62E0E"/>
    <w:rsid w:val="00C64ACC"/>
    <w:rsid w:val="00C6573A"/>
    <w:rsid w:val="00C66CC4"/>
    <w:rsid w:val="00C70D7F"/>
    <w:rsid w:val="00C715CB"/>
    <w:rsid w:val="00C7209A"/>
    <w:rsid w:val="00C721BC"/>
    <w:rsid w:val="00C77BDE"/>
    <w:rsid w:val="00C77C78"/>
    <w:rsid w:val="00C804DA"/>
    <w:rsid w:val="00C80FCB"/>
    <w:rsid w:val="00C814C8"/>
    <w:rsid w:val="00C819D0"/>
    <w:rsid w:val="00C81B6C"/>
    <w:rsid w:val="00C8206B"/>
    <w:rsid w:val="00C86511"/>
    <w:rsid w:val="00C86F53"/>
    <w:rsid w:val="00C874D2"/>
    <w:rsid w:val="00C9168E"/>
    <w:rsid w:val="00C91E89"/>
    <w:rsid w:val="00C930E0"/>
    <w:rsid w:val="00C937F4"/>
    <w:rsid w:val="00C93855"/>
    <w:rsid w:val="00C93C6A"/>
    <w:rsid w:val="00C94ADE"/>
    <w:rsid w:val="00C96464"/>
    <w:rsid w:val="00CA464D"/>
    <w:rsid w:val="00CA538C"/>
    <w:rsid w:val="00CA54B4"/>
    <w:rsid w:val="00CA70EC"/>
    <w:rsid w:val="00CB275A"/>
    <w:rsid w:val="00CB2FA0"/>
    <w:rsid w:val="00CB5825"/>
    <w:rsid w:val="00CB5C91"/>
    <w:rsid w:val="00CB6330"/>
    <w:rsid w:val="00CC0829"/>
    <w:rsid w:val="00CC1B4D"/>
    <w:rsid w:val="00CC2405"/>
    <w:rsid w:val="00CC28F1"/>
    <w:rsid w:val="00CC7174"/>
    <w:rsid w:val="00CC7B2B"/>
    <w:rsid w:val="00CD024A"/>
    <w:rsid w:val="00CD0F34"/>
    <w:rsid w:val="00CD145E"/>
    <w:rsid w:val="00CD2D10"/>
    <w:rsid w:val="00CD43A6"/>
    <w:rsid w:val="00CD4785"/>
    <w:rsid w:val="00CD4888"/>
    <w:rsid w:val="00CE091A"/>
    <w:rsid w:val="00CE0E7A"/>
    <w:rsid w:val="00CE10A1"/>
    <w:rsid w:val="00CE19F7"/>
    <w:rsid w:val="00CE1AE4"/>
    <w:rsid w:val="00CE2A1C"/>
    <w:rsid w:val="00CE4940"/>
    <w:rsid w:val="00CE5611"/>
    <w:rsid w:val="00CF01EB"/>
    <w:rsid w:val="00CF1A7E"/>
    <w:rsid w:val="00CF1BC0"/>
    <w:rsid w:val="00CF28B7"/>
    <w:rsid w:val="00CF39CC"/>
    <w:rsid w:val="00CF3B0F"/>
    <w:rsid w:val="00CF422F"/>
    <w:rsid w:val="00CF5340"/>
    <w:rsid w:val="00CF64E5"/>
    <w:rsid w:val="00CF7633"/>
    <w:rsid w:val="00CF7FB7"/>
    <w:rsid w:val="00D028A2"/>
    <w:rsid w:val="00D02E83"/>
    <w:rsid w:val="00D055F1"/>
    <w:rsid w:val="00D05F55"/>
    <w:rsid w:val="00D062B4"/>
    <w:rsid w:val="00D1289B"/>
    <w:rsid w:val="00D12A40"/>
    <w:rsid w:val="00D12CA8"/>
    <w:rsid w:val="00D13D95"/>
    <w:rsid w:val="00D1653A"/>
    <w:rsid w:val="00D17DF2"/>
    <w:rsid w:val="00D21550"/>
    <w:rsid w:val="00D222AD"/>
    <w:rsid w:val="00D22B5B"/>
    <w:rsid w:val="00D22C3A"/>
    <w:rsid w:val="00D22E1E"/>
    <w:rsid w:val="00D24178"/>
    <w:rsid w:val="00D24A1C"/>
    <w:rsid w:val="00D2504A"/>
    <w:rsid w:val="00D250E6"/>
    <w:rsid w:val="00D31166"/>
    <w:rsid w:val="00D32ECC"/>
    <w:rsid w:val="00D4012B"/>
    <w:rsid w:val="00D4065E"/>
    <w:rsid w:val="00D427F0"/>
    <w:rsid w:val="00D43C23"/>
    <w:rsid w:val="00D46B6D"/>
    <w:rsid w:val="00D4756A"/>
    <w:rsid w:val="00D525A8"/>
    <w:rsid w:val="00D52ACF"/>
    <w:rsid w:val="00D53787"/>
    <w:rsid w:val="00D539AF"/>
    <w:rsid w:val="00D5468C"/>
    <w:rsid w:val="00D558C8"/>
    <w:rsid w:val="00D55D2A"/>
    <w:rsid w:val="00D56DA9"/>
    <w:rsid w:val="00D61DB9"/>
    <w:rsid w:val="00D624EC"/>
    <w:rsid w:val="00D625D4"/>
    <w:rsid w:val="00D64261"/>
    <w:rsid w:val="00D6520A"/>
    <w:rsid w:val="00D66692"/>
    <w:rsid w:val="00D70AE3"/>
    <w:rsid w:val="00D713E4"/>
    <w:rsid w:val="00D73B65"/>
    <w:rsid w:val="00D73B8E"/>
    <w:rsid w:val="00D73D41"/>
    <w:rsid w:val="00D751EB"/>
    <w:rsid w:val="00D75A89"/>
    <w:rsid w:val="00D77608"/>
    <w:rsid w:val="00D807CB"/>
    <w:rsid w:val="00D82A79"/>
    <w:rsid w:val="00D84033"/>
    <w:rsid w:val="00D8426C"/>
    <w:rsid w:val="00D90392"/>
    <w:rsid w:val="00D914A3"/>
    <w:rsid w:val="00D92A92"/>
    <w:rsid w:val="00D946C1"/>
    <w:rsid w:val="00D948E3"/>
    <w:rsid w:val="00D9548A"/>
    <w:rsid w:val="00DA179D"/>
    <w:rsid w:val="00DA1E4B"/>
    <w:rsid w:val="00DA2D13"/>
    <w:rsid w:val="00DA3914"/>
    <w:rsid w:val="00DA4517"/>
    <w:rsid w:val="00DA514C"/>
    <w:rsid w:val="00DA52A7"/>
    <w:rsid w:val="00DA6CE0"/>
    <w:rsid w:val="00DA6E1F"/>
    <w:rsid w:val="00DA7759"/>
    <w:rsid w:val="00DA7F13"/>
    <w:rsid w:val="00DB0ED0"/>
    <w:rsid w:val="00DB1636"/>
    <w:rsid w:val="00DB21ED"/>
    <w:rsid w:val="00DB4349"/>
    <w:rsid w:val="00DB60CE"/>
    <w:rsid w:val="00DB6C33"/>
    <w:rsid w:val="00DB75FF"/>
    <w:rsid w:val="00DC2AAE"/>
    <w:rsid w:val="00DC2CB7"/>
    <w:rsid w:val="00DC3888"/>
    <w:rsid w:val="00DC440B"/>
    <w:rsid w:val="00DC4A24"/>
    <w:rsid w:val="00DC4A77"/>
    <w:rsid w:val="00DC7F92"/>
    <w:rsid w:val="00DD10A4"/>
    <w:rsid w:val="00DD268D"/>
    <w:rsid w:val="00DD33B8"/>
    <w:rsid w:val="00DD3957"/>
    <w:rsid w:val="00DD3E4C"/>
    <w:rsid w:val="00DD502C"/>
    <w:rsid w:val="00DD5FC4"/>
    <w:rsid w:val="00DD7120"/>
    <w:rsid w:val="00DD7C63"/>
    <w:rsid w:val="00DE0C52"/>
    <w:rsid w:val="00DE5A20"/>
    <w:rsid w:val="00DE691C"/>
    <w:rsid w:val="00DF0811"/>
    <w:rsid w:val="00DF0FE2"/>
    <w:rsid w:val="00DF51EC"/>
    <w:rsid w:val="00DF5302"/>
    <w:rsid w:val="00DF6E6A"/>
    <w:rsid w:val="00DF7BE7"/>
    <w:rsid w:val="00E00EE7"/>
    <w:rsid w:val="00E01097"/>
    <w:rsid w:val="00E014CB"/>
    <w:rsid w:val="00E1004D"/>
    <w:rsid w:val="00E104D3"/>
    <w:rsid w:val="00E125E4"/>
    <w:rsid w:val="00E12963"/>
    <w:rsid w:val="00E13FF8"/>
    <w:rsid w:val="00E1428A"/>
    <w:rsid w:val="00E145C4"/>
    <w:rsid w:val="00E14BB3"/>
    <w:rsid w:val="00E169AA"/>
    <w:rsid w:val="00E16D8E"/>
    <w:rsid w:val="00E20C0F"/>
    <w:rsid w:val="00E2458B"/>
    <w:rsid w:val="00E2468A"/>
    <w:rsid w:val="00E24DAE"/>
    <w:rsid w:val="00E26313"/>
    <w:rsid w:val="00E31719"/>
    <w:rsid w:val="00E32DAA"/>
    <w:rsid w:val="00E33D63"/>
    <w:rsid w:val="00E36C28"/>
    <w:rsid w:val="00E36E4C"/>
    <w:rsid w:val="00E3769D"/>
    <w:rsid w:val="00E4022E"/>
    <w:rsid w:val="00E40DCB"/>
    <w:rsid w:val="00E4488A"/>
    <w:rsid w:val="00E54EAF"/>
    <w:rsid w:val="00E558E4"/>
    <w:rsid w:val="00E563E8"/>
    <w:rsid w:val="00E56549"/>
    <w:rsid w:val="00E56680"/>
    <w:rsid w:val="00E576D2"/>
    <w:rsid w:val="00E576D8"/>
    <w:rsid w:val="00E6022B"/>
    <w:rsid w:val="00E60504"/>
    <w:rsid w:val="00E60F52"/>
    <w:rsid w:val="00E62DEE"/>
    <w:rsid w:val="00E62F39"/>
    <w:rsid w:val="00E63751"/>
    <w:rsid w:val="00E647C0"/>
    <w:rsid w:val="00E648C4"/>
    <w:rsid w:val="00E71C76"/>
    <w:rsid w:val="00E723A2"/>
    <w:rsid w:val="00E73C28"/>
    <w:rsid w:val="00E74DF7"/>
    <w:rsid w:val="00E75A3D"/>
    <w:rsid w:val="00E762C6"/>
    <w:rsid w:val="00E7766F"/>
    <w:rsid w:val="00E77ABB"/>
    <w:rsid w:val="00E824DD"/>
    <w:rsid w:val="00E82EA8"/>
    <w:rsid w:val="00E83912"/>
    <w:rsid w:val="00E86AAD"/>
    <w:rsid w:val="00E903DB"/>
    <w:rsid w:val="00E90EAE"/>
    <w:rsid w:val="00E9196B"/>
    <w:rsid w:val="00E92812"/>
    <w:rsid w:val="00E943BD"/>
    <w:rsid w:val="00E954F5"/>
    <w:rsid w:val="00EA186E"/>
    <w:rsid w:val="00EA5F8F"/>
    <w:rsid w:val="00EA6423"/>
    <w:rsid w:val="00EB214B"/>
    <w:rsid w:val="00EB30B4"/>
    <w:rsid w:val="00EB6AC4"/>
    <w:rsid w:val="00EB7428"/>
    <w:rsid w:val="00EB75E7"/>
    <w:rsid w:val="00EC0025"/>
    <w:rsid w:val="00EC1380"/>
    <w:rsid w:val="00EC1463"/>
    <w:rsid w:val="00EC3E6A"/>
    <w:rsid w:val="00EC456D"/>
    <w:rsid w:val="00EC5027"/>
    <w:rsid w:val="00EC5E32"/>
    <w:rsid w:val="00EC7ADC"/>
    <w:rsid w:val="00ED1B42"/>
    <w:rsid w:val="00ED2D8B"/>
    <w:rsid w:val="00ED3981"/>
    <w:rsid w:val="00ED3FBD"/>
    <w:rsid w:val="00ED40B7"/>
    <w:rsid w:val="00ED42A7"/>
    <w:rsid w:val="00ED51FC"/>
    <w:rsid w:val="00ED5E55"/>
    <w:rsid w:val="00ED7F7F"/>
    <w:rsid w:val="00EE0626"/>
    <w:rsid w:val="00EE120F"/>
    <w:rsid w:val="00EF0C73"/>
    <w:rsid w:val="00EF36CB"/>
    <w:rsid w:val="00EF5129"/>
    <w:rsid w:val="00EF56B2"/>
    <w:rsid w:val="00EF5F2E"/>
    <w:rsid w:val="00EF6195"/>
    <w:rsid w:val="00EF631D"/>
    <w:rsid w:val="00F010A9"/>
    <w:rsid w:val="00F0347B"/>
    <w:rsid w:val="00F03CE9"/>
    <w:rsid w:val="00F119E2"/>
    <w:rsid w:val="00F11AA2"/>
    <w:rsid w:val="00F13393"/>
    <w:rsid w:val="00F144F4"/>
    <w:rsid w:val="00F156AC"/>
    <w:rsid w:val="00F21CAD"/>
    <w:rsid w:val="00F228FA"/>
    <w:rsid w:val="00F22B53"/>
    <w:rsid w:val="00F23BCE"/>
    <w:rsid w:val="00F2598F"/>
    <w:rsid w:val="00F31901"/>
    <w:rsid w:val="00F31CA9"/>
    <w:rsid w:val="00F3278E"/>
    <w:rsid w:val="00F33C00"/>
    <w:rsid w:val="00F35D88"/>
    <w:rsid w:val="00F37431"/>
    <w:rsid w:val="00F42D71"/>
    <w:rsid w:val="00F430ED"/>
    <w:rsid w:val="00F444FD"/>
    <w:rsid w:val="00F44886"/>
    <w:rsid w:val="00F45AAC"/>
    <w:rsid w:val="00F46624"/>
    <w:rsid w:val="00F46D96"/>
    <w:rsid w:val="00F5715D"/>
    <w:rsid w:val="00F57252"/>
    <w:rsid w:val="00F57454"/>
    <w:rsid w:val="00F57A80"/>
    <w:rsid w:val="00F57D61"/>
    <w:rsid w:val="00F61B11"/>
    <w:rsid w:val="00F63D61"/>
    <w:rsid w:val="00F653FE"/>
    <w:rsid w:val="00F65579"/>
    <w:rsid w:val="00F721EB"/>
    <w:rsid w:val="00F723C9"/>
    <w:rsid w:val="00F72AD8"/>
    <w:rsid w:val="00F72B7B"/>
    <w:rsid w:val="00F73710"/>
    <w:rsid w:val="00F74EFD"/>
    <w:rsid w:val="00F750B0"/>
    <w:rsid w:val="00F75858"/>
    <w:rsid w:val="00F769D3"/>
    <w:rsid w:val="00F80519"/>
    <w:rsid w:val="00F83B5F"/>
    <w:rsid w:val="00F84F95"/>
    <w:rsid w:val="00F8504B"/>
    <w:rsid w:val="00F860B3"/>
    <w:rsid w:val="00F87A76"/>
    <w:rsid w:val="00F87D64"/>
    <w:rsid w:val="00F90137"/>
    <w:rsid w:val="00F90ADA"/>
    <w:rsid w:val="00F927C2"/>
    <w:rsid w:val="00F96829"/>
    <w:rsid w:val="00F97D82"/>
    <w:rsid w:val="00FA18CD"/>
    <w:rsid w:val="00FA1A57"/>
    <w:rsid w:val="00FA2089"/>
    <w:rsid w:val="00FA2380"/>
    <w:rsid w:val="00FA3B97"/>
    <w:rsid w:val="00FA3F21"/>
    <w:rsid w:val="00FA4839"/>
    <w:rsid w:val="00FA6901"/>
    <w:rsid w:val="00FA6BAD"/>
    <w:rsid w:val="00FB19CA"/>
    <w:rsid w:val="00FB2FF5"/>
    <w:rsid w:val="00FB3E9E"/>
    <w:rsid w:val="00FB52C1"/>
    <w:rsid w:val="00FB5756"/>
    <w:rsid w:val="00FB6CBF"/>
    <w:rsid w:val="00FB6FA7"/>
    <w:rsid w:val="00FC1608"/>
    <w:rsid w:val="00FC2BEC"/>
    <w:rsid w:val="00FC2C5F"/>
    <w:rsid w:val="00FC3FE6"/>
    <w:rsid w:val="00FC5786"/>
    <w:rsid w:val="00FC5DA4"/>
    <w:rsid w:val="00FC68AF"/>
    <w:rsid w:val="00FC7178"/>
    <w:rsid w:val="00FC7BC3"/>
    <w:rsid w:val="00FD0A9E"/>
    <w:rsid w:val="00FD1368"/>
    <w:rsid w:val="00FD4174"/>
    <w:rsid w:val="00FD438B"/>
    <w:rsid w:val="00FE07B4"/>
    <w:rsid w:val="00FE1979"/>
    <w:rsid w:val="00FE1F09"/>
    <w:rsid w:val="00FE39FA"/>
    <w:rsid w:val="00FE43F1"/>
    <w:rsid w:val="00FE44E3"/>
    <w:rsid w:val="00FE5E26"/>
    <w:rsid w:val="00FF038A"/>
    <w:rsid w:val="00FF1B9C"/>
    <w:rsid w:val="00FF1E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E0B9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heme="minorBidi"/>
        <w:kern w:val="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1C5"/>
    <w:pPr>
      <w:spacing w:line="340" w:lineRule="atLeast"/>
      <w:jc w:val="both"/>
    </w:pPr>
    <w:rPr>
      <w:rFonts w:eastAsia="Times New Roman" w:cs="Times New Roman"/>
      <w:color w:val="000000"/>
      <w:kern w:val="0"/>
      <w:sz w:val="24"/>
      <w:lang w:eastAsia="de-DE"/>
    </w:rPr>
  </w:style>
  <w:style w:type="paragraph" w:styleId="Heading1">
    <w:name w:val="heading 1"/>
    <w:aliases w:val="x"/>
    <w:basedOn w:val="Normal"/>
    <w:next w:val="Normal"/>
    <w:link w:val="Heading1Char"/>
    <w:uiPriority w:val="9"/>
    <w:qFormat/>
    <w:rsid w:val="00F87A76"/>
    <w:pPr>
      <w:spacing w:before="240"/>
      <w:outlineLvl w:val="0"/>
    </w:pPr>
    <w:rPr>
      <w:rFonts w:ascii="Arial" w:hAnsi="Arial"/>
      <w:b/>
      <w:u w:val="single"/>
    </w:rPr>
  </w:style>
  <w:style w:type="paragraph" w:styleId="Heading2">
    <w:name w:val="heading 2"/>
    <w:basedOn w:val="Normal"/>
    <w:next w:val="Normal"/>
    <w:link w:val="Heading2Char"/>
    <w:uiPriority w:val="9"/>
    <w:qFormat/>
    <w:rsid w:val="00F87A76"/>
    <w:pPr>
      <w:spacing w:before="120"/>
      <w:outlineLvl w:val="1"/>
    </w:pPr>
    <w:rPr>
      <w:rFonts w:ascii="Arial" w:hAnsi="Arial" w:cstheme="majorBidi"/>
      <w:b/>
    </w:rPr>
  </w:style>
  <w:style w:type="paragraph" w:styleId="Heading3">
    <w:name w:val="heading 3"/>
    <w:basedOn w:val="Normal"/>
    <w:next w:val="Normal"/>
    <w:link w:val="Heading3Char"/>
    <w:uiPriority w:val="9"/>
    <w:qFormat/>
    <w:rsid w:val="00F87A76"/>
    <w:pPr>
      <w:ind w:left="360"/>
      <w:outlineLvl w:val="2"/>
    </w:pPr>
    <w:rPr>
      <w:b/>
    </w:rPr>
  </w:style>
  <w:style w:type="paragraph" w:styleId="Heading4">
    <w:name w:val="heading 4"/>
    <w:basedOn w:val="Normal"/>
    <w:next w:val="Normal"/>
    <w:link w:val="Heading4Char"/>
    <w:uiPriority w:val="9"/>
    <w:qFormat/>
    <w:rsid w:val="00F87A76"/>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F87A76"/>
    <w:pPr>
      <w:ind w:left="706"/>
      <w:outlineLvl w:val="4"/>
    </w:pPr>
    <w:rPr>
      <w:b/>
    </w:rPr>
  </w:style>
  <w:style w:type="paragraph" w:styleId="Heading6">
    <w:name w:val="heading 6"/>
    <w:basedOn w:val="Normal"/>
    <w:next w:val="Normal"/>
    <w:link w:val="Heading6Char"/>
    <w:qFormat/>
    <w:rsid w:val="00F87A76"/>
    <w:pPr>
      <w:ind w:left="706"/>
      <w:outlineLvl w:val="5"/>
    </w:pPr>
    <w:rPr>
      <w:rFonts w:cstheme="majorBidi"/>
      <w:u w:val="single"/>
    </w:rPr>
  </w:style>
  <w:style w:type="paragraph" w:styleId="Heading7">
    <w:name w:val="heading 7"/>
    <w:basedOn w:val="Normal"/>
    <w:next w:val="Normal"/>
    <w:link w:val="Heading7Char"/>
    <w:qFormat/>
    <w:rsid w:val="00F87A76"/>
    <w:pPr>
      <w:ind w:left="706"/>
      <w:outlineLvl w:val="6"/>
    </w:pPr>
    <w:rPr>
      <w:i/>
    </w:rPr>
  </w:style>
  <w:style w:type="paragraph" w:styleId="Heading8">
    <w:name w:val="heading 8"/>
    <w:basedOn w:val="Normal"/>
    <w:next w:val="Normal"/>
    <w:link w:val="Heading8Char"/>
    <w:qFormat/>
    <w:rsid w:val="00F87A76"/>
    <w:pPr>
      <w:ind w:left="706"/>
      <w:outlineLvl w:val="7"/>
    </w:pPr>
    <w:rPr>
      <w:rFonts w:cstheme="majorBidi"/>
      <w:i/>
    </w:rPr>
  </w:style>
  <w:style w:type="paragraph" w:styleId="Heading9">
    <w:name w:val="heading 9"/>
    <w:basedOn w:val="Normal"/>
    <w:next w:val="Normal"/>
    <w:link w:val="Heading9Char"/>
    <w:qFormat/>
    <w:rsid w:val="00F87A76"/>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87A76"/>
  </w:style>
  <w:style w:type="paragraph" w:customStyle="1" w:styleId="MDPI11articletype">
    <w:name w:val="MDPI_1.1_article_type"/>
    <w:basedOn w:val="MDPI31text"/>
    <w:next w:val="MDPI12title"/>
    <w:qFormat/>
    <w:rsid w:val="00135C14"/>
    <w:pPr>
      <w:spacing w:before="240" w:line="240" w:lineRule="auto"/>
      <w:ind w:firstLine="0"/>
      <w:jc w:val="left"/>
    </w:pPr>
    <w:rPr>
      <w:i/>
    </w:rPr>
  </w:style>
  <w:style w:type="paragraph" w:customStyle="1" w:styleId="MDPI12title">
    <w:name w:val="MDPI_1.2_title"/>
    <w:next w:val="MDPI13authornames"/>
    <w:qFormat/>
    <w:rsid w:val="003B4E63"/>
    <w:pPr>
      <w:adjustRightInd w:val="0"/>
      <w:snapToGrid w:val="0"/>
      <w:spacing w:after="240" w:line="400" w:lineRule="exact"/>
    </w:pPr>
    <w:rPr>
      <w:rFonts w:ascii="Palatino Linotype" w:eastAsia="Times New Roman" w:hAnsi="Palatino Linotype" w:cs="Times New Roman"/>
      <w:b/>
      <w:snapToGrid w:val="0"/>
      <w:color w:val="000000"/>
      <w:kern w:val="0"/>
      <w:sz w:val="36"/>
      <w:lang w:eastAsia="de-DE" w:bidi="en-US"/>
    </w:rPr>
  </w:style>
  <w:style w:type="paragraph" w:customStyle="1" w:styleId="MDPI13authornames">
    <w:name w:val="MDPI_1.3_authornames"/>
    <w:basedOn w:val="MDPI31text"/>
    <w:next w:val="MDPI14history"/>
    <w:qFormat/>
    <w:rsid w:val="0012125D"/>
    <w:pPr>
      <w:spacing w:after="120"/>
      <w:ind w:firstLine="0"/>
      <w:jc w:val="left"/>
    </w:pPr>
    <w:rPr>
      <w:b/>
      <w:snapToGrid/>
    </w:rPr>
  </w:style>
  <w:style w:type="paragraph" w:customStyle="1" w:styleId="MDPI14history">
    <w:name w:val="MDPI_1.4_history"/>
    <w:basedOn w:val="MDPI62Acknowledgments"/>
    <w:next w:val="MDPI15academiceditor"/>
    <w:qFormat/>
    <w:rsid w:val="003B4E63"/>
    <w:pPr>
      <w:ind w:left="113"/>
      <w:jc w:val="left"/>
    </w:pPr>
    <w:rPr>
      <w:snapToGrid/>
    </w:rPr>
  </w:style>
  <w:style w:type="paragraph" w:customStyle="1" w:styleId="MDPI15academiceditor">
    <w:name w:val="MDPI_1.5_academic_editor"/>
    <w:basedOn w:val="MDPI62Acknowledgments"/>
    <w:qFormat/>
    <w:rsid w:val="003B4E63"/>
    <w:pPr>
      <w:spacing w:before="0" w:after="120"/>
      <w:ind w:left="113"/>
      <w:jc w:val="left"/>
    </w:pPr>
    <w:rPr>
      <w:snapToGrid/>
      <w:szCs w:val="22"/>
    </w:rPr>
  </w:style>
  <w:style w:type="paragraph" w:customStyle="1" w:styleId="MDPI16affiliation">
    <w:name w:val="MDPI_1.6_affiliation"/>
    <w:basedOn w:val="MDPI62Acknowledgments"/>
    <w:qFormat/>
    <w:rsid w:val="00F3278E"/>
    <w:pPr>
      <w:spacing w:before="0"/>
      <w:ind w:left="311" w:hanging="198"/>
      <w:jc w:val="left"/>
    </w:pPr>
    <w:rPr>
      <w:snapToGrid/>
      <w:szCs w:val="18"/>
    </w:rPr>
  </w:style>
  <w:style w:type="paragraph" w:customStyle="1" w:styleId="MDPI17abstract">
    <w:name w:val="MDPI_1.7_abstract"/>
    <w:basedOn w:val="MDPI31text"/>
    <w:next w:val="MDPI18keywords"/>
    <w:qFormat/>
    <w:rsid w:val="003B4E63"/>
    <w:pPr>
      <w:spacing w:before="240"/>
      <w:ind w:left="113" w:firstLine="0"/>
    </w:pPr>
    <w:rPr>
      <w:snapToGrid/>
    </w:rPr>
  </w:style>
  <w:style w:type="paragraph" w:customStyle="1" w:styleId="MDPI18keywords">
    <w:name w:val="MDPI_1.8_keywords"/>
    <w:basedOn w:val="MDPI31text"/>
    <w:next w:val="MDPI19classification"/>
    <w:qFormat/>
    <w:rsid w:val="003B4E63"/>
    <w:pPr>
      <w:spacing w:before="240"/>
      <w:ind w:left="113" w:firstLine="0"/>
    </w:pPr>
  </w:style>
  <w:style w:type="paragraph" w:customStyle="1" w:styleId="MDPI19classification">
    <w:name w:val="MDPI_1.9_classification"/>
    <w:basedOn w:val="MDPI31text"/>
    <w:qFormat/>
    <w:rsid w:val="003B4E63"/>
    <w:pPr>
      <w:spacing w:before="240"/>
      <w:ind w:left="113" w:firstLine="0"/>
    </w:pPr>
    <w:rPr>
      <w:b/>
      <w:snapToGrid/>
    </w:rPr>
  </w:style>
  <w:style w:type="paragraph" w:customStyle="1" w:styleId="MDPI19line">
    <w:name w:val="MDPI_1.9_line"/>
    <w:basedOn w:val="MDPI31text"/>
    <w:qFormat/>
    <w:rsid w:val="003B4E63"/>
    <w:pPr>
      <w:pBdr>
        <w:bottom w:val="single" w:sz="6" w:space="1" w:color="auto"/>
      </w:pBdr>
      <w:ind w:firstLine="0"/>
    </w:pPr>
    <w:rPr>
      <w:rFonts w:cstheme="minorBidi"/>
      <w:snapToGrid/>
      <w:szCs w:val="24"/>
    </w:rPr>
  </w:style>
  <w:style w:type="paragraph" w:customStyle="1" w:styleId="M1stheader">
    <w:name w:val="M_1stheader"/>
    <w:basedOn w:val="Normal"/>
    <w:rsid w:val="00F87A76"/>
    <w:pPr>
      <w:tabs>
        <w:tab w:val="center" w:pos="4320"/>
        <w:tab w:val="right" w:pos="8640"/>
      </w:tabs>
      <w:ind w:right="360"/>
      <w:outlineLvl w:val="0"/>
    </w:pPr>
    <w:rPr>
      <w:i/>
    </w:rPr>
  </w:style>
  <w:style w:type="paragraph" w:customStyle="1" w:styleId="Mabstract">
    <w:name w:val="M_abstract"/>
    <w:basedOn w:val="Mdeck4text"/>
    <w:next w:val="Mdeck3keywords"/>
    <w:rsid w:val="00F87A76"/>
    <w:pPr>
      <w:spacing w:before="240"/>
      <w:ind w:left="113" w:right="505" w:firstLine="0"/>
    </w:pPr>
  </w:style>
  <w:style w:type="paragraph" w:customStyle="1" w:styleId="MAcknow">
    <w:name w:val="M_Acknow"/>
    <w:basedOn w:val="Normal"/>
    <w:rsid w:val="00F87A76"/>
    <w:pPr>
      <w:spacing w:before="120" w:line="240" w:lineRule="atLeast"/>
    </w:pPr>
    <w:rPr>
      <w:rFonts w:ascii="Minion Pro" w:hAnsi="Minion Pro"/>
      <w:color w:val="000000" w:themeColor="text1"/>
    </w:rPr>
  </w:style>
  <w:style w:type="paragraph" w:customStyle="1" w:styleId="Maddress">
    <w:name w:val="M_address"/>
    <w:basedOn w:val="Normal"/>
    <w:rsid w:val="00F87A76"/>
    <w:pPr>
      <w:spacing w:before="240"/>
    </w:pPr>
  </w:style>
  <w:style w:type="paragraph" w:customStyle="1" w:styleId="Mauthor">
    <w:name w:val="M_author"/>
    <w:basedOn w:val="Normal"/>
    <w:rsid w:val="00F87A76"/>
    <w:pPr>
      <w:spacing w:before="240" w:after="240" w:line="340" w:lineRule="exact"/>
    </w:pPr>
    <w:rPr>
      <w:b/>
      <w:lang w:val="it-IT"/>
    </w:rPr>
  </w:style>
  <w:style w:type="paragraph" w:customStyle="1" w:styleId="MCaption">
    <w:name w:val="M_Caption"/>
    <w:basedOn w:val="Normal"/>
    <w:rsid w:val="00F87A76"/>
    <w:pPr>
      <w:spacing w:before="240" w:after="240"/>
      <w:jc w:val="center"/>
    </w:pPr>
  </w:style>
  <w:style w:type="paragraph" w:customStyle="1" w:styleId="MCopyright">
    <w:name w:val="M_Copyright"/>
    <w:basedOn w:val="Mdeck8references"/>
    <w:qFormat/>
    <w:rsid w:val="00F87A76"/>
    <w:pPr>
      <w:tabs>
        <w:tab w:val="center" w:pos="4536"/>
        <w:tab w:val="right" w:pos="9072"/>
      </w:tabs>
      <w:spacing w:before="400"/>
      <w:ind w:left="0" w:firstLine="0"/>
    </w:pPr>
  </w:style>
  <w:style w:type="paragraph" w:customStyle="1" w:styleId="Mdeck1articletitle">
    <w:name w:val="M_deck_1_article_title"/>
    <w:next w:val="Mdeck2authorname"/>
    <w:qFormat/>
    <w:rsid w:val="0096684E"/>
    <w:pPr>
      <w:kinsoku w:val="0"/>
      <w:overflowPunct w:val="0"/>
      <w:autoSpaceDE w:val="0"/>
      <w:autoSpaceDN w:val="0"/>
      <w:adjustRightInd w:val="0"/>
      <w:snapToGrid w:val="0"/>
      <w:spacing w:after="240" w:line="400" w:lineRule="exact"/>
    </w:pPr>
    <w:rPr>
      <w:rFonts w:ascii="Minion Pro" w:eastAsia="Times New Roman" w:hAnsi="Minion Pro"/>
      <w:b/>
      <w:snapToGrid w:val="0"/>
      <w:color w:val="000000"/>
      <w:kern w:val="0"/>
      <w:sz w:val="36"/>
      <w:lang w:eastAsia="de-DE" w:bidi="en-US"/>
    </w:rPr>
  </w:style>
  <w:style w:type="paragraph" w:customStyle="1" w:styleId="Mdeck1articletype">
    <w:name w:val="M_deck_1_article_type"/>
    <w:basedOn w:val="Mdeck4text"/>
    <w:next w:val="Mdeck1articletitle"/>
    <w:qFormat/>
    <w:rsid w:val="0096684E"/>
    <w:pPr>
      <w:widowControl w:val="0"/>
      <w:spacing w:before="120" w:after="120" w:line="240" w:lineRule="auto"/>
      <w:ind w:firstLine="0"/>
      <w:jc w:val="left"/>
    </w:pPr>
    <w:rPr>
      <w:rFonts w:cs="Times New Roman"/>
      <w:i/>
      <w:sz w:val="20"/>
      <w:szCs w:val="24"/>
    </w:rPr>
  </w:style>
  <w:style w:type="paragraph" w:customStyle="1" w:styleId="Mdeck2authoraffiliation">
    <w:name w:val="M_deck_2_author_affiliation"/>
    <w:qFormat/>
    <w:rsid w:val="0096684E"/>
    <w:pPr>
      <w:widowControl w:val="0"/>
      <w:kinsoku w:val="0"/>
      <w:overflowPunct w:val="0"/>
      <w:autoSpaceDE w:val="0"/>
      <w:autoSpaceDN w:val="0"/>
      <w:adjustRightInd w:val="0"/>
      <w:snapToGrid w:val="0"/>
      <w:spacing w:line="340" w:lineRule="atLeast"/>
      <w:ind w:left="311" w:hanging="198"/>
    </w:pPr>
    <w:rPr>
      <w:rFonts w:eastAsia="Times New Roman"/>
      <w:snapToGrid w:val="0"/>
      <w:color w:val="000000"/>
      <w:kern w:val="0"/>
      <w:sz w:val="24"/>
      <w:lang w:eastAsia="de-DE" w:bidi="en-US"/>
    </w:rPr>
  </w:style>
  <w:style w:type="paragraph" w:customStyle="1" w:styleId="Mdeck2authorcorrespondence">
    <w:name w:val="M_deck_2_author_correspondence"/>
    <w:qFormat/>
    <w:rsid w:val="0096684E"/>
    <w:pPr>
      <w:kinsoku w:val="0"/>
      <w:overflowPunct w:val="0"/>
      <w:autoSpaceDE w:val="0"/>
      <w:autoSpaceDN w:val="0"/>
      <w:adjustRightInd w:val="0"/>
      <w:snapToGrid w:val="0"/>
      <w:spacing w:line="200" w:lineRule="atLeast"/>
      <w:ind w:left="311" w:hanging="198"/>
    </w:pPr>
    <w:rPr>
      <w:rFonts w:ascii="Palatino Linotype" w:eastAsia="Times New Roman" w:hAnsi="Palatino Linotype"/>
      <w:snapToGrid w:val="0"/>
      <w:color w:val="000000"/>
      <w:kern w:val="0"/>
      <w:sz w:val="18"/>
      <w:lang w:eastAsia="de-DE" w:bidi="en-US"/>
    </w:rPr>
  </w:style>
  <w:style w:type="paragraph" w:customStyle="1" w:styleId="Mdeck2authorname">
    <w:name w:val="M_deck_2_author_name"/>
    <w:next w:val="Mdeck3publcationhistory"/>
    <w:qFormat/>
    <w:rsid w:val="0096684E"/>
    <w:pPr>
      <w:kinsoku w:val="0"/>
      <w:overflowPunct w:val="0"/>
      <w:autoSpaceDE w:val="0"/>
      <w:autoSpaceDN w:val="0"/>
      <w:adjustRightInd w:val="0"/>
      <w:snapToGrid w:val="0"/>
      <w:spacing w:before="240" w:after="120" w:line="320" w:lineRule="atLeast"/>
    </w:pPr>
    <w:rPr>
      <w:rFonts w:eastAsia="Times New Roman"/>
      <w:b/>
      <w:snapToGrid w:val="0"/>
      <w:color w:val="000000"/>
      <w:kern w:val="0"/>
      <w:sz w:val="22"/>
      <w:lang w:eastAsia="de-DE" w:bidi="en-US"/>
    </w:rPr>
  </w:style>
  <w:style w:type="paragraph" w:customStyle="1" w:styleId="Mdeck3abstract">
    <w:name w:val="M_deck_3_abstract"/>
    <w:basedOn w:val="Mdeck4text"/>
    <w:next w:val="Mdeck3keywords"/>
    <w:qFormat/>
    <w:rsid w:val="0096684E"/>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96684E"/>
    <w:pPr>
      <w:spacing w:before="240"/>
      <w:ind w:left="113" w:firstLine="0"/>
    </w:pPr>
  </w:style>
  <w:style w:type="paragraph" w:customStyle="1" w:styleId="Mdeck3publcationhistory">
    <w:name w:val="M_deck_3_publcation_history"/>
    <w:next w:val="Normal"/>
    <w:qFormat/>
    <w:rsid w:val="0096684E"/>
    <w:pPr>
      <w:widowControl w:val="0"/>
      <w:kinsoku w:val="0"/>
      <w:overflowPunct w:val="0"/>
      <w:autoSpaceDE w:val="0"/>
      <w:autoSpaceDN w:val="0"/>
      <w:adjustRightInd w:val="0"/>
      <w:snapToGrid w:val="0"/>
      <w:spacing w:before="240" w:line="340" w:lineRule="atLeast"/>
      <w:ind w:left="113"/>
    </w:pPr>
    <w:rPr>
      <w:rFonts w:eastAsia="Times New Roman"/>
      <w:i/>
      <w:snapToGrid w:val="0"/>
      <w:color w:val="000000"/>
      <w:kern w:val="0"/>
      <w:sz w:val="24"/>
      <w:lang w:eastAsia="de-DE" w:bidi="en-US"/>
    </w:rPr>
  </w:style>
  <w:style w:type="paragraph" w:customStyle="1" w:styleId="Mdeck4heading1">
    <w:name w:val="M_deck_4_heading_1"/>
    <w:basedOn w:val="MHeading3"/>
    <w:next w:val="Normal"/>
    <w:qFormat/>
    <w:rsid w:val="0096684E"/>
    <w:pPr>
      <w:spacing w:line="340" w:lineRule="atLeast"/>
      <w:outlineLvl w:val="0"/>
    </w:pPr>
    <w:rPr>
      <w:b/>
      <w:snapToGrid/>
    </w:rPr>
  </w:style>
  <w:style w:type="paragraph" w:customStyle="1" w:styleId="Mdeck4heading2">
    <w:name w:val="M_deck_4_heading_2"/>
    <w:basedOn w:val="MHeading3"/>
    <w:next w:val="Normal"/>
    <w:qFormat/>
    <w:rsid w:val="0096684E"/>
    <w:pPr>
      <w:outlineLvl w:val="1"/>
    </w:pPr>
    <w:rPr>
      <w:i/>
      <w:snapToGrid/>
    </w:rPr>
  </w:style>
  <w:style w:type="paragraph" w:customStyle="1" w:styleId="Mdeck4heading3">
    <w:name w:val="M_deck_4_heading_3"/>
    <w:basedOn w:val="Mdeck4text"/>
    <w:next w:val="Normal"/>
    <w:qFormat/>
    <w:rsid w:val="0096684E"/>
    <w:pPr>
      <w:spacing w:before="240" w:after="120" w:line="340" w:lineRule="atLeast"/>
      <w:ind w:firstLineChars="50" w:firstLine="50"/>
      <w:outlineLvl w:val="2"/>
    </w:pPr>
    <w:rPr>
      <w:snapToGrid/>
    </w:rPr>
  </w:style>
  <w:style w:type="paragraph" w:customStyle="1" w:styleId="Mdeck4text">
    <w:name w:val="M_deck_4_text"/>
    <w:qFormat/>
    <w:rsid w:val="0096684E"/>
    <w:pPr>
      <w:kinsoku w:val="0"/>
      <w:overflowPunct w:val="0"/>
      <w:autoSpaceDE w:val="0"/>
      <w:autoSpaceDN w:val="0"/>
      <w:adjustRightInd w:val="0"/>
      <w:snapToGrid w:val="0"/>
      <w:spacing w:line="320" w:lineRule="atLeast"/>
      <w:ind w:firstLine="425"/>
      <w:jc w:val="both"/>
    </w:pPr>
    <w:rPr>
      <w:rFonts w:ascii="Minion Pro" w:eastAsia="Times New Roman" w:hAnsi="Minion Pro"/>
      <w:snapToGrid w:val="0"/>
      <w:color w:val="000000"/>
      <w:kern w:val="0"/>
      <w:sz w:val="24"/>
      <w:lang w:eastAsia="de-DE" w:bidi="en-US"/>
    </w:rPr>
  </w:style>
  <w:style w:type="paragraph" w:customStyle="1" w:styleId="Mdeck4textbulletlist">
    <w:name w:val="M_deck_4_text_bullet_list"/>
    <w:basedOn w:val="Mdeck4text"/>
    <w:qFormat/>
    <w:rsid w:val="0096684E"/>
    <w:pPr>
      <w:numPr>
        <w:numId w:val="4"/>
      </w:numPr>
      <w:spacing w:before="120" w:after="120" w:line="340" w:lineRule="atLeast"/>
    </w:pPr>
    <w:rPr>
      <w:snapToGrid/>
    </w:rPr>
  </w:style>
  <w:style w:type="paragraph" w:customStyle="1" w:styleId="Mdeck4textfirstlinezero">
    <w:name w:val="M_deck_4_text_firstline_zero"/>
    <w:basedOn w:val="Mdeck4text"/>
    <w:next w:val="Mdeck4text"/>
    <w:qFormat/>
    <w:rsid w:val="0096684E"/>
    <w:pPr>
      <w:ind w:firstLine="0"/>
    </w:pPr>
    <w:rPr>
      <w:szCs w:val="24"/>
    </w:rPr>
  </w:style>
  <w:style w:type="paragraph" w:customStyle="1" w:styleId="MFigure">
    <w:name w:val="M_Figure"/>
    <w:qFormat/>
    <w:rsid w:val="00F87A76"/>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96684E"/>
    <w:rPr>
      <w:i/>
    </w:rPr>
  </w:style>
  <w:style w:type="paragraph" w:customStyle="1" w:styleId="Mdeck4textlrindent">
    <w:name w:val="M_deck_4_text_lr_indent"/>
    <w:basedOn w:val="Mdeck4text"/>
    <w:qFormat/>
    <w:rsid w:val="0096684E"/>
    <w:pPr>
      <w:spacing w:before="120" w:after="120" w:line="260" w:lineRule="atLeast"/>
      <w:ind w:left="425" w:right="425" w:firstLine="0"/>
    </w:pPr>
    <w:rPr>
      <w:rFonts w:ascii="Palatino Linotype" w:hAnsi="Palatino Linotype"/>
    </w:rPr>
  </w:style>
  <w:style w:type="paragraph" w:customStyle="1" w:styleId="Mdeck4textnumberedlist">
    <w:name w:val="M_deck_4_text_numbered_list"/>
    <w:basedOn w:val="Mdeck4text"/>
    <w:qFormat/>
    <w:rsid w:val="0096684E"/>
    <w:pPr>
      <w:numPr>
        <w:numId w:val="5"/>
      </w:numPr>
      <w:spacing w:before="120" w:after="120" w:line="340" w:lineRule="atLeast"/>
    </w:pPr>
    <w:rPr>
      <w:snapToGrid/>
    </w:rPr>
  </w:style>
  <w:style w:type="paragraph" w:customStyle="1" w:styleId="Mdeck5tablebody">
    <w:name w:val="M_deck_5_table_body"/>
    <w:qFormat/>
    <w:rsid w:val="0096684E"/>
    <w:pPr>
      <w:kinsoku w:val="0"/>
      <w:overflowPunct w:val="0"/>
      <w:autoSpaceDE w:val="0"/>
      <w:autoSpaceDN w:val="0"/>
      <w:adjustRightInd w:val="0"/>
      <w:snapToGrid w:val="0"/>
      <w:jc w:val="center"/>
    </w:pPr>
    <w:rPr>
      <w:rFonts w:ascii="Minion Pro" w:eastAsia="Times New Roman" w:hAnsi="Minion Pro"/>
      <w:snapToGrid w:val="0"/>
      <w:color w:val="000000"/>
      <w:kern w:val="0"/>
      <w:lang w:eastAsia="de-DE" w:bidi="en-US"/>
    </w:rPr>
  </w:style>
  <w:style w:type="table" w:customStyle="1" w:styleId="Mdeck5tablebodythreelines">
    <w:name w:val="M_deck_5_table_body_three_lines"/>
    <w:basedOn w:val="TableNormal"/>
    <w:uiPriority w:val="99"/>
    <w:rsid w:val="0096684E"/>
    <w:pPr>
      <w:adjustRightInd w:val="0"/>
      <w:snapToGrid w:val="0"/>
      <w:spacing w:line="300" w:lineRule="exact"/>
      <w:jc w:val="center"/>
    </w:pPr>
    <w:rPr>
      <w:rFonts w:eastAsiaTheme="minorEastAsia" w:cs="Times New Roman"/>
      <w:kern w:val="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96684E"/>
    <w:pPr>
      <w:kinsoku w:val="0"/>
      <w:overflowPunct w:val="0"/>
      <w:autoSpaceDE w:val="0"/>
      <w:autoSpaceDN w:val="0"/>
      <w:adjustRightInd w:val="0"/>
      <w:snapToGrid w:val="0"/>
      <w:spacing w:after="120" w:line="260" w:lineRule="atLeast"/>
      <w:jc w:val="both"/>
    </w:pPr>
    <w:rPr>
      <w:rFonts w:ascii="Palatino Linotype" w:eastAsia="Times New Roman" w:hAnsi="Palatino Linotype"/>
      <w:snapToGrid w:val="0"/>
      <w:color w:val="000000"/>
      <w:kern w:val="0"/>
      <w:sz w:val="18"/>
      <w:lang w:eastAsia="de-DE" w:bidi="en-US"/>
    </w:rPr>
  </w:style>
  <w:style w:type="paragraph" w:customStyle="1" w:styleId="Mdeck5tablefooter">
    <w:name w:val="M_deck_5_table_footer"/>
    <w:basedOn w:val="Mdeck5tablecaption"/>
    <w:next w:val="Mdeck4text"/>
    <w:qFormat/>
    <w:rsid w:val="0096684E"/>
    <w:pPr>
      <w:spacing w:line="300" w:lineRule="exact"/>
    </w:pPr>
  </w:style>
  <w:style w:type="paragraph" w:customStyle="1" w:styleId="Mdeck5tableheader">
    <w:name w:val="M_deck_5_table_header"/>
    <w:basedOn w:val="Mdeck5tablefooter"/>
    <w:rsid w:val="0096684E"/>
  </w:style>
  <w:style w:type="paragraph" w:customStyle="1" w:styleId="Mdeck6figurebody">
    <w:name w:val="M_deck_6_figure_body"/>
    <w:qFormat/>
    <w:rsid w:val="0096684E"/>
    <w:pPr>
      <w:widowControl w:val="0"/>
      <w:kinsoku w:val="0"/>
      <w:overflowPunct w:val="0"/>
      <w:autoSpaceDE w:val="0"/>
      <w:autoSpaceDN w:val="0"/>
      <w:adjustRightInd w:val="0"/>
      <w:snapToGrid w:val="0"/>
      <w:spacing w:line="340" w:lineRule="atLeast"/>
      <w:jc w:val="center"/>
    </w:pPr>
    <w:rPr>
      <w:rFonts w:eastAsia="Times New Roman"/>
      <w:snapToGrid w:val="0"/>
      <w:color w:val="000000"/>
      <w:kern w:val="0"/>
      <w:sz w:val="24"/>
      <w:lang w:eastAsia="de-DE" w:bidi="en-US"/>
    </w:rPr>
  </w:style>
  <w:style w:type="paragraph" w:customStyle="1" w:styleId="Mdeck6figurecaption">
    <w:name w:val="M_deck_6_figure_caption"/>
    <w:next w:val="Mdeck4text"/>
    <w:qFormat/>
    <w:rsid w:val="0096684E"/>
    <w:pPr>
      <w:adjustRightInd w:val="0"/>
      <w:snapToGrid w:val="0"/>
      <w:spacing w:before="120" w:line="260" w:lineRule="atLeast"/>
    </w:pPr>
    <w:rPr>
      <w:rFonts w:ascii="Palatino Linotype" w:eastAsia="Times New Roman" w:hAnsi="Palatino Linotype"/>
      <w:snapToGrid w:val="0"/>
      <w:color w:val="000000"/>
      <w:kern w:val="0"/>
      <w:sz w:val="18"/>
      <w:lang w:eastAsia="de-DE" w:bidi="en-US"/>
    </w:rPr>
  </w:style>
  <w:style w:type="paragraph" w:customStyle="1" w:styleId="Mdeck7equation">
    <w:name w:val="M_deck_7_equation"/>
    <w:basedOn w:val="Mdeck4text"/>
    <w:qFormat/>
    <w:rsid w:val="0096684E"/>
    <w:pPr>
      <w:spacing w:before="120" w:after="120"/>
      <w:ind w:left="709" w:firstLine="0"/>
      <w:jc w:val="center"/>
    </w:pPr>
    <w:rPr>
      <w:i/>
      <w:snapToGrid/>
      <w:szCs w:val="24"/>
      <w:lang w:eastAsia="en-US"/>
    </w:rPr>
  </w:style>
  <w:style w:type="paragraph" w:customStyle="1" w:styleId="Mdeck8references">
    <w:name w:val="M_deck_8_references"/>
    <w:qFormat/>
    <w:rsid w:val="0096684E"/>
    <w:pPr>
      <w:numPr>
        <w:numId w:val="6"/>
      </w:numPr>
      <w:kinsoku w:val="0"/>
      <w:overflowPunct w:val="0"/>
      <w:autoSpaceDE w:val="0"/>
      <w:autoSpaceDN w:val="0"/>
      <w:adjustRightInd w:val="0"/>
      <w:snapToGrid w:val="0"/>
      <w:spacing w:line="260" w:lineRule="atLeast"/>
      <w:jc w:val="both"/>
    </w:pPr>
    <w:rPr>
      <w:rFonts w:eastAsia="Times New Roman"/>
      <w:snapToGrid w:val="0"/>
      <w:color w:val="000000"/>
      <w:kern w:val="0"/>
      <w:sz w:val="24"/>
      <w:lang w:eastAsia="de-DE" w:bidi="en-US"/>
    </w:rPr>
  </w:style>
  <w:style w:type="paragraph" w:customStyle="1" w:styleId="MHeader">
    <w:name w:val="M_Header"/>
    <w:basedOn w:val="Normal"/>
    <w:rsid w:val="00F87A76"/>
    <w:pPr>
      <w:spacing w:after="240"/>
      <w:ind w:left="425"/>
    </w:pPr>
    <w:rPr>
      <w:rFonts w:ascii="Minion Pro" w:hAnsi="Minion Pro"/>
    </w:rPr>
  </w:style>
  <w:style w:type="paragraph" w:customStyle="1" w:styleId="MHeading1">
    <w:name w:val="M_Heading1"/>
    <w:basedOn w:val="MHeading3"/>
    <w:qFormat/>
    <w:rsid w:val="00F87A76"/>
    <w:rPr>
      <w:b/>
    </w:rPr>
  </w:style>
  <w:style w:type="paragraph" w:customStyle="1" w:styleId="MHeading2">
    <w:name w:val="M_Heading2"/>
    <w:basedOn w:val="MHeading3"/>
    <w:qFormat/>
    <w:rsid w:val="00F87A76"/>
    <w:rPr>
      <w:i/>
    </w:rPr>
  </w:style>
  <w:style w:type="paragraph" w:customStyle="1" w:styleId="MHeading3">
    <w:name w:val="M_Heading3"/>
    <w:basedOn w:val="Mdeck4text"/>
    <w:qFormat/>
    <w:rsid w:val="00F87A76"/>
    <w:pPr>
      <w:spacing w:before="240" w:after="120"/>
    </w:pPr>
  </w:style>
  <w:style w:type="paragraph" w:customStyle="1" w:styleId="MISSN">
    <w:name w:val="M_ISSN"/>
    <w:basedOn w:val="Normal"/>
    <w:rsid w:val="00F87A76"/>
    <w:pPr>
      <w:spacing w:after="520"/>
      <w:jc w:val="right"/>
    </w:pPr>
  </w:style>
  <w:style w:type="paragraph" w:customStyle="1" w:styleId="Mline2">
    <w:name w:val="M_line2"/>
    <w:basedOn w:val="Mdeck4text"/>
    <w:qFormat/>
    <w:rsid w:val="00F87A76"/>
    <w:pPr>
      <w:pBdr>
        <w:bottom w:val="single" w:sz="6" w:space="1" w:color="auto"/>
      </w:pBdr>
      <w:spacing w:after="480"/>
    </w:pPr>
  </w:style>
  <w:style w:type="paragraph" w:customStyle="1" w:styleId="Mline1">
    <w:name w:val="M_line1"/>
    <w:basedOn w:val="Mdeck4text"/>
    <w:next w:val="Mline2"/>
    <w:qFormat/>
    <w:rsid w:val="00F87A76"/>
    <w:pPr>
      <w:ind w:firstLine="0"/>
    </w:pPr>
  </w:style>
  <w:style w:type="paragraph" w:customStyle="1" w:styleId="MLogo">
    <w:name w:val="M_Logo"/>
    <w:basedOn w:val="Normal"/>
    <w:rsid w:val="00F87A76"/>
    <w:pPr>
      <w:spacing w:before="140"/>
      <w:jc w:val="right"/>
    </w:pPr>
    <w:rPr>
      <w:b/>
      <w:i/>
      <w:sz w:val="64"/>
    </w:rPr>
  </w:style>
  <w:style w:type="paragraph" w:customStyle="1" w:styleId="Mreceived">
    <w:name w:val="M_received"/>
    <w:basedOn w:val="Maddress"/>
    <w:rsid w:val="00F87A76"/>
    <w:rPr>
      <w:i/>
    </w:rPr>
  </w:style>
  <w:style w:type="paragraph" w:customStyle="1" w:styleId="MRefer">
    <w:name w:val="M_Refer"/>
    <w:basedOn w:val="Normal"/>
    <w:rsid w:val="00F87A76"/>
    <w:pPr>
      <w:ind w:left="461" w:hanging="461"/>
    </w:pPr>
  </w:style>
  <w:style w:type="paragraph" w:customStyle="1" w:styleId="Mtable">
    <w:name w:val="M_table"/>
    <w:basedOn w:val="Normal"/>
    <w:rsid w:val="00F87A76"/>
    <w:pPr>
      <w:keepNext/>
      <w:tabs>
        <w:tab w:val="left" w:pos="284"/>
      </w:tabs>
    </w:pPr>
  </w:style>
  <w:style w:type="paragraph" w:customStyle="1" w:styleId="MTablecaption">
    <w:name w:val="M_Tablecaption"/>
    <w:basedOn w:val="MCaption"/>
    <w:rsid w:val="00F87A76"/>
    <w:pPr>
      <w:spacing w:after="0"/>
    </w:pPr>
  </w:style>
  <w:style w:type="paragraph" w:customStyle="1" w:styleId="MText">
    <w:name w:val="M_Text"/>
    <w:basedOn w:val="Normal"/>
    <w:rsid w:val="00F87A76"/>
    <w:pPr>
      <w:ind w:firstLine="288"/>
    </w:pPr>
  </w:style>
  <w:style w:type="paragraph" w:customStyle="1" w:styleId="MTitel">
    <w:name w:val="M_Titel"/>
    <w:basedOn w:val="Normal"/>
    <w:rsid w:val="00F87A76"/>
    <w:pPr>
      <w:spacing w:before="240"/>
    </w:pPr>
    <w:rPr>
      <w:b/>
      <w:sz w:val="36"/>
      <w:lang w:val="en-GB"/>
    </w:rPr>
  </w:style>
  <w:style w:type="paragraph" w:customStyle="1" w:styleId="MDPIheader">
    <w:name w:val="MDPI_header"/>
    <w:qFormat/>
    <w:rsid w:val="003B4E63"/>
    <w:pPr>
      <w:adjustRightInd w:val="0"/>
      <w:snapToGrid w:val="0"/>
      <w:spacing w:after="240"/>
    </w:pPr>
    <w:rPr>
      <w:rFonts w:ascii="Palatino Linotype" w:eastAsia="Times New Roman" w:hAnsi="Palatino Linotype" w:cs="Times New Roman"/>
      <w:iCs/>
      <w:kern w:val="0"/>
      <w:sz w:val="16"/>
      <w:lang w:eastAsia="de-DE"/>
    </w:rPr>
  </w:style>
  <w:style w:type="paragraph" w:customStyle="1" w:styleId="Mheaderjournallogo">
    <w:name w:val="M_header_journal_logo"/>
    <w:qFormat/>
    <w:rsid w:val="00F87A76"/>
    <w:rPr>
      <w:rFonts w:ascii="Minion Pro" w:eastAsiaTheme="minorEastAsia" w:hAnsi="Minion Pro" w:cs="Times New Roman"/>
      <w:color w:val="000000"/>
      <w:kern w:val="0"/>
      <w:sz w:val="24"/>
      <w:lang w:val="de-DE"/>
    </w:rPr>
  </w:style>
  <w:style w:type="paragraph" w:customStyle="1" w:styleId="TextBericht">
    <w:name w:val="Text_Bericht"/>
    <w:basedOn w:val="Normal"/>
    <w:uiPriority w:val="99"/>
    <w:rsid w:val="00F87A76"/>
    <w:pPr>
      <w:spacing w:after="120" w:line="276" w:lineRule="auto"/>
    </w:pPr>
    <w:rPr>
      <w:rFonts w:ascii="Arial" w:hAnsi="Arial"/>
      <w:lang w:val="de-DE"/>
    </w:rPr>
  </w:style>
  <w:style w:type="character" w:customStyle="1" w:styleId="Heading2Char">
    <w:name w:val="Heading 2 Char"/>
    <w:basedOn w:val="DefaultParagraphFont"/>
    <w:link w:val="Heading2"/>
    <w:uiPriority w:val="9"/>
    <w:rsid w:val="00F87A76"/>
    <w:rPr>
      <w:rFonts w:ascii="Arial" w:eastAsia="Times New Roman" w:hAnsi="Arial" w:cstheme="majorBidi"/>
      <w:b/>
      <w:color w:val="000000"/>
      <w:kern w:val="0"/>
      <w:sz w:val="24"/>
      <w:lang w:eastAsia="de-DE"/>
    </w:rPr>
  </w:style>
  <w:style w:type="paragraph" w:customStyle="1" w:styleId="berschrift3">
    <w:name w:val="Überschrift3"/>
    <w:basedOn w:val="Heading2"/>
    <w:uiPriority w:val="99"/>
    <w:rsid w:val="00F87A76"/>
    <w:pPr>
      <w:keepNext/>
      <w:tabs>
        <w:tab w:val="num" w:pos="360"/>
      </w:tabs>
      <w:spacing w:before="0"/>
      <w:ind w:left="576" w:hanging="576"/>
    </w:pPr>
    <w:rPr>
      <w:rFonts w:cs="Arial"/>
      <w:bCs/>
      <w:iCs/>
      <w:sz w:val="18"/>
      <w:szCs w:val="28"/>
      <w:lang w:val="de-DE"/>
    </w:rPr>
  </w:style>
  <w:style w:type="character" w:customStyle="1" w:styleId="Heading1Char">
    <w:name w:val="Heading 1 Char"/>
    <w:aliases w:val="x Char"/>
    <w:basedOn w:val="DefaultParagraphFont"/>
    <w:link w:val="Heading1"/>
    <w:uiPriority w:val="9"/>
    <w:rsid w:val="00F87A76"/>
    <w:rPr>
      <w:rFonts w:ascii="Arial" w:eastAsia="Times New Roman" w:hAnsi="Arial" w:cs="Times New Roman"/>
      <w:b/>
      <w:color w:val="000000"/>
      <w:kern w:val="0"/>
      <w:sz w:val="24"/>
      <w:u w:val="single"/>
      <w:lang w:eastAsia="de-DE"/>
    </w:rPr>
  </w:style>
  <w:style w:type="character" w:customStyle="1" w:styleId="Heading3Char">
    <w:name w:val="Heading 3 Char"/>
    <w:basedOn w:val="DefaultParagraphFont"/>
    <w:link w:val="Heading3"/>
    <w:uiPriority w:val="9"/>
    <w:rsid w:val="00F87A76"/>
    <w:rPr>
      <w:rFonts w:eastAsia="Times New Roman" w:cs="Times New Roman"/>
      <w:b/>
      <w:color w:val="000000"/>
      <w:kern w:val="0"/>
      <w:sz w:val="24"/>
      <w:lang w:eastAsia="de-DE"/>
    </w:rPr>
  </w:style>
  <w:style w:type="character" w:customStyle="1" w:styleId="Heading4Char">
    <w:name w:val="Heading 4 Char"/>
    <w:basedOn w:val="DefaultParagraphFont"/>
    <w:link w:val="Heading4"/>
    <w:uiPriority w:val="9"/>
    <w:rsid w:val="00F87A76"/>
    <w:rPr>
      <w:rFonts w:ascii="Arial" w:eastAsia="Times New Roman" w:hAnsi="Arial" w:cstheme="majorBidi"/>
      <w:b/>
      <w:color w:val="000000"/>
      <w:kern w:val="0"/>
      <w:sz w:val="24"/>
      <w:lang w:eastAsia="de-DE"/>
    </w:rPr>
  </w:style>
  <w:style w:type="character" w:customStyle="1" w:styleId="Heading5Char">
    <w:name w:val="Heading 5 Char"/>
    <w:basedOn w:val="DefaultParagraphFont"/>
    <w:link w:val="Heading5"/>
    <w:rsid w:val="00F87A76"/>
    <w:rPr>
      <w:rFonts w:eastAsia="Times New Roman" w:cs="Times New Roman"/>
      <w:b/>
      <w:color w:val="000000"/>
      <w:kern w:val="0"/>
      <w:sz w:val="24"/>
      <w:lang w:eastAsia="de-DE"/>
    </w:rPr>
  </w:style>
  <w:style w:type="character" w:customStyle="1" w:styleId="Heading6Char">
    <w:name w:val="Heading 6 Char"/>
    <w:basedOn w:val="DefaultParagraphFont"/>
    <w:link w:val="Heading6"/>
    <w:rsid w:val="00F87A76"/>
    <w:rPr>
      <w:rFonts w:eastAsia="Times New Roman" w:cstheme="majorBidi"/>
      <w:color w:val="000000"/>
      <w:kern w:val="0"/>
      <w:sz w:val="24"/>
      <w:u w:val="single"/>
      <w:lang w:eastAsia="de-DE"/>
    </w:rPr>
  </w:style>
  <w:style w:type="character" w:customStyle="1" w:styleId="Heading7Char">
    <w:name w:val="Heading 7 Char"/>
    <w:basedOn w:val="DefaultParagraphFont"/>
    <w:link w:val="Heading7"/>
    <w:rsid w:val="00F87A76"/>
    <w:rPr>
      <w:rFonts w:eastAsia="Times New Roman" w:cs="Times New Roman"/>
      <w:i/>
      <w:color w:val="000000"/>
      <w:kern w:val="0"/>
      <w:sz w:val="24"/>
      <w:lang w:eastAsia="de-DE"/>
    </w:rPr>
  </w:style>
  <w:style w:type="character" w:customStyle="1" w:styleId="Heading8Char">
    <w:name w:val="Heading 8 Char"/>
    <w:basedOn w:val="DefaultParagraphFont"/>
    <w:link w:val="Heading8"/>
    <w:rsid w:val="00F87A76"/>
    <w:rPr>
      <w:rFonts w:eastAsia="Times New Roman" w:cstheme="majorBidi"/>
      <w:i/>
      <w:color w:val="000000"/>
      <w:kern w:val="0"/>
      <w:sz w:val="24"/>
      <w:lang w:eastAsia="de-DE"/>
    </w:rPr>
  </w:style>
  <w:style w:type="character" w:customStyle="1" w:styleId="Heading9Char">
    <w:name w:val="Heading 9 Char"/>
    <w:basedOn w:val="DefaultParagraphFont"/>
    <w:link w:val="Heading9"/>
    <w:rsid w:val="00F87A76"/>
    <w:rPr>
      <w:rFonts w:eastAsia="Times New Roman" w:cstheme="majorBidi"/>
      <w:i/>
      <w:color w:val="000000"/>
      <w:kern w:val="0"/>
      <w:sz w:val="24"/>
      <w:lang w:eastAsia="de-DE"/>
    </w:rPr>
  </w:style>
  <w:style w:type="character" w:styleId="Hyperlink">
    <w:name w:val="Hyperlink"/>
    <w:uiPriority w:val="99"/>
    <w:rsid w:val="00F87A76"/>
    <w:rPr>
      <w:color w:val="0000FF"/>
      <w:u w:val="single"/>
    </w:rPr>
  </w:style>
  <w:style w:type="character" w:styleId="FollowedHyperlink">
    <w:name w:val="FollowedHyperlink"/>
    <w:basedOn w:val="DefaultParagraphFont"/>
    <w:uiPriority w:val="99"/>
    <w:rsid w:val="00F87A76"/>
    <w:rPr>
      <w:color w:val="954F72" w:themeColor="followedHyperlink"/>
      <w:u w:val="single"/>
    </w:rPr>
  </w:style>
  <w:style w:type="character" w:styleId="LineNumber">
    <w:name w:val="line number"/>
    <w:basedOn w:val="DefaultParagraphFont"/>
    <w:uiPriority w:val="99"/>
    <w:rsid w:val="00F87A76"/>
  </w:style>
  <w:style w:type="paragraph" w:styleId="FootnoteText">
    <w:name w:val="footnote text"/>
    <w:basedOn w:val="Normal"/>
    <w:link w:val="FootnoteTextChar"/>
    <w:rsid w:val="00F87A76"/>
  </w:style>
  <w:style w:type="character" w:customStyle="1" w:styleId="FootnoteTextChar">
    <w:name w:val="Footnote Text Char"/>
    <w:basedOn w:val="DefaultParagraphFont"/>
    <w:link w:val="FootnoteText"/>
    <w:rsid w:val="00F87A76"/>
    <w:rPr>
      <w:rFonts w:eastAsia="Times New Roman" w:cs="Times New Roman"/>
      <w:color w:val="000000"/>
      <w:kern w:val="0"/>
      <w:sz w:val="24"/>
      <w:lang w:eastAsia="de-DE"/>
    </w:rPr>
  </w:style>
  <w:style w:type="paragraph" w:styleId="List">
    <w:name w:val="List"/>
    <w:basedOn w:val="Normal"/>
    <w:rsid w:val="00F87A76"/>
    <w:pPr>
      <w:ind w:left="200" w:hangingChars="200" w:hanging="200"/>
      <w:contextualSpacing/>
    </w:pPr>
  </w:style>
  <w:style w:type="paragraph" w:styleId="ListBullet">
    <w:name w:val="List Bullet"/>
    <w:basedOn w:val="Normal"/>
    <w:rsid w:val="00F87A76"/>
    <w:pPr>
      <w:tabs>
        <w:tab w:val="num" w:pos="360"/>
      </w:tabs>
      <w:ind w:left="200" w:hangingChars="200" w:hanging="200"/>
      <w:contextualSpacing/>
    </w:pPr>
  </w:style>
  <w:style w:type="paragraph" w:styleId="ListParagraph">
    <w:name w:val="List Paragraph"/>
    <w:basedOn w:val="Normal"/>
    <w:uiPriority w:val="34"/>
    <w:qFormat/>
    <w:rsid w:val="00F87A76"/>
    <w:pPr>
      <w:ind w:firstLineChars="200" w:firstLine="420"/>
    </w:pPr>
  </w:style>
  <w:style w:type="paragraph" w:styleId="BalloonText">
    <w:name w:val="Balloon Text"/>
    <w:basedOn w:val="Normal"/>
    <w:link w:val="BalloonTextChar"/>
    <w:uiPriority w:val="99"/>
    <w:rsid w:val="00F87A76"/>
    <w:rPr>
      <w:rFonts w:cs="Tahoma"/>
      <w:sz w:val="18"/>
      <w:szCs w:val="18"/>
    </w:rPr>
  </w:style>
  <w:style w:type="character" w:customStyle="1" w:styleId="BalloonTextChar">
    <w:name w:val="Balloon Text Char"/>
    <w:basedOn w:val="DefaultParagraphFont"/>
    <w:link w:val="BalloonText"/>
    <w:uiPriority w:val="99"/>
    <w:rsid w:val="00F87A76"/>
    <w:rPr>
      <w:rFonts w:eastAsia="Times New Roman" w:cs="Tahoma"/>
      <w:color w:val="000000"/>
      <w:kern w:val="0"/>
      <w:sz w:val="18"/>
      <w:szCs w:val="18"/>
      <w:lang w:eastAsia="de-DE"/>
    </w:rPr>
  </w:style>
  <w:style w:type="paragraph" w:styleId="CommentText">
    <w:name w:val="annotation text"/>
    <w:basedOn w:val="Normal"/>
    <w:link w:val="CommentTextChar"/>
    <w:uiPriority w:val="99"/>
    <w:rsid w:val="00F87A76"/>
  </w:style>
  <w:style w:type="character" w:customStyle="1" w:styleId="CommentTextChar">
    <w:name w:val="Comment Text Char"/>
    <w:basedOn w:val="DefaultParagraphFont"/>
    <w:link w:val="CommentText"/>
    <w:uiPriority w:val="99"/>
    <w:rsid w:val="00F87A76"/>
    <w:rPr>
      <w:rFonts w:eastAsia="Times New Roman" w:cs="Times New Roman"/>
      <w:color w:val="000000"/>
      <w:kern w:val="0"/>
      <w:sz w:val="24"/>
      <w:lang w:eastAsia="de-DE"/>
    </w:rPr>
  </w:style>
  <w:style w:type="character" w:styleId="CommentReference">
    <w:name w:val="annotation reference"/>
    <w:basedOn w:val="DefaultParagraphFont"/>
    <w:uiPriority w:val="99"/>
    <w:rsid w:val="00F87A76"/>
    <w:rPr>
      <w:sz w:val="21"/>
      <w:szCs w:val="21"/>
    </w:rPr>
  </w:style>
  <w:style w:type="paragraph" w:styleId="CommentSubject">
    <w:name w:val="annotation subject"/>
    <w:basedOn w:val="CommentText"/>
    <w:next w:val="CommentText"/>
    <w:link w:val="CommentSubjectChar"/>
    <w:uiPriority w:val="99"/>
    <w:rsid w:val="00F87A76"/>
    <w:rPr>
      <w:b/>
      <w:bCs/>
    </w:rPr>
  </w:style>
  <w:style w:type="character" w:customStyle="1" w:styleId="CommentSubjectChar">
    <w:name w:val="Comment Subject Char"/>
    <w:basedOn w:val="CommentTextChar"/>
    <w:link w:val="CommentSubject"/>
    <w:uiPriority w:val="99"/>
    <w:rsid w:val="00F87A76"/>
    <w:rPr>
      <w:rFonts w:eastAsia="Times New Roman" w:cs="Times New Roman"/>
      <w:b/>
      <w:bCs/>
      <w:color w:val="000000"/>
      <w:kern w:val="0"/>
      <w:sz w:val="24"/>
      <w:lang w:eastAsia="de-DE"/>
    </w:rPr>
  </w:style>
  <w:style w:type="paragraph" w:styleId="NormalWeb">
    <w:name w:val="Normal (Web)"/>
    <w:basedOn w:val="Normal"/>
    <w:uiPriority w:val="99"/>
    <w:rsid w:val="00F87A76"/>
    <w:rPr>
      <w:szCs w:val="24"/>
    </w:rPr>
  </w:style>
  <w:style w:type="paragraph" w:styleId="Bibliography">
    <w:name w:val="Bibliography"/>
    <w:basedOn w:val="Normal"/>
    <w:next w:val="Normal"/>
    <w:uiPriority w:val="37"/>
    <w:semiHidden/>
    <w:unhideWhenUsed/>
    <w:rsid w:val="00F87A76"/>
  </w:style>
  <w:style w:type="paragraph" w:styleId="Caption">
    <w:name w:val="caption"/>
    <w:basedOn w:val="Normal"/>
    <w:next w:val="Normal"/>
    <w:qFormat/>
    <w:rsid w:val="00F87A76"/>
    <w:pPr>
      <w:ind w:left="850" w:hanging="850"/>
      <w:jc w:val="center"/>
    </w:pPr>
    <w:rPr>
      <w:b/>
      <w:bCs/>
      <w:szCs w:val="24"/>
      <w:lang w:eastAsia="en-US"/>
    </w:rPr>
  </w:style>
  <w:style w:type="paragraph" w:styleId="TableofFigures">
    <w:name w:val="table of figures"/>
    <w:basedOn w:val="Normal"/>
    <w:next w:val="Normal"/>
    <w:rsid w:val="00F87A76"/>
    <w:pPr>
      <w:tabs>
        <w:tab w:val="left" w:pos="374"/>
      </w:tabs>
      <w:snapToGrid w:val="0"/>
      <w:spacing w:line="220" w:lineRule="exact"/>
    </w:pPr>
    <w:rPr>
      <w:sz w:val="16"/>
      <w:szCs w:val="16"/>
    </w:rPr>
  </w:style>
  <w:style w:type="table" w:styleId="TableGrid">
    <w:name w:val="Table Grid"/>
    <w:basedOn w:val="TableNormal"/>
    <w:uiPriority w:val="59"/>
    <w:rsid w:val="00F87A76"/>
    <w:rPr>
      <w:rFonts w:cs="Times New Roman"/>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rsid w:val="00F87A76"/>
    <w:pPr>
      <w:spacing w:line="360" w:lineRule="auto"/>
    </w:pPr>
    <w:rPr>
      <w:szCs w:val="24"/>
      <w:lang w:val="en-GB" w:eastAsia="ar-SA"/>
    </w:rPr>
  </w:style>
  <w:style w:type="character" w:customStyle="1" w:styleId="EndnoteTextChar">
    <w:name w:val="Endnote Text Char"/>
    <w:basedOn w:val="DefaultParagraphFont"/>
    <w:link w:val="EndnoteText"/>
    <w:uiPriority w:val="99"/>
    <w:rsid w:val="00F87A76"/>
    <w:rPr>
      <w:rFonts w:eastAsia="Times New Roman" w:cs="Times New Roman"/>
      <w:color w:val="000000"/>
      <w:kern w:val="0"/>
      <w:sz w:val="24"/>
      <w:szCs w:val="24"/>
      <w:lang w:val="en-GB" w:eastAsia="ar-SA"/>
    </w:rPr>
  </w:style>
  <w:style w:type="character" w:styleId="EndnoteReference">
    <w:name w:val="endnote reference"/>
    <w:basedOn w:val="DefaultParagraphFont"/>
    <w:uiPriority w:val="99"/>
    <w:rsid w:val="00F87A76"/>
    <w:rPr>
      <w:vertAlign w:val="superscript"/>
    </w:rPr>
  </w:style>
  <w:style w:type="paragraph" w:styleId="Footer">
    <w:name w:val="footer"/>
    <w:basedOn w:val="Normal"/>
    <w:link w:val="FooterChar"/>
    <w:uiPriority w:val="99"/>
    <w:rsid w:val="00F87A76"/>
    <w:pPr>
      <w:tabs>
        <w:tab w:val="center" w:pos="4153"/>
        <w:tab w:val="right" w:pos="8306"/>
      </w:tabs>
      <w:snapToGrid w:val="0"/>
      <w:spacing w:line="240" w:lineRule="atLeast"/>
    </w:pPr>
    <w:rPr>
      <w:sz w:val="18"/>
      <w:szCs w:val="18"/>
    </w:rPr>
  </w:style>
  <w:style w:type="character" w:customStyle="1" w:styleId="FooterChar">
    <w:name w:val="Footer Char"/>
    <w:basedOn w:val="DefaultParagraphFont"/>
    <w:link w:val="Footer"/>
    <w:uiPriority w:val="99"/>
    <w:rsid w:val="00F87A76"/>
    <w:rPr>
      <w:rFonts w:eastAsia="Times New Roman" w:cs="Times New Roman"/>
      <w:color w:val="000000"/>
      <w:kern w:val="0"/>
      <w:sz w:val="18"/>
      <w:szCs w:val="18"/>
      <w:lang w:eastAsia="de-DE"/>
    </w:rPr>
  </w:style>
  <w:style w:type="character" w:styleId="PageNumber">
    <w:name w:val="page number"/>
    <w:basedOn w:val="DefaultParagraphFont"/>
    <w:rsid w:val="00F87A76"/>
  </w:style>
  <w:style w:type="paragraph" w:styleId="Header">
    <w:name w:val="header"/>
    <w:basedOn w:val="Normal"/>
    <w:link w:val="HeaderChar"/>
    <w:uiPriority w:val="99"/>
    <w:rsid w:val="00F87A7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basedOn w:val="DefaultParagraphFont"/>
    <w:link w:val="Header"/>
    <w:uiPriority w:val="99"/>
    <w:rsid w:val="00F87A76"/>
    <w:rPr>
      <w:rFonts w:eastAsia="Times New Roman" w:cs="Times New Roman"/>
      <w:color w:val="000000"/>
      <w:kern w:val="0"/>
      <w:sz w:val="18"/>
      <w:szCs w:val="18"/>
      <w:lang w:eastAsia="de-DE"/>
    </w:rPr>
  </w:style>
  <w:style w:type="paragraph" w:styleId="BodyText">
    <w:name w:val="Body Text"/>
    <w:link w:val="BodyTextChar"/>
    <w:rsid w:val="00F87A76"/>
    <w:pPr>
      <w:spacing w:after="120" w:line="340" w:lineRule="atLeast"/>
      <w:jc w:val="both"/>
    </w:pPr>
    <w:rPr>
      <w:rFonts w:cs="Times New Roman"/>
      <w:color w:val="000000"/>
      <w:kern w:val="0"/>
      <w:sz w:val="24"/>
      <w:lang w:eastAsia="de-DE"/>
    </w:rPr>
  </w:style>
  <w:style w:type="character" w:customStyle="1" w:styleId="BodyTextChar">
    <w:name w:val="Body Text Char"/>
    <w:basedOn w:val="DefaultParagraphFont"/>
    <w:link w:val="BodyText"/>
    <w:rsid w:val="00F87A76"/>
    <w:rPr>
      <w:rFonts w:cs="Times New Roman"/>
      <w:color w:val="000000"/>
      <w:kern w:val="0"/>
      <w:sz w:val="24"/>
      <w:lang w:eastAsia="de-DE"/>
    </w:rPr>
  </w:style>
  <w:style w:type="paragraph" w:customStyle="1" w:styleId="Mdeck4text2nd">
    <w:name w:val="M_deck_4_text_2nd"/>
    <w:qFormat/>
    <w:rsid w:val="0096684E"/>
    <w:pPr>
      <w:adjustRightInd w:val="0"/>
      <w:snapToGrid w:val="0"/>
      <w:spacing w:line="260" w:lineRule="atLeast"/>
      <w:ind w:left="850" w:hanging="425"/>
      <w:jc w:val="both"/>
    </w:pPr>
    <w:rPr>
      <w:rFonts w:ascii="Palatino Linotype" w:eastAsia="Times New Roman" w:hAnsi="Palatino Linotype"/>
      <w:snapToGrid w:val="0"/>
      <w:color w:val="000000"/>
      <w:kern w:val="0"/>
      <w:lang w:eastAsia="de-DE" w:bidi="en-US"/>
    </w:rPr>
  </w:style>
  <w:style w:type="character" w:styleId="PlaceholderText">
    <w:name w:val="Placeholder Text"/>
    <w:basedOn w:val="DefaultParagraphFont"/>
    <w:uiPriority w:val="99"/>
    <w:semiHidden/>
    <w:rsid w:val="00F87A76"/>
    <w:rPr>
      <w:color w:val="808080"/>
    </w:rPr>
  </w:style>
  <w:style w:type="paragraph" w:customStyle="1" w:styleId="MDPIheadercitation">
    <w:name w:val="MDPI_header_citation"/>
    <w:basedOn w:val="MDPI62Acknowledgments"/>
    <w:rsid w:val="002220D5"/>
    <w:pPr>
      <w:spacing w:before="0" w:after="240" w:line="240" w:lineRule="auto"/>
      <w:jc w:val="left"/>
    </w:pPr>
  </w:style>
  <w:style w:type="paragraph" w:customStyle="1" w:styleId="MDPIheaderjournallogo">
    <w:name w:val="MDPI_header_journal_logo"/>
    <w:qFormat/>
    <w:rsid w:val="003B4E63"/>
    <w:pPr>
      <w:adjustRightInd w:val="0"/>
      <w:snapToGrid w:val="0"/>
    </w:pPr>
    <w:rPr>
      <w:rFonts w:ascii="Palatino Linotype" w:eastAsia="Times New Roman" w:hAnsi="Palatino Linotype" w:cs="Times New Roman"/>
      <w:i/>
      <w:color w:val="000000"/>
      <w:kern w:val="0"/>
      <w:sz w:val="24"/>
      <w:szCs w:val="22"/>
      <w:lang w:eastAsia="de-CH"/>
    </w:rPr>
  </w:style>
  <w:style w:type="paragraph" w:customStyle="1" w:styleId="Mfooter">
    <w:name w:val="M_footer"/>
    <w:qFormat/>
    <w:rsid w:val="00F87A76"/>
    <w:pPr>
      <w:spacing w:before="120"/>
      <w:jc w:val="center"/>
    </w:pPr>
    <w:rPr>
      <w:rFonts w:ascii="Minion Pro" w:eastAsiaTheme="minorEastAsia" w:hAnsi="Minion Pro" w:cs="Times New Roman"/>
      <w:color w:val="000000"/>
      <w:kern w:val="0"/>
      <w:sz w:val="24"/>
      <w:lang w:val="de-DE"/>
    </w:rPr>
  </w:style>
  <w:style w:type="paragraph" w:customStyle="1" w:styleId="Mfooterfirstpage">
    <w:name w:val="M_footer_firstpage"/>
    <w:basedOn w:val="Mfooter"/>
    <w:qFormat/>
    <w:rsid w:val="00F87A76"/>
    <w:pPr>
      <w:tabs>
        <w:tab w:val="right" w:pos="8845"/>
      </w:tabs>
      <w:spacing w:line="160" w:lineRule="exact"/>
    </w:pPr>
  </w:style>
  <w:style w:type="paragraph" w:customStyle="1" w:styleId="Mheadermdpilogo">
    <w:name w:val="M_header_mdpi_logo"/>
    <w:qFormat/>
    <w:rsid w:val="00F87A76"/>
    <w:pPr>
      <w:jc w:val="right"/>
    </w:pPr>
    <w:rPr>
      <w:rFonts w:ascii="Minion Pro" w:eastAsiaTheme="minorEastAsia" w:hAnsi="Minion Pro" w:cs="Times New Roman"/>
      <w:color w:val="000000"/>
      <w:kern w:val="0"/>
      <w:sz w:val="24"/>
      <w:lang w:val="de-DE"/>
    </w:rPr>
  </w:style>
  <w:style w:type="paragraph" w:customStyle="1" w:styleId="MAcknowledgments">
    <w:name w:val="M_Acknowledgments"/>
    <w:qFormat/>
    <w:rsid w:val="00554334"/>
    <w:pPr>
      <w:spacing w:after="120" w:line="240" w:lineRule="atLeast"/>
      <w:jc w:val="both"/>
    </w:pPr>
    <w:rPr>
      <w:rFonts w:ascii="Minion Pro" w:eastAsiaTheme="minorEastAsia" w:hAnsi="Minion Pro" w:cs="Times New Roman"/>
      <w:color w:val="000000"/>
      <w:kern w:val="0"/>
      <w:sz w:val="24"/>
      <w:lang w:val="de-DE"/>
    </w:rPr>
  </w:style>
  <w:style w:type="paragraph" w:customStyle="1" w:styleId="MDPI32textnoindent">
    <w:name w:val="MDPI_3.2_text_no_indent"/>
    <w:basedOn w:val="MDPI31text"/>
    <w:qFormat/>
    <w:rsid w:val="00B65A10"/>
    <w:pPr>
      <w:ind w:firstLine="0"/>
    </w:pPr>
  </w:style>
  <w:style w:type="paragraph" w:customStyle="1" w:styleId="MDPI33textspaceafter">
    <w:name w:val="MDPI_3.3_text_space_after"/>
    <w:basedOn w:val="MDPI31text"/>
    <w:qFormat/>
    <w:rsid w:val="00B65A10"/>
    <w:pPr>
      <w:spacing w:after="240"/>
    </w:pPr>
  </w:style>
  <w:style w:type="paragraph" w:customStyle="1" w:styleId="MDPI34textspacebefore">
    <w:name w:val="MDPI_3.4_text_space_before"/>
    <w:basedOn w:val="MDPI31text"/>
    <w:qFormat/>
    <w:rsid w:val="00B65A10"/>
    <w:pPr>
      <w:spacing w:before="240"/>
    </w:pPr>
  </w:style>
  <w:style w:type="paragraph" w:customStyle="1" w:styleId="MDPI35textbeforelist">
    <w:name w:val="MDPI_3.5_text_before_list"/>
    <w:basedOn w:val="MDPI31text"/>
    <w:qFormat/>
    <w:rsid w:val="00B65A10"/>
    <w:pPr>
      <w:spacing w:after="120"/>
    </w:pPr>
  </w:style>
  <w:style w:type="paragraph" w:customStyle="1" w:styleId="MDPI36textafterlist">
    <w:name w:val="MDPI_3.6_text_after_list"/>
    <w:basedOn w:val="MDPI31text"/>
    <w:qFormat/>
    <w:rsid w:val="00B65A10"/>
    <w:pPr>
      <w:spacing w:before="120"/>
    </w:pPr>
  </w:style>
  <w:style w:type="paragraph" w:customStyle="1" w:styleId="MDPI37itemize">
    <w:name w:val="MDPI_3.7_itemize"/>
    <w:basedOn w:val="MDPI31text"/>
    <w:qFormat/>
    <w:rsid w:val="000A45A9"/>
    <w:pPr>
      <w:numPr>
        <w:numId w:val="1"/>
      </w:numPr>
      <w:ind w:left="425" w:hanging="425"/>
    </w:pPr>
  </w:style>
  <w:style w:type="paragraph" w:customStyle="1" w:styleId="MDPI38bullet">
    <w:name w:val="MDPI_3.8_bullet"/>
    <w:basedOn w:val="MDPI31text"/>
    <w:qFormat/>
    <w:rsid w:val="00B83B50"/>
    <w:pPr>
      <w:numPr>
        <w:numId w:val="2"/>
      </w:numPr>
      <w:ind w:left="425" w:hanging="425"/>
    </w:pPr>
  </w:style>
  <w:style w:type="paragraph" w:customStyle="1" w:styleId="MDPI39equation">
    <w:name w:val="MDPI_3.9_equation"/>
    <w:basedOn w:val="MDPI31text"/>
    <w:qFormat/>
    <w:rsid w:val="00B65A10"/>
    <w:pPr>
      <w:spacing w:before="120" w:after="120"/>
      <w:ind w:left="709" w:firstLine="0"/>
      <w:jc w:val="center"/>
    </w:pPr>
  </w:style>
  <w:style w:type="paragraph" w:customStyle="1" w:styleId="MDPI3aequationnumber">
    <w:name w:val="MDPI_3.a_equation_number"/>
    <w:basedOn w:val="MDPI31text"/>
    <w:qFormat/>
    <w:rsid w:val="000F4E0E"/>
    <w:pPr>
      <w:spacing w:before="120" w:after="120" w:line="240" w:lineRule="auto"/>
      <w:ind w:firstLine="0"/>
      <w:jc w:val="right"/>
    </w:pPr>
  </w:style>
  <w:style w:type="paragraph" w:customStyle="1" w:styleId="MDPI62Acknowledgments">
    <w:name w:val="MDPI_6.2_Acknowledgments"/>
    <w:qFormat/>
    <w:rsid w:val="003B4E63"/>
    <w:pPr>
      <w:adjustRightInd w:val="0"/>
      <w:snapToGrid w:val="0"/>
      <w:spacing w:before="120" w:line="200" w:lineRule="atLeast"/>
      <w:jc w:val="both"/>
    </w:pPr>
    <w:rPr>
      <w:rFonts w:ascii="Palatino Linotype" w:eastAsia="Times New Roman" w:hAnsi="Palatino Linotype" w:cs="Times New Roman"/>
      <w:snapToGrid w:val="0"/>
      <w:color w:val="000000"/>
      <w:kern w:val="0"/>
      <w:sz w:val="18"/>
      <w:lang w:eastAsia="de-DE" w:bidi="en-US"/>
    </w:rPr>
  </w:style>
  <w:style w:type="paragraph" w:customStyle="1" w:styleId="MDPI41tablecaption">
    <w:name w:val="MDPI_4.1_table_caption"/>
    <w:basedOn w:val="MDPI62Acknowledgments"/>
    <w:qFormat/>
    <w:rsid w:val="00DB75FF"/>
    <w:pPr>
      <w:spacing w:before="240" w:after="120" w:line="260" w:lineRule="atLeast"/>
      <w:ind w:left="425" w:right="425"/>
    </w:pPr>
    <w:rPr>
      <w:rFonts w:cstheme="minorBidi"/>
      <w:snapToGrid/>
      <w:szCs w:val="22"/>
    </w:rPr>
  </w:style>
  <w:style w:type="paragraph" w:customStyle="1" w:styleId="MDPI42tablebody">
    <w:name w:val="MDPI_4.2_table_body"/>
    <w:qFormat/>
    <w:rsid w:val="003B4E63"/>
    <w:pPr>
      <w:adjustRightInd w:val="0"/>
      <w:snapToGrid w:val="0"/>
    </w:pPr>
    <w:rPr>
      <w:rFonts w:ascii="Palatino Linotype" w:eastAsia="Times New Roman" w:hAnsi="Palatino Linotype"/>
      <w:snapToGrid w:val="0"/>
      <w:color w:val="000000"/>
      <w:kern w:val="0"/>
      <w:lang w:eastAsia="de-DE" w:bidi="en-US"/>
    </w:rPr>
  </w:style>
  <w:style w:type="paragraph" w:customStyle="1" w:styleId="MDPI43tablefooter">
    <w:name w:val="MDPI_4.3_table_footer"/>
    <w:basedOn w:val="MDPI41tablecaption"/>
    <w:next w:val="MDPI31text"/>
    <w:qFormat/>
    <w:rsid w:val="00B65A10"/>
    <w:pPr>
      <w:spacing w:before="0"/>
      <w:ind w:left="0" w:right="0"/>
    </w:pPr>
  </w:style>
  <w:style w:type="paragraph" w:customStyle="1" w:styleId="MDPI51figurecaption">
    <w:name w:val="MDPI_5.1_figure_caption"/>
    <w:basedOn w:val="MDPI62Acknowledgments"/>
    <w:qFormat/>
    <w:rsid w:val="003B4E63"/>
    <w:pPr>
      <w:spacing w:after="240" w:line="260" w:lineRule="atLeast"/>
      <w:ind w:left="425" w:right="425"/>
    </w:pPr>
    <w:rPr>
      <w:snapToGrid/>
    </w:rPr>
  </w:style>
  <w:style w:type="paragraph" w:customStyle="1" w:styleId="MDPI52figure">
    <w:name w:val="MDPI_5.2_figure"/>
    <w:qFormat/>
    <w:rsid w:val="00B65A10"/>
    <w:pPr>
      <w:jc w:val="center"/>
    </w:pPr>
    <w:rPr>
      <w:rFonts w:ascii="Palatino Linotype" w:eastAsia="Times New Roman" w:hAnsi="Palatino Linotype"/>
      <w:snapToGrid w:val="0"/>
      <w:color w:val="000000"/>
      <w:kern w:val="0"/>
      <w:sz w:val="24"/>
      <w:lang w:eastAsia="de-DE" w:bidi="en-US"/>
    </w:rPr>
  </w:style>
  <w:style w:type="paragraph" w:customStyle="1" w:styleId="MDPI61Supplementary">
    <w:name w:val="MDPI_6.1_Supplementary"/>
    <w:basedOn w:val="MDPI62Acknowledgments"/>
    <w:qFormat/>
    <w:rsid w:val="00B65A10"/>
    <w:pPr>
      <w:spacing w:before="240"/>
    </w:pPr>
    <w:rPr>
      <w:lang w:eastAsia="en-US"/>
    </w:rPr>
  </w:style>
  <w:style w:type="paragraph" w:customStyle="1" w:styleId="MDPI63AuthorContributions">
    <w:name w:val="MDPI_6.3_AuthorContributions"/>
    <w:basedOn w:val="MDPI62Acknowledgments"/>
    <w:qFormat/>
    <w:rsid w:val="00B65A10"/>
    <w:rPr>
      <w:rFonts w:eastAsia="SimSun"/>
      <w:color w:val="auto"/>
      <w:lang w:eastAsia="en-US"/>
    </w:rPr>
  </w:style>
  <w:style w:type="paragraph" w:customStyle="1" w:styleId="MDPI64CoI">
    <w:name w:val="MDPI_6.4_CoI"/>
    <w:basedOn w:val="MDPI62Acknowledgments"/>
    <w:qFormat/>
    <w:rsid w:val="00B65A10"/>
  </w:style>
  <w:style w:type="paragraph" w:customStyle="1" w:styleId="MDPI72Copyright">
    <w:name w:val="MDPI_7.2_Copyright"/>
    <w:basedOn w:val="MDPI71References"/>
    <w:qFormat/>
    <w:rsid w:val="00CE10A1"/>
    <w:pPr>
      <w:numPr>
        <w:numId w:val="0"/>
      </w:numPr>
      <w:spacing w:before="400"/>
    </w:pPr>
    <w:rPr>
      <w:noProof/>
      <w:spacing w:val="-2"/>
      <w:lang w:val="en-GB" w:eastAsia="en-GB" w:bidi="ar-SA"/>
    </w:rPr>
  </w:style>
  <w:style w:type="paragraph" w:customStyle="1" w:styleId="MDPI73CopyrightImage">
    <w:name w:val="MDPI_7.3_CopyrightImage"/>
    <w:rsid w:val="003B4E63"/>
    <w:pPr>
      <w:adjustRightInd w:val="0"/>
      <w:snapToGrid w:val="0"/>
      <w:spacing w:after="100"/>
      <w:jc w:val="right"/>
    </w:pPr>
    <w:rPr>
      <w:rFonts w:eastAsia="Times New Roman" w:cs="Times New Roman"/>
      <w:color w:val="000000"/>
      <w:kern w:val="0"/>
      <w:lang w:eastAsia="de-CH"/>
    </w:rPr>
  </w:style>
  <w:style w:type="paragraph" w:customStyle="1" w:styleId="MDPI81theorem">
    <w:name w:val="MDPI_8.1_theorem"/>
    <w:basedOn w:val="MDPI32textnoindent"/>
    <w:qFormat/>
    <w:rsid w:val="00B65A10"/>
    <w:rPr>
      <w:i/>
    </w:rPr>
  </w:style>
  <w:style w:type="paragraph" w:customStyle="1" w:styleId="MDPI82proof">
    <w:name w:val="MDPI_8.2_proof"/>
    <w:basedOn w:val="MDPI32textnoindent"/>
    <w:qFormat/>
    <w:rsid w:val="00CF28B7"/>
  </w:style>
  <w:style w:type="paragraph" w:customStyle="1" w:styleId="MDPIfooter">
    <w:name w:val="MDPI_footer"/>
    <w:qFormat/>
    <w:rsid w:val="003B4E63"/>
    <w:pPr>
      <w:adjustRightInd w:val="0"/>
      <w:snapToGrid w:val="0"/>
      <w:spacing w:before="120"/>
      <w:jc w:val="center"/>
    </w:pPr>
    <w:rPr>
      <w:rFonts w:ascii="Palatino Linotype" w:eastAsia="Times New Roman" w:hAnsi="Palatino Linotype" w:cs="Times New Roman"/>
      <w:kern w:val="0"/>
      <w:lang w:eastAsia="de-DE"/>
    </w:rPr>
  </w:style>
  <w:style w:type="paragraph" w:customStyle="1" w:styleId="MDPIfooterfirstpage">
    <w:name w:val="MDPI_footer_firstpage"/>
    <w:basedOn w:val="MDPIfooter"/>
    <w:qFormat/>
    <w:rsid w:val="002220D5"/>
    <w:pPr>
      <w:tabs>
        <w:tab w:val="right" w:pos="8845"/>
      </w:tabs>
      <w:spacing w:line="160" w:lineRule="exact"/>
      <w:jc w:val="left"/>
    </w:pPr>
    <w:rPr>
      <w:sz w:val="16"/>
    </w:rPr>
  </w:style>
  <w:style w:type="paragraph" w:customStyle="1" w:styleId="MDPI31text">
    <w:name w:val="MDPI_3.1_text"/>
    <w:qFormat/>
    <w:rsid w:val="003B4E63"/>
    <w:pPr>
      <w:adjustRightInd w:val="0"/>
      <w:snapToGrid w:val="0"/>
      <w:spacing w:line="260" w:lineRule="atLeast"/>
      <w:ind w:firstLine="425"/>
      <w:jc w:val="both"/>
    </w:pPr>
    <w:rPr>
      <w:rFonts w:ascii="Palatino Linotype" w:eastAsia="Times New Roman" w:hAnsi="Palatino Linotype" w:cs="Times New Roman"/>
      <w:snapToGrid w:val="0"/>
      <w:color w:val="000000"/>
      <w:kern w:val="0"/>
      <w:szCs w:val="22"/>
      <w:lang w:eastAsia="de-DE" w:bidi="en-US"/>
    </w:rPr>
  </w:style>
  <w:style w:type="paragraph" w:customStyle="1" w:styleId="MDPI23heading3">
    <w:name w:val="MDPI_2.3_heading3"/>
    <w:basedOn w:val="MDPI31text"/>
    <w:qFormat/>
    <w:rsid w:val="004B664F"/>
    <w:pPr>
      <w:spacing w:before="240" w:after="120"/>
      <w:ind w:firstLine="0"/>
      <w:jc w:val="left"/>
      <w:outlineLvl w:val="2"/>
    </w:pPr>
  </w:style>
  <w:style w:type="paragraph" w:customStyle="1" w:styleId="MDPI21heading1">
    <w:name w:val="MDPI_2.1_heading1"/>
    <w:basedOn w:val="MDPI23heading3"/>
    <w:qFormat/>
    <w:rsid w:val="004B664F"/>
    <w:pPr>
      <w:outlineLvl w:val="0"/>
    </w:pPr>
    <w:rPr>
      <w:b/>
    </w:rPr>
  </w:style>
  <w:style w:type="paragraph" w:customStyle="1" w:styleId="MDPI22heading2">
    <w:name w:val="MDPI_2.2_heading2"/>
    <w:basedOn w:val="MDPItext"/>
    <w:qFormat/>
    <w:rsid w:val="004B664F"/>
    <w:pPr>
      <w:spacing w:before="240" w:after="120" w:line="260" w:lineRule="atLeast"/>
      <w:ind w:left="0" w:right="0" w:firstLine="0"/>
      <w:jc w:val="left"/>
      <w:outlineLvl w:val="1"/>
    </w:pPr>
    <w:rPr>
      <w:rFonts w:ascii="Palatino Linotype" w:hAnsi="Palatino Linotype"/>
      <w:i/>
      <w:sz w:val="20"/>
    </w:rPr>
  </w:style>
  <w:style w:type="paragraph" w:customStyle="1" w:styleId="MDPI71References">
    <w:name w:val="MDPI_7.1_References"/>
    <w:basedOn w:val="MDPI62Acknowledgments"/>
    <w:qFormat/>
    <w:rsid w:val="004C71C5"/>
    <w:pPr>
      <w:numPr>
        <w:numId w:val="3"/>
      </w:numPr>
      <w:spacing w:before="0" w:line="260" w:lineRule="atLeast"/>
      <w:ind w:left="425" w:hanging="425"/>
    </w:pPr>
  </w:style>
  <w:style w:type="paragraph" w:customStyle="1" w:styleId="MDPIheadermdpilogo">
    <w:name w:val="MDPI_header_mdpi_logo"/>
    <w:qFormat/>
    <w:rsid w:val="003B4E63"/>
    <w:pPr>
      <w:adjustRightInd w:val="0"/>
      <w:snapToGrid w:val="0"/>
      <w:jc w:val="right"/>
    </w:pPr>
    <w:rPr>
      <w:rFonts w:ascii="Palatino Linotype" w:eastAsia="Times New Roman" w:hAnsi="Palatino Linotype" w:cs="Times New Roman"/>
      <w:color w:val="000000"/>
      <w:kern w:val="0"/>
      <w:sz w:val="24"/>
      <w:szCs w:val="22"/>
      <w:lang w:eastAsia="de-CH"/>
    </w:rPr>
  </w:style>
  <w:style w:type="paragraph" w:customStyle="1" w:styleId="MDPI411onetablecaption">
    <w:name w:val="MDPI_4.1.1_one_table_caption"/>
    <w:basedOn w:val="Normal"/>
    <w:qFormat/>
    <w:rsid w:val="009136F9"/>
    <w:pPr>
      <w:adjustRightInd w:val="0"/>
      <w:snapToGrid w:val="0"/>
      <w:spacing w:before="120" w:after="240" w:line="260" w:lineRule="atLeast"/>
      <w:jc w:val="center"/>
    </w:pPr>
    <w:rPr>
      <w:rFonts w:ascii="Palatino Linotype" w:hAnsi="Palatino Linotype" w:cstheme="minorBidi"/>
      <w:sz w:val="18"/>
      <w:szCs w:val="22"/>
      <w:lang w:bidi="en-US"/>
    </w:rPr>
  </w:style>
  <w:style w:type="paragraph" w:customStyle="1" w:styleId="MDPI511onefigurecaption">
    <w:name w:val="MDPI_5.1.1_one_figure_caption"/>
    <w:basedOn w:val="Normal"/>
    <w:qFormat/>
    <w:rsid w:val="009136F9"/>
    <w:pPr>
      <w:adjustRightInd w:val="0"/>
      <w:snapToGrid w:val="0"/>
      <w:spacing w:before="120" w:after="240" w:line="260" w:lineRule="atLeast"/>
      <w:jc w:val="center"/>
    </w:pPr>
    <w:rPr>
      <w:rFonts w:ascii="Palatino Linotype" w:hAnsi="Palatino Linotype"/>
      <w:sz w:val="18"/>
      <w:lang w:bidi="en-US"/>
    </w:rPr>
  </w:style>
  <w:style w:type="paragraph" w:customStyle="1" w:styleId="MDPItext">
    <w:name w:val="MDPI_text"/>
    <w:basedOn w:val="Mdeck4text"/>
    <w:qFormat/>
    <w:rsid w:val="006C7D91"/>
    <w:pPr>
      <w:ind w:left="425" w:right="425"/>
    </w:pPr>
    <w:rPr>
      <w:rFonts w:cs="Times New Roman"/>
      <w:noProof/>
      <w:sz w:val="22"/>
      <w:szCs w:val="22"/>
    </w:rPr>
  </w:style>
  <w:style w:type="paragraph" w:customStyle="1" w:styleId="MDPItitle">
    <w:name w:val="MDPI_title"/>
    <w:qFormat/>
    <w:rsid w:val="003B4E63"/>
    <w:pPr>
      <w:adjustRightInd w:val="0"/>
      <w:snapToGrid w:val="0"/>
      <w:spacing w:after="240"/>
    </w:pPr>
    <w:rPr>
      <w:rFonts w:eastAsia="Times New Roman" w:cs="Times New Roman"/>
      <w:b/>
      <w:snapToGrid w:val="0"/>
      <w:color w:val="000000"/>
      <w:kern w:val="0"/>
      <w:sz w:val="36"/>
      <w:lang w:eastAsia="de-DE" w:bidi="en-US"/>
    </w:rPr>
  </w:style>
  <w:style w:type="character" w:customStyle="1" w:styleId="highlight2">
    <w:name w:val="highlight2"/>
    <w:basedOn w:val="DefaultParagraphFont"/>
    <w:rsid w:val="0085318C"/>
  </w:style>
  <w:style w:type="character" w:customStyle="1" w:styleId="element-citation">
    <w:name w:val="element-citation"/>
    <w:basedOn w:val="DefaultParagraphFont"/>
    <w:rsid w:val="0085318C"/>
  </w:style>
  <w:style w:type="character" w:customStyle="1" w:styleId="cruk-taxonomy-glossary">
    <w:name w:val="cruk-taxonomy-glossary"/>
    <w:basedOn w:val="DefaultParagraphFont"/>
    <w:rsid w:val="0085318C"/>
    <w:rPr>
      <w:strike w:val="0"/>
      <w:dstrike w:val="0"/>
      <w:color w:val="333333"/>
      <w:u w:val="none"/>
      <w:effect w:val="none"/>
    </w:rPr>
  </w:style>
  <w:style w:type="paragraph" w:customStyle="1" w:styleId="Default">
    <w:name w:val="Default"/>
    <w:rsid w:val="0085318C"/>
    <w:pPr>
      <w:autoSpaceDE w:val="0"/>
      <w:autoSpaceDN w:val="0"/>
      <w:adjustRightInd w:val="0"/>
    </w:pPr>
    <w:rPr>
      <w:rFonts w:eastAsiaTheme="minorHAnsi" w:cs="Times New Roman"/>
      <w:color w:val="000000"/>
      <w:kern w:val="0"/>
      <w:sz w:val="24"/>
      <w:szCs w:val="24"/>
      <w:lang w:val="en-GB" w:eastAsia="en-US"/>
    </w:rPr>
  </w:style>
  <w:style w:type="paragraph" w:customStyle="1" w:styleId="author">
    <w:name w:val="author"/>
    <w:basedOn w:val="Normal"/>
    <w:rsid w:val="0085318C"/>
    <w:pPr>
      <w:spacing w:before="240" w:after="240" w:line="240" w:lineRule="auto"/>
      <w:jc w:val="left"/>
    </w:pPr>
    <w:rPr>
      <w:color w:val="auto"/>
      <w:szCs w:val="24"/>
      <w:lang w:val="en-GB" w:eastAsia="en-GB"/>
    </w:rPr>
  </w:style>
  <w:style w:type="character" w:customStyle="1" w:styleId="authorname">
    <w:name w:val="authorname"/>
    <w:basedOn w:val="DefaultParagraphFont"/>
    <w:rsid w:val="0085318C"/>
  </w:style>
  <w:style w:type="character" w:customStyle="1" w:styleId="equalcontributionsymbol">
    <w:name w:val="equalcontributionsymbol"/>
    <w:basedOn w:val="DefaultParagraphFont"/>
    <w:rsid w:val="0085318C"/>
  </w:style>
  <w:style w:type="character" w:customStyle="1" w:styleId="u-sronly">
    <w:name w:val="u-sronly"/>
    <w:basedOn w:val="DefaultParagraphFont"/>
    <w:rsid w:val="0085318C"/>
  </w:style>
  <w:style w:type="character" w:styleId="Emphasis">
    <w:name w:val="Emphasis"/>
    <w:basedOn w:val="DefaultParagraphFont"/>
    <w:uiPriority w:val="20"/>
    <w:qFormat/>
    <w:rsid w:val="0085318C"/>
    <w:rPr>
      <w:i/>
      <w:iCs/>
      <w:sz w:val="24"/>
      <w:szCs w:val="24"/>
      <w:bdr w:val="none" w:sz="0" w:space="0" w:color="auto" w:frame="1"/>
      <w:vertAlign w:val="baseline"/>
    </w:rPr>
  </w:style>
  <w:style w:type="character" w:customStyle="1" w:styleId="highlight">
    <w:name w:val="highlight"/>
    <w:basedOn w:val="DefaultParagraphFont"/>
    <w:rsid w:val="0085318C"/>
  </w:style>
  <w:style w:type="character" w:customStyle="1" w:styleId="highwire-citation-author2">
    <w:name w:val="highwire-citation-author2"/>
    <w:basedOn w:val="DefaultParagraphFont"/>
    <w:rsid w:val="0085318C"/>
    <w:rPr>
      <w:sz w:val="24"/>
      <w:szCs w:val="24"/>
      <w:bdr w:val="none" w:sz="0" w:space="0" w:color="auto" w:frame="1"/>
      <w:vertAlign w:val="baseline"/>
    </w:rPr>
  </w:style>
  <w:style w:type="character" w:customStyle="1" w:styleId="nlm-given-names">
    <w:name w:val="nlm-given-names"/>
    <w:basedOn w:val="DefaultParagraphFont"/>
    <w:rsid w:val="0085318C"/>
    <w:rPr>
      <w:sz w:val="24"/>
      <w:szCs w:val="24"/>
      <w:bdr w:val="none" w:sz="0" w:space="0" w:color="auto" w:frame="1"/>
      <w:vertAlign w:val="baseline"/>
    </w:rPr>
  </w:style>
  <w:style w:type="character" w:customStyle="1" w:styleId="nlm-surname">
    <w:name w:val="nlm-surname"/>
    <w:basedOn w:val="DefaultParagraphFont"/>
    <w:rsid w:val="0085318C"/>
    <w:rPr>
      <w:sz w:val="24"/>
      <w:szCs w:val="24"/>
      <w:bdr w:val="none" w:sz="0" w:space="0" w:color="auto" w:frame="1"/>
      <w:vertAlign w:val="baseline"/>
    </w:rPr>
  </w:style>
  <w:style w:type="paragraph" w:styleId="NoSpacing">
    <w:name w:val="No Spacing"/>
    <w:uiPriority w:val="1"/>
    <w:qFormat/>
    <w:rsid w:val="0085318C"/>
    <w:rPr>
      <w:rFonts w:eastAsiaTheme="minorHAnsi" w:cs="Times New Roman"/>
      <w:kern w:val="0"/>
      <w:sz w:val="24"/>
      <w:szCs w:val="24"/>
      <w:lang w:val="en-GB" w:eastAsia="en-GB"/>
    </w:rPr>
  </w:style>
  <w:style w:type="character" w:styleId="Strong">
    <w:name w:val="Strong"/>
    <w:basedOn w:val="DefaultParagraphFont"/>
    <w:uiPriority w:val="22"/>
    <w:qFormat/>
    <w:rsid w:val="0085318C"/>
    <w:rPr>
      <w:b/>
      <w:bCs/>
    </w:rPr>
  </w:style>
  <w:style w:type="character" w:customStyle="1" w:styleId="char-style-override-3">
    <w:name w:val="char-style-override-3"/>
    <w:basedOn w:val="DefaultParagraphFont"/>
    <w:rsid w:val="0085318C"/>
  </w:style>
  <w:style w:type="character" w:customStyle="1" w:styleId="kursiv">
    <w:name w:val="kursiv"/>
    <w:basedOn w:val="DefaultParagraphFont"/>
    <w:rsid w:val="0085318C"/>
    <w:rPr>
      <w:i/>
      <w:iCs/>
    </w:rPr>
  </w:style>
  <w:style w:type="character" w:customStyle="1" w:styleId="upph-jt">
    <w:name w:val="upph-jt"/>
    <w:basedOn w:val="DefaultParagraphFont"/>
    <w:rsid w:val="0085318C"/>
    <w:rPr>
      <w:sz w:val="15"/>
      <w:szCs w:val="15"/>
    </w:rPr>
  </w:style>
  <w:style w:type="character" w:customStyle="1" w:styleId="hyperl-nk">
    <w:name w:val="hyperl-nk"/>
    <w:basedOn w:val="DefaultParagraphFont"/>
    <w:rsid w:val="0085318C"/>
  </w:style>
  <w:style w:type="character" w:customStyle="1" w:styleId="doi1">
    <w:name w:val="doi1"/>
    <w:basedOn w:val="DefaultParagraphFont"/>
    <w:rsid w:val="0085318C"/>
  </w:style>
  <w:style w:type="character" w:customStyle="1" w:styleId="ref-journal">
    <w:name w:val="ref-journal"/>
    <w:basedOn w:val="DefaultParagraphFont"/>
    <w:rsid w:val="0085318C"/>
  </w:style>
  <w:style w:type="character" w:customStyle="1" w:styleId="ref-vol">
    <w:name w:val="ref-vol"/>
    <w:basedOn w:val="DefaultParagraphFont"/>
    <w:rsid w:val="0085318C"/>
  </w:style>
  <w:style w:type="character" w:customStyle="1" w:styleId="nowrap">
    <w:name w:val="nowrap"/>
    <w:basedOn w:val="DefaultParagraphFont"/>
    <w:rsid w:val="0085318C"/>
  </w:style>
  <w:style w:type="character" w:customStyle="1" w:styleId="cit">
    <w:name w:val="cit"/>
    <w:basedOn w:val="DefaultParagraphFont"/>
    <w:rsid w:val="0085318C"/>
  </w:style>
  <w:style w:type="character" w:customStyle="1" w:styleId="tag-json">
    <w:name w:val="tag-json"/>
    <w:basedOn w:val="DefaultParagraphFont"/>
    <w:rsid w:val="0085318C"/>
  </w:style>
  <w:style w:type="character" w:customStyle="1" w:styleId="mixed-citation">
    <w:name w:val="mixed-citation"/>
    <w:basedOn w:val="DefaultParagraphFont"/>
    <w:rsid w:val="0085318C"/>
  </w:style>
  <w:style w:type="character" w:customStyle="1" w:styleId="ref-title">
    <w:name w:val="ref-title"/>
    <w:basedOn w:val="DefaultParagraphFont"/>
    <w:rsid w:val="0085318C"/>
  </w:style>
  <w:style w:type="paragraph" w:styleId="Revision">
    <w:name w:val="Revision"/>
    <w:hidden/>
    <w:uiPriority w:val="99"/>
    <w:semiHidden/>
    <w:rsid w:val="0085318C"/>
    <w:rPr>
      <w:rFonts w:eastAsiaTheme="minorHAnsi" w:cs="Times New Roman"/>
      <w:kern w:val="0"/>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heme="minorBidi"/>
        <w:kern w:val="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1C5"/>
    <w:pPr>
      <w:spacing w:line="340" w:lineRule="atLeast"/>
      <w:jc w:val="both"/>
    </w:pPr>
    <w:rPr>
      <w:rFonts w:eastAsia="Times New Roman" w:cs="Times New Roman"/>
      <w:color w:val="000000"/>
      <w:kern w:val="0"/>
      <w:sz w:val="24"/>
      <w:lang w:eastAsia="de-DE"/>
    </w:rPr>
  </w:style>
  <w:style w:type="paragraph" w:styleId="Heading1">
    <w:name w:val="heading 1"/>
    <w:aliases w:val="x"/>
    <w:basedOn w:val="Normal"/>
    <w:next w:val="Normal"/>
    <w:link w:val="Heading1Char"/>
    <w:uiPriority w:val="9"/>
    <w:qFormat/>
    <w:rsid w:val="00F87A76"/>
    <w:pPr>
      <w:spacing w:before="240"/>
      <w:outlineLvl w:val="0"/>
    </w:pPr>
    <w:rPr>
      <w:rFonts w:ascii="Arial" w:hAnsi="Arial"/>
      <w:b/>
      <w:u w:val="single"/>
    </w:rPr>
  </w:style>
  <w:style w:type="paragraph" w:styleId="Heading2">
    <w:name w:val="heading 2"/>
    <w:basedOn w:val="Normal"/>
    <w:next w:val="Normal"/>
    <w:link w:val="Heading2Char"/>
    <w:uiPriority w:val="9"/>
    <w:qFormat/>
    <w:rsid w:val="00F87A76"/>
    <w:pPr>
      <w:spacing w:before="120"/>
      <w:outlineLvl w:val="1"/>
    </w:pPr>
    <w:rPr>
      <w:rFonts w:ascii="Arial" w:hAnsi="Arial" w:cstheme="majorBidi"/>
      <w:b/>
    </w:rPr>
  </w:style>
  <w:style w:type="paragraph" w:styleId="Heading3">
    <w:name w:val="heading 3"/>
    <w:basedOn w:val="Normal"/>
    <w:next w:val="Normal"/>
    <w:link w:val="Heading3Char"/>
    <w:uiPriority w:val="9"/>
    <w:qFormat/>
    <w:rsid w:val="00F87A76"/>
    <w:pPr>
      <w:ind w:left="360"/>
      <w:outlineLvl w:val="2"/>
    </w:pPr>
    <w:rPr>
      <w:b/>
    </w:rPr>
  </w:style>
  <w:style w:type="paragraph" w:styleId="Heading4">
    <w:name w:val="heading 4"/>
    <w:basedOn w:val="Normal"/>
    <w:next w:val="Normal"/>
    <w:link w:val="Heading4Char"/>
    <w:uiPriority w:val="9"/>
    <w:qFormat/>
    <w:rsid w:val="00F87A76"/>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F87A76"/>
    <w:pPr>
      <w:ind w:left="706"/>
      <w:outlineLvl w:val="4"/>
    </w:pPr>
    <w:rPr>
      <w:b/>
    </w:rPr>
  </w:style>
  <w:style w:type="paragraph" w:styleId="Heading6">
    <w:name w:val="heading 6"/>
    <w:basedOn w:val="Normal"/>
    <w:next w:val="Normal"/>
    <w:link w:val="Heading6Char"/>
    <w:qFormat/>
    <w:rsid w:val="00F87A76"/>
    <w:pPr>
      <w:ind w:left="706"/>
      <w:outlineLvl w:val="5"/>
    </w:pPr>
    <w:rPr>
      <w:rFonts w:cstheme="majorBidi"/>
      <w:u w:val="single"/>
    </w:rPr>
  </w:style>
  <w:style w:type="paragraph" w:styleId="Heading7">
    <w:name w:val="heading 7"/>
    <w:basedOn w:val="Normal"/>
    <w:next w:val="Normal"/>
    <w:link w:val="Heading7Char"/>
    <w:qFormat/>
    <w:rsid w:val="00F87A76"/>
    <w:pPr>
      <w:ind w:left="706"/>
      <w:outlineLvl w:val="6"/>
    </w:pPr>
    <w:rPr>
      <w:i/>
    </w:rPr>
  </w:style>
  <w:style w:type="paragraph" w:styleId="Heading8">
    <w:name w:val="heading 8"/>
    <w:basedOn w:val="Normal"/>
    <w:next w:val="Normal"/>
    <w:link w:val="Heading8Char"/>
    <w:qFormat/>
    <w:rsid w:val="00F87A76"/>
    <w:pPr>
      <w:ind w:left="706"/>
      <w:outlineLvl w:val="7"/>
    </w:pPr>
    <w:rPr>
      <w:rFonts w:cstheme="majorBidi"/>
      <w:i/>
    </w:rPr>
  </w:style>
  <w:style w:type="paragraph" w:styleId="Heading9">
    <w:name w:val="heading 9"/>
    <w:basedOn w:val="Normal"/>
    <w:next w:val="Normal"/>
    <w:link w:val="Heading9Char"/>
    <w:qFormat/>
    <w:rsid w:val="00F87A76"/>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87A76"/>
  </w:style>
  <w:style w:type="paragraph" w:customStyle="1" w:styleId="MDPI11articletype">
    <w:name w:val="MDPI_1.1_article_type"/>
    <w:basedOn w:val="MDPI31text"/>
    <w:next w:val="MDPI12title"/>
    <w:qFormat/>
    <w:rsid w:val="00135C14"/>
    <w:pPr>
      <w:spacing w:before="240" w:line="240" w:lineRule="auto"/>
      <w:ind w:firstLine="0"/>
      <w:jc w:val="left"/>
    </w:pPr>
    <w:rPr>
      <w:i/>
    </w:rPr>
  </w:style>
  <w:style w:type="paragraph" w:customStyle="1" w:styleId="MDPI12title">
    <w:name w:val="MDPI_1.2_title"/>
    <w:next w:val="MDPI13authornames"/>
    <w:qFormat/>
    <w:rsid w:val="003B4E63"/>
    <w:pPr>
      <w:adjustRightInd w:val="0"/>
      <w:snapToGrid w:val="0"/>
      <w:spacing w:after="240" w:line="400" w:lineRule="exact"/>
    </w:pPr>
    <w:rPr>
      <w:rFonts w:ascii="Palatino Linotype" w:eastAsia="Times New Roman" w:hAnsi="Palatino Linotype" w:cs="Times New Roman"/>
      <w:b/>
      <w:snapToGrid w:val="0"/>
      <w:color w:val="000000"/>
      <w:kern w:val="0"/>
      <w:sz w:val="36"/>
      <w:lang w:eastAsia="de-DE" w:bidi="en-US"/>
    </w:rPr>
  </w:style>
  <w:style w:type="paragraph" w:customStyle="1" w:styleId="MDPI13authornames">
    <w:name w:val="MDPI_1.3_authornames"/>
    <w:basedOn w:val="MDPI31text"/>
    <w:next w:val="MDPI14history"/>
    <w:qFormat/>
    <w:rsid w:val="0012125D"/>
    <w:pPr>
      <w:spacing w:after="120"/>
      <w:ind w:firstLine="0"/>
      <w:jc w:val="left"/>
    </w:pPr>
    <w:rPr>
      <w:b/>
      <w:snapToGrid/>
    </w:rPr>
  </w:style>
  <w:style w:type="paragraph" w:customStyle="1" w:styleId="MDPI14history">
    <w:name w:val="MDPI_1.4_history"/>
    <w:basedOn w:val="MDPI62Acknowledgments"/>
    <w:next w:val="MDPI15academiceditor"/>
    <w:qFormat/>
    <w:rsid w:val="003B4E63"/>
    <w:pPr>
      <w:ind w:left="113"/>
      <w:jc w:val="left"/>
    </w:pPr>
    <w:rPr>
      <w:snapToGrid/>
    </w:rPr>
  </w:style>
  <w:style w:type="paragraph" w:customStyle="1" w:styleId="MDPI15academiceditor">
    <w:name w:val="MDPI_1.5_academic_editor"/>
    <w:basedOn w:val="MDPI62Acknowledgments"/>
    <w:qFormat/>
    <w:rsid w:val="003B4E63"/>
    <w:pPr>
      <w:spacing w:before="0" w:after="120"/>
      <w:ind w:left="113"/>
      <w:jc w:val="left"/>
    </w:pPr>
    <w:rPr>
      <w:snapToGrid/>
      <w:szCs w:val="22"/>
    </w:rPr>
  </w:style>
  <w:style w:type="paragraph" w:customStyle="1" w:styleId="MDPI16affiliation">
    <w:name w:val="MDPI_1.6_affiliation"/>
    <w:basedOn w:val="MDPI62Acknowledgments"/>
    <w:qFormat/>
    <w:rsid w:val="00F3278E"/>
    <w:pPr>
      <w:spacing w:before="0"/>
      <w:ind w:left="311" w:hanging="198"/>
      <w:jc w:val="left"/>
    </w:pPr>
    <w:rPr>
      <w:snapToGrid/>
      <w:szCs w:val="18"/>
    </w:rPr>
  </w:style>
  <w:style w:type="paragraph" w:customStyle="1" w:styleId="MDPI17abstract">
    <w:name w:val="MDPI_1.7_abstract"/>
    <w:basedOn w:val="MDPI31text"/>
    <w:next w:val="MDPI18keywords"/>
    <w:qFormat/>
    <w:rsid w:val="003B4E63"/>
    <w:pPr>
      <w:spacing w:before="240"/>
      <w:ind w:left="113" w:firstLine="0"/>
    </w:pPr>
    <w:rPr>
      <w:snapToGrid/>
    </w:rPr>
  </w:style>
  <w:style w:type="paragraph" w:customStyle="1" w:styleId="MDPI18keywords">
    <w:name w:val="MDPI_1.8_keywords"/>
    <w:basedOn w:val="MDPI31text"/>
    <w:next w:val="MDPI19classification"/>
    <w:qFormat/>
    <w:rsid w:val="003B4E63"/>
    <w:pPr>
      <w:spacing w:before="240"/>
      <w:ind w:left="113" w:firstLine="0"/>
    </w:pPr>
  </w:style>
  <w:style w:type="paragraph" w:customStyle="1" w:styleId="MDPI19classification">
    <w:name w:val="MDPI_1.9_classification"/>
    <w:basedOn w:val="MDPI31text"/>
    <w:qFormat/>
    <w:rsid w:val="003B4E63"/>
    <w:pPr>
      <w:spacing w:before="240"/>
      <w:ind w:left="113" w:firstLine="0"/>
    </w:pPr>
    <w:rPr>
      <w:b/>
      <w:snapToGrid/>
    </w:rPr>
  </w:style>
  <w:style w:type="paragraph" w:customStyle="1" w:styleId="MDPI19line">
    <w:name w:val="MDPI_1.9_line"/>
    <w:basedOn w:val="MDPI31text"/>
    <w:qFormat/>
    <w:rsid w:val="003B4E63"/>
    <w:pPr>
      <w:pBdr>
        <w:bottom w:val="single" w:sz="6" w:space="1" w:color="auto"/>
      </w:pBdr>
      <w:ind w:firstLine="0"/>
    </w:pPr>
    <w:rPr>
      <w:rFonts w:cstheme="minorBidi"/>
      <w:snapToGrid/>
      <w:szCs w:val="24"/>
    </w:rPr>
  </w:style>
  <w:style w:type="paragraph" w:customStyle="1" w:styleId="M1stheader">
    <w:name w:val="M_1stheader"/>
    <w:basedOn w:val="Normal"/>
    <w:rsid w:val="00F87A76"/>
    <w:pPr>
      <w:tabs>
        <w:tab w:val="center" w:pos="4320"/>
        <w:tab w:val="right" w:pos="8640"/>
      </w:tabs>
      <w:ind w:right="360"/>
      <w:outlineLvl w:val="0"/>
    </w:pPr>
    <w:rPr>
      <w:i/>
    </w:rPr>
  </w:style>
  <w:style w:type="paragraph" w:customStyle="1" w:styleId="Mabstract">
    <w:name w:val="M_abstract"/>
    <w:basedOn w:val="Mdeck4text"/>
    <w:next w:val="Mdeck3keywords"/>
    <w:rsid w:val="00F87A76"/>
    <w:pPr>
      <w:spacing w:before="240"/>
      <w:ind w:left="113" w:right="505" w:firstLine="0"/>
    </w:pPr>
  </w:style>
  <w:style w:type="paragraph" w:customStyle="1" w:styleId="MAcknow">
    <w:name w:val="M_Acknow"/>
    <w:basedOn w:val="Normal"/>
    <w:rsid w:val="00F87A76"/>
    <w:pPr>
      <w:spacing w:before="120" w:line="240" w:lineRule="atLeast"/>
    </w:pPr>
    <w:rPr>
      <w:rFonts w:ascii="Minion Pro" w:hAnsi="Minion Pro"/>
      <w:color w:val="000000" w:themeColor="text1"/>
    </w:rPr>
  </w:style>
  <w:style w:type="paragraph" w:customStyle="1" w:styleId="Maddress">
    <w:name w:val="M_address"/>
    <w:basedOn w:val="Normal"/>
    <w:rsid w:val="00F87A76"/>
    <w:pPr>
      <w:spacing w:before="240"/>
    </w:pPr>
  </w:style>
  <w:style w:type="paragraph" w:customStyle="1" w:styleId="Mauthor">
    <w:name w:val="M_author"/>
    <w:basedOn w:val="Normal"/>
    <w:rsid w:val="00F87A76"/>
    <w:pPr>
      <w:spacing w:before="240" w:after="240" w:line="340" w:lineRule="exact"/>
    </w:pPr>
    <w:rPr>
      <w:b/>
      <w:lang w:val="it-IT"/>
    </w:rPr>
  </w:style>
  <w:style w:type="paragraph" w:customStyle="1" w:styleId="MCaption">
    <w:name w:val="M_Caption"/>
    <w:basedOn w:val="Normal"/>
    <w:rsid w:val="00F87A76"/>
    <w:pPr>
      <w:spacing w:before="240" w:after="240"/>
      <w:jc w:val="center"/>
    </w:pPr>
  </w:style>
  <w:style w:type="paragraph" w:customStyle="1" w:styleId="MCopyright">
    <w:name w:val="M_Copyright"/>
    <w:basedOn w:val="Mdeck8references"/>
    <w:qFormat/>
    <w:rsid w:val="00F87A76"/>
    <w:pPr>
      <w:tabs>
        <w:tab w:val="center" w:pos="4536"/>
        <w:tab w:val="right" w:pos="9072"/>
      </w:tabs>
      <w:spacing w:before="400"/>
      <w:ind w:left="0" w:firstLine="0"/>
    </w:pPr>
  </w:style>
  <w:style w:type="paragraph" w:customStyle="1" w:styleId="Mdeck1articletitle">
    <w:name w:val="M_deck_1_article_title"/>
    <w:next w:val="Mdeck2authorname"/>
    <w:qFormat/>
    <w:rsid w:val="0096684E"/>
    <w:pPr>
      <w:kinsoku w:val="0"/>
      <w:overflowPunct w:val="0"/>
      <w:autoSpaceDE w:val="0"/>
      <w:autoSpaceDN w:val="0"/>
      <w:adjustRightInd w:val="0"/>
      <w:snapToGrid w:val="0"/>
      <w:spacing w:after="240" w:line="400" w:lineRule="exact"/>
    </w:pPr>
    <w:rPr>
      <w:rFonts w:ascii="Minion Pro" w:eastAsia="Times New Roman" w:hAnsi="Minion Pro"/>
      <w:b/>
      <w:snapToGrid w:val="0"/>
      <w:color w:val="000000"/>
      <w:kern w:val="0"/>
      <w:sz w:val="36"/>
      <w:lang w:eastAsia="de-DE" w:bidi="en-US"/>
    </w:rPr>
  </w:style>
  <w:style w:type="paragraph" w:customStyle="1" w:styleId="Mdeck1articletype">
    <w:name w:val="M_deck_1_article_type"/>
    <w:basedOn w:val="Mdeck4text"/>
    <w:next w:val="Mdeck1articletitle"/>
    <w:qFormat/>
    <w:rsid w:val="0096684E"/>
    <w:pPr>
      <w:widowControl w:val="0"/>
      <w:spacing w:before="120" w:after="120" w:line="240" w:lineRule="auto"/>
      <w:ind w:firstLine="0"/>
      <w:jc w:val="left"/>
    </w:pPr>
    <w:rPr>
      <w:rFonts w:cs="Times New Roman"/>
      <w:i/>
      <w:sz w:val="20"/>
      <w:szCs w:val="24"/>
    </w:rPr>
  </w:style>
  <w:style w:type="paragraph" w:customStyle="1" w:styleId="Mdeck2authoraffiliation">
    <w:name w:val="M_deck_2_author_affiliation"/>
    <w:qFormat/>
    <w:rsid w:val="0096684E"/>
    <w:pPr>
      <w:widowControl w:val="0"/>
      <w:kinsoku w:val="0"/>
      <w:overflowPunct w:val="0"/>
      <w:autoSpaceDE w:val="0"/>
      <w:autoSpaceDN w:val="0"/>
      <w:adjustRightInd w:val="0"/>
      <w:snapToGrid w:val="0"/>
      <w:spacing w:line="340" w:lineRule="atLeast"/>
      <w:ind w:left="311" w:hanging="198"/>
    </w:pPr>
    <w:rPr>
      <w:rFonts w:eastAsia="Times New Roman"/>
      <w:snapToGrid w:val="0"/>
      <w:color w:val="000000"/>
      <w:kern w:val="0"/>
      <w:sz w:val="24"/>
      <w:lang w:eastAsia="de-DE" w:bidi="en-US"/>
    </w:rPr>
  </w:style>
  <w:style w:type="paragraph" w:customStyle="1" w:styleId="Mdeck2authorcorrespondence">
    <w:name w:val="M_deck_2_author_correspondence"/>
    <w:qFormat/>
    <w:rsid w:val="0096684E"/>
    <w:pPr>
      <w:kinsoku w:val="0"/>
      <w:overflowPunct w:val="0"/>
      <w:autoSpaceDE w:val="0"/>
      <w:autoSpaceDN w:val="0"/>
      <w:adjustRightInd w:val="0"/>
      <w:snapToGrid w:val="0"/>
      <w:spacing w:line="200" w:lineRule="atLeast"/>
      <w:ind w:left="311" w:hanging="198"/>
    </w:pPr>
    <w:rPr>
      <w:rFonts w:ascii="Palatino Linotype" w:eastAsia="Times New Roman" w:hAnsi="Palatino Linotype"/>
      <w:snapToGrid w:val="0"/>
      <w:color w:val="000000"/>
      <w:kern w:val="0"/>
      <w:sz w:val="18"/>
      <w:lang w:eastAsia="de-DE" w:bidi="en-US"/>
    </w:rPr>
  </w:style>
  <w:style w:type="paragraph" w:customStyle="1" w:styleId="Mdeck2authorname">
    <w:name w:val="M_deck_2_author_name"/>
    <w:next w:val="Mdeck3publcationhistory"/>
    <w:qFormat/>
    <w:rsid w:val="0096684E"/>
    <w:pPr>
      <w:kinsoku w:val="0"/>
      <w:overflowPunct w:val="0"/>
      <w:autoSpaceDE w:val="0"/>
      <w:autoSpaceDN w:val="0"/>
      <w:adjustRightInd w:val="0"/>
      <w:snapToGrid w:val="0"/>
      <w:spacing w:before="240" w:after="120" w:line="320" w:lineRule="atLeast"/>
    </w:pPr>
    <w:rPr>
      <w:rFonts w:eastAsia="Times New Roman"/>
      <w:b/>
      <w:snapToGrid w:val="0"/>
      <w:color w:val="000000"/>
      <w:kern w:val="0"/>
      <w:sz w:val="22"/>
      <w:lang w:eastAsia="de-DE" w:bidi="en-US"/>
    </w:rPr>
  </w:style>
  <w:style w:type="paragraph" w:customStyle="1" w:styleId="Mdeck3abstract">
    <w:name w:val="M_deck_3_abstract"/>
    <w:basedOn w:val="Mdeck4text"/>
    <w:next w:val="Mdeck3keywords"/>
    <w:qFormat/>
    <w:rsid w:val="0096684E"/>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96684E"/>
    <w:pPr>
      <w:spacing w:before="240"/>
      <w:ind w:left="113" w:firstLine="0"/>
    </w:pPr>
  </w:style>
  <w:style w:type="paragraph" w:customStyle="1" w:styleId="Mdeck3publcationhistory">
    <w:name w:val="M_deck_3_publcation_history"/>
    <w:next w:val="Normal"/>
    <w:qFormat/>
    <w:rsid w:val="0096684E"/>
    <w:pPr>
      <w:widowControl w:val="0"/>
      <w:kinsoku w:val="0"/>
      <w:overflowPunct w:val="0"/>
      <w:autoSpaceDE w:val="0"/>
      <w:autoSpaceDN w:val="0"/>
      <w:adjustRightInd w:val="0"/>
      <w:snapToGrid w:val="0"/>
      <w:spacing w:before="240" w:line="340" w:lineRule="atLeast"/>
      <w:ind w:left="113"/>
    </w:pPr>
    <w:rPr>
      <w:rFonts w:eastAsia="Times New Roman"/>
      <w:i/>
      <w:snapToGrid w:val="0"/>
      <w:color w:val="000000"/>
      <w:kern w:val="0"/>
      <w:sz w:val="24"/>
      <w:lang w:eastAsia="de-DE" w:bidi="en-US"/>
    </w:rPr>
  </w:style>
  <w:style w:type="paragraph" w:customStyle="1" w:styleId="Mdeck4heading1">
    <w:name w:val="M_deck_4_heading_1"/>
    <w:basedOn w:val="MHeading3"/>
    <w:next w:val="Normal"/>
    <w:qFormat/>
    <w:rsid w:val="0096684E"/>
    <w:pPr>
      <w:spacing w:line="340" w:lineRule="atLeast"/>
      <w:outlineLvl w:val="0"/>
    </w:pPr>
    <w:rPr>
      <w:b/>
      <w:snapToGrid/>
    </w:rPr>
  </w:style>
  <w:style w:type="paragraph" w:customStyle="1" w:styleId="Mdeck4heading2">
    <w:name w:val="M_deck_4_heading_2"/>
    <w:basedOn w:val="MHeading3"/>
    <w:next w:val="Normal"/>
    <w:qFormat/>
    <w:rsid w:val="0096684E"/>
    <w:pPr>
      <w:outlineLvl w:val="1"/>
    </w:pPr>
    <w:rPr>
      <w:i/>
      <w:snapToGrid/>
    </w:rPr>
  </w:style>
  <w:style w:type="paragraph" w:customStyle="1" w:styleId="Mdeck4heading3">
    <w:name w:val="M_deck_4_heading_3"/>
    <w:basedOn w:val="Mdeck4text"/>
    <w:next w:val="Normal"/>
    <w:qFormat/>
    <w:rsid w:val="0096684E"/>
    <w:pPr>
      <w:spacing w:before="240" w:after="120" w:line="340" w:lineRule="atLeast"/>
      <w:ind w:firstLineChars="50" w:firstLine="50"/>
      <w:outlineLvl w:val="2"/>
    </w:pPr>
    <w:rPr>
      <w:snapToGrid/>
    </w:rPr>
  </w:style>
  <w:style w:type="paragraph" w:customStyle="1" w:styleId="Mdeck4text">
    <w:name w:val="M_deck_4_text"/>
    <w:qFormat/>
    <w:rsid w:val="0096684E"/>
    <w:pPr>
      <w:kinsoku w:val="0"/>
      <w:overflowPunct w:val="0"/>
      <w:autoSpaceDE w:val="0"/>
      <w:autoSpaceDN w:val="0"/>
      <w:adjustRightInd w:val="0"/>
      <w:snapToGrid w:val="0"/>
      <w:spacing w:line="320" w:lineRule="atLeast"/>
      <w:ind w:firstLine="425"/>
      <w:jc w:val="both"/>
    </w:pPr>
    <w:rPr>
      <w:rFonts w:ascii="Minion Pro" w:eastAsia="Times New Roman" w:hAnsi="Minion Pro"/>
      <w:snapToGrid w:val="0"/>
      <w:color w:val="000000"/>
      <w:kern w:val="0"/>
      <w:sz w:val="24"/>
      <w:lang w:eastAsia="de-DE" w:bidi="en-US"/>
    </w:rPr>
  </w:style>
  <w:style w:type="paragraph" w:customStyle="1" w:styleId="Mdeck4textbulletlist">
    <w:name w:val="M_deck_4_text_bullet_list"/>
    <w:basedOn w:val="Mdeck4text"/>
    <w:qFormat/>
    <w:rsid w:val="0096684E"/>
    <w:pPr>
      <w:numPr>
        <w:numId w:val="4"/>
      </w:numPr>
      <w:spacing w:before="120" w:after="120" w:line="340" w:lineRule="atLeast"/>
    </w:pPr>
    <w:rPr>
      <w:snapToGrid/>
    </w:rPr>
  </w:style>
  <w:style w:type="paragraph" w:customStyle="1" w:styleId="Mdeck4textfirstlinezero">
    <w:name w:val="M_deck_4_text_firstline_zero"/>
    <w:basedOn w:val="Mdeck4text"/>
    <w:next w:val="Mdeck4text"/>
    <w:qFormat/>
    <w:rsid w:val="0096684E"/>
    <w:pPr>
      <w:ind w:firstLine="0"/>
    </w:pPr>
    <w:rPr>
      <w:szCs w:val="24"/>
    </w:rPr>
  </w:style>
  <w:style w:type="paragraph" w:customStyle="1" w:styleId="MFigure">
    <w:name w:val="M_Figure"/>
    <w:qFormat/>
    <w:rsid w:val="00F87A76"/>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96684E"/>
    <w:rPr>
      <w:i/>
    </w:rPr>
  </w:style>
  <w:style w:type="paragraph" w:customStyle="1" w:styleId="Mdeck4textlrindent">
    <w:name w:val="M_deck_4_text_lr_indent"/>
    <w:basedOn w:val="Mdeck4text"/>
    <w:qFormat/>
    <w:rsid w:val="0096684E"/>
    <w:pPr>
      <w:spacing w:before="120" w:after="120" w:line="260" w:lineRule="atLeast"/>
      <w:ind w:left="425" w:right="425" w:firstLine="0"/>
    </w:pPr>
    <w:rPr>
      <w:rFonts w:ascii="Palatino Linotype" w:hAnsi="Palatino Linotype"/>
    </w:rPr>
  </w:style>
  <w:style w:type="paragraph" w:customStyle="1" w:styleId="Mdeck4textnumberedlist">
    <w:name w:val="M_deck_4_text_numbered_list"/>
    <w:basedOn w:val="Mdeck4text"/>
    <w:qFormat/>
    <w:rsid w:val="0096684E"/>
    <w:pPr>
      <w:numPr>
        <w:numId w:val="5"/>
      </w:numPr>
      <w:spacing w:before="120" w:after="120" w:line="340" w:lineRule="atLeast"/>
    </w:pPr>
    <w:rPr>
      <w:snapToGrid/>
    </w:rPr>
  </w:style>
  <w:style w:type="paragraph" w:customStyle="1" w:styleId="Mdeck5tablebody">
    <w:name w:val="M_deck_5_table_body"/>
    <w:qFormat/>
    <w:rsid w:val="0096684E"/>
    <w:pPr>
      <w:kinsoku w:val="0"/>
      <w:overflowPunct w:val="0"/>
      <w:autoSpaceDE w:val="0"/>
      <w:autoSpaceDN w:val="0"/>
      <w:adjustRightInd w:val="0"/>
      <w:snapToGrid w:val="0"/>
      <w:jc w:val="center"/>
    </w:pPr>
    <w:rPr>
      <w:rFonts w:ascii="Minion Pro" w:eastAsia="Times New Roman" w:hAnsi="Minion Pro"/>
      <w:snapToGrid w:val="0"/>
      <w:color w:val="000000"/>
      <w:kern w:val="0"/>
      <w:lang w:eastAsia="de-DE" w:bidi="en-US"/>
    </w:rPr>
  </w:style>
  <w:style w:type="table" w:customStyle="1" w:styleId="Mdeck5tablebodythreelines">
    <w:name w:val="M_deck_5_table_body_three_lines"/>
    <w:basedOn w:val="TableNormal"/>
    <w:uiPriority w:val="99"/>
    <w:rsid w:val="0096684E"/>
    <w:pPr>
      <w:adjustRightInd w:val="0"/>
      <w:snapToGrid w:val="0"/>
      <w:spacing w:line="300" w:lineRule="exact"/>
      <w:jc w:val="center"/>
    </w:pPr>
    <w:rPr>
      <w:rFonts w:eastAsiaTheme="minorEastAsia" w:cs="Times New Roman"/>
      <w:kern w:val="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96684E"/>
    <w:pPr>
      <w:kinsoku w:val="0"/>
      <w:overflowPunct w:val="0"/>
      <w:autoSpaceDE w:val="0"/>
      <w:autoSpaceDN w:val="0"/>
      <w:adjustRightInd w:val="0"/>
      <w:snapToGrid w:val="0"/>
      <w:spacing w:after="120" w:line="260" w:lineRule="atLeast"/>
      <w:jc w:val="both"/>
    </w:pPr>
    <w:rPr>
      <w:rFonts w:ascii="Palatino Linotype" w:eastAsia="Times New Roman" w:hAnsi="Palatino Linotype"/>
      <w:snapToGrid w:val="0"/>
      <w:color w:val="000000"/>
      <w:kern w:val="0"/>
      <w:sz w:val="18"/>
      <w:lang w:eastAsia="de-DE" w:bidi="en-US"/>
    </w:rPr>
  </w:style>
  <w:style w:type="paragraph" w:customStyle="1" w:styleId="Mdeck5tablefooter">
    <w:name w:val="M_deck_5_table_footer"/>
    <w:basedOn w:val="Mdeck5tablecaption"/>
    <w:next w:val="Mdeck4text"/>
    <w:qFormat/>
    <w:rsid w:val="0096684E"/>
    <w:pPr>
      <w:spacing w:line="300" w:lineRule="exact"/>
    </w:pPr>
  </w:style>
  <w:style w:type="paragraph" w:customStyle="1" w:styleId="Mdeck5tableheader">
    <w:name w:val="M_deck_5_table_header"/>
    <w:basedOn w:val="Mdeck5tablefooter"/>
    <w:rsid w:val="0096684E"/>
  </w:style>
  <w:style w:type="paragraph" w:customStyle="1" w:styleId="Mdeck6figurebody">
    <w:name w:val="M_deck_6_figure_body"/>
    <w:qFormat/>
    <w:rsid w:val="0096684E"/>
    <w:pPr>
      <w:widowControl w:val="0"/>
      <w:kinsoku w:val="0"/>
      <w:overflowPunct w:val="0"/>
      <w:autoSpaceDE w:val="0"/>
      <w:autoSpaceDN w:val="0"/>
      <w:adjustRightInd w:val="0"/>
      <w:snapToGrid w:val="0"/>
      <w:spacing w:line="340" w:lineRule="atLeast"/>
      <w:jc w:val="center"/>
    </w:pPr>
    <w:rPr>
      <w:rFonts w:eastAsia="Times New Roman"/>
      <w:snapToGrid w:val="0"/>
      <w:color w:val="000000"/>
      <w:kern w:val="0"/>
      <w:sz w:val="24"/>
      <w:lang w:eastAsia="de-DE" w:bidi="en-US"/>
    </w:rPr>
  </w:style>
  <w:style w:type="paragraph" w:customStyle="1" w:styleId="Mdeck6figurecaption">
    <w:name w:val="M_deck_6_figure_caption"/>
    <w:next w:val="Mdeck4text"/>
    <w:qFormat/>
    <w:rsid w:val="0096684E"/>
    <w:pPr>
      <w:adjustRightInd w:val="0"/>
      <w:snapToGrid w:val="0"/>
      <w:spacing w:before="120" w:line="260" w:lineRule="atLeast"/>
    </w:pPr>
    <w:rPr>
      <w:rFonts w:ascii="Palatino Linotype" w:eastAsia="Times New Roman" w:hAnsi="Palatino Linotype"/>
      <w:snapToGrid w:val="0"/>
      <w:color w:val="000000"/>
      <w:kern w:val="0"/>
      <w:sz w:val="18"/>
      <w:lang w:eastAsia="de-DE" w:bidi="en-US"/>
    </w:rPr>
  </w:style>
  <w:style w:type="paragraph" w:customStyle="1" w:styleId="Mdeck7equation">
    <w:name w:val="M_deck_7_equation"/>
    <w:basedOn w:val="Mdeck4text"/>
    <w:qFormat/>
    <w:rsid w:val="0096684E"/>
    <w:pPr>
      <w:spacing w:before="120" w:after="120"/>
      <w:ind w:left="709" w:firstLine="0"/>
      <w:jc w:val="center"/>
    </w:pPr>
    <w:rPr>
      <w:i/>
      <w:snapToGrid/>
      <w:szCs w:val="24"/>
      <w:lang w:eastAsia="en-US"/>
    </w:rPr>
  </w:style>
  <w:style w:type="paragraph" w:customStyle="1" w:styleId="Mdeck8references">
    <w:name w:val="M_deck_8_references"/>
    <w:qFormat/>
    <w:rsid w:val="0096684E"/>
    <w:pPr>
      <w:numPr>
        <w:numId w:val="6"/>
      </w:numPr>
      <w:kinsoku w:val="0"/>
      <w:overflowPunct w:val="0"/>
      <w:autoSpaceDE w:val="0"/>
      <w:autoSpaceDN w:val="0"/>
      <w:adjustRightInd w:val="0"/>
      <w:snapToGrid w:val="0"/>
      <w:spacing w:line="260" w:lineRule="atLeast"/>
      <w:jc w:val="both"/>
    </w:pPr>
    <w:rPr>
      <w:rFonts w:eastAsia="Times New Roman"/>
      <w:snapToGrid w:val="0"/>
      <w:color w:val="000000"/>
      <w:kern w:val="0"/>
      <w:sz w:val="24"/>
      <w:lang w:eastAsia="de-DE" w:bidi="en-US"/>
    </w:rPr>
  </w:style>
  <w:style w:type="paragraph" w:customStyle="1" w:styleId="MHeader">
    <w:name w:val="M_Header"/>
    <w:basedOn w:val="Normal"/>
    <w:rsid w:val="00F87A76"/>
    <w:pPr>
      <w:spacing w:after="240"/>
      <w:ind w:left="425"/>
    </w:pPr>
    <w:rPr>
      <w:rFonts w:ascii="Minion Pro" w:hAnsi="Minion Pro"/>
    </w:rPr>
  </w:style>
  <w:style w:type="paragraph" w:customStyle="1" w:styleId="MHeading1">
    <w:name w:val="M_Heading1"/>
    <w:basedOn w:val="MHeading3"/>
    <w:qFormat/>
    <w:rsid w:val="00F87A76"/>
    <w:rPr>
      <w:b/>
    </w:rPr>
  </w:style>
  <w:style w:type="paragraph" w:customStyle="1" w:styleId="MHeading2">
    <w:name w:val="M_Heading2"/>
    <w:basedOn w:val="MHeading3"/>
    <w:qFormat/>
    <w:rsid w:val="00F87A76"/>
    <w:rPr>
      <w:i/>
    </w:rPr>
  </w:style>
  <w:style w:type="paragraph" w:customStyle="1" w:styleId="MHeading3">
    <w:name w:val="M_Heading3"/>
    <w:basedOn w:val="Mdeck4text"/>
    <w:qFormat/>
    <w:rsid w:val="00F87A76"/>
    <w:pPr>
      <w:spacing w:before="240" w:after="120"/>
    </w:pPr>
  </w:style>
  <w:style w:type="paragraph" w:customStyle="1" w:styleId="MISSN">
    <w:name w:val="M_ISSN"/>
    <w:basedOn w:val="Normal"/>
    <w:rsid w:val="00F87A76"/>
    <w:pPr>
      <w:spacing w:after="520"/>
      <w:jc w:val="right"/>
    </w:pPr>
  </w:style>
  <w:style w:type="paragraph" w:customStyle="1" w:styleId="Mline2">
    <w:name w:val="M_line2"/>
    <w:basedOn w:val="Mdeck4text"/>
    <w:qFormat/>
    <w:rsid w:val="00F87A76"/>
    <w:pPr>
      <w:pBdr>
        <w:bottom w:val="single" w:sz="6" w:space="1" w:color="auto"/>
      </w:pBdr>
      <w:spacing w:after="480"/>
    </w:pPr>
  </w:style>
  <w:style w:type="paragraph" w:customStyle="1" w:styleId="Mline1">
    <w:name w:val="M_line1"/>
    <w:basedOn w:val="Mdeck4text"/>
    <w:next w:val="Mline2"/>
    <w:qFormat/>
    <w:rsid w:val="00F87A76"/>
    <w:pPr>
      <w:ind w:firstLine="0"/>
    </w:pPr>
  </w:style>
  <w:style w:type="paragraph" w:customStyle="1" w:styleId="MLogo">
    <w:name w:val="M_Logo"/>
    <w:basedOn w:val="Normal"/>
    <w:rsid w:val="00F87A76"/>
    <w:pPr>
      <w:spacing w:before="140"/>
      <w:jc w:val="right"/>
    </w:pPr>
    <w:rPr>
      <w:b/>
      <w:i/>
      <w:sz w:val="64"/>
    </w:rPr>
  </w:style>
  <w:style w:type="paragraph" w:customStyle="1" w:styleId="Mreceived">
    <w:name w:val="M_received"/>
    <w:basedOn w:val="Maddress"/>
    <w:rsid w:val="00F87A76"/>
    <w:rPr>
      <w:i/>
    </w:rPr>
  </w:style>
  <w:style w:type="paragraph" w:customStyle="1" w:styleId="MRefer">
    <w:name w:val="M_Refer"/>
    <w:basedOn w:val="Normal"/>
    <w:rsid w:val="00F87A76"/>
    <w:pPr>
      <w:ind w:left="461" w:hanging="461"/>
    </w:pPr>
  </w:style>
  <w:style w:type="paragraph" w:customStyle="1" w:styleId="Mtable">
    <w:name w:val="M_table"/>
    <w:basedOn w:val="Normal"/>
    <w:rsid w:val="00F87A76"/>
    <w:pPr>
      <w:keepNext/>
      <w:tabs>
        <w:tab w:val="left" w:pos="284"/>
      </w:tabs>
    </w:pPr>
  </w:style>
  <w:style w:type="paragraph" w:customStyle="1" w:styleId="MTablecaption">
    <w:name w:val="M_Tablecaption"/>
    <w:basedOn w:val="MCaption"/>
    <w:rsid w:val="00F87A76"/>
    <w:pPr>
      <w:spacing w:after="0"/>
    </w:pPr>
  </w:style>
  <w:style w:type="paragraph" w:customStyle="1" w:styleId="MText">
    <w:name w:val="M_Text"/>
    <w:basedOn w:val="Normal"/>
    <w:rsid w:val="00F87A76"/>
    <w:pPr>
      <w:ind w:firstLine="288"/>
    </w:pPr>
  </w:style>
  <w:style w:type="paragraph" w:customStyle="1" w:styleId="MTitel">
    <w:name w:val="M_Titel"/>
    <w:basedOn w:val="Normal"/>
    <w:rsid w:val="00F87A76"/>
    <w:pPr>
      <w:spacing w:before="240"/>
    </w:pPr>
    <w:rPr>
      <w:b/>
      <w:sz w:val="36"/>
      <w:lang w:val="en-GB"/>
    </w:rPr>
  </w:style>
  <w:style w:type="paragraph" w:customStyle="1" w:styleId="MDPIheader">
    <w:name w:val="MDPI_header"/>
    <w:qFormat/>
    <w:rsid w:val="003B4E63"/>
    <w:pPr>
      <w:adjustRightInd w:val="0"/>
      <w:snapToGrid w:val="0"/>
      <w:spacing w:after="240"/>
    </w:pPr>
    <w:rPr>
      <w:rFonts w:ascii="Palatino Linotype" w:eastAsia="Times New Roman" w:hAnsi="Palatino Linotype" w:cs="Times New Roman"/>
      <w:iCs/>
      <w:kern w:val="0"/>
      <w:sz w:val="16"/>
      <w:lang w:eastAsia="de-DE"/>
    </w:rPr>
  </w:style>
  <w:style w:type="paragraph" w:customStyle="1" w:styleId="Mheaderjournallogo">
    <w:name w:val="M_header_journal_logo"/>
    <w:qFormat/>
    <w:rsid w:val="00F87A76"/>
    <w:rPr>
      <w:rFonts w:ascii="Minion Pro" w:eastAsiaTheme="minorEastAsia" w:hAnsi="Minion Pro" w:cs="Times New Roman"/>
      <w:color w:val="000000"/>
      <w:kern w:val="0"/>
      <w:sz w:val="24"/>
      <w:lang w:val="de-DE"/>
    </w:rPr>
  </w:style>
  <w:style w:type="paragraph" w:customStyle="1" w:styleId="TextBericht">
    <w:name w:val="Text_Bericht"/>
    <w:basedOn w:val="Normal"/>
    <w:uiPriority w:val="99"/>
    <w:rsid w:val="00F87A76"/>
    <w:pPr>
      <w:spacing w:after="120" w:line="276" w:lineRule="auto"/>
    </w:pPr>
    <w:rPr>
      <w:rFonts w:ascii="Arial" w:hAnsi="Arial"/>
      <w:lang w:val="de-DE"/>
    </w:rPr>
  </w:style>
  <w:style w:type="character" w:customStyle="1" w:styleId="Heading2Char">
    <w:name w:val="Heading 2 Char"/>
    <w:basedOn w:val="DefaultParagraphFont"/>
    <w:link w:val="Heading2"/>
    <w:uiPriority w:val="9"/>
    <w:rsid w:val="00F87A76"/>
    <w:rPr>
      <w:rFonts w:ascii="Arial" w:eastAsia="Times New Roman" w:hAnsi="Arial" w:cstheme="majorBidi"/>
      <w:b/>
      <w:color w:val="000000"/>
      <w:kern w:val="0"/>
      <w:sz w:val="24"/>
      <w:lang w:eastAsia="de-DE"/>
    </w:rPr>
  </w:style>
  <w:style w:type="paragraph" w:customStyle="1" w:styleId="berschrift3">
    <w:name w:val="Überschrift3"/>
    <w:basedOn w:val="Heading2"/>
    <w:uiPriority w:val="99"/>
    <w:rsid w:val="00F87A76"/>
    <w:pPr>
      <w:keepNext/>
      <w:tabs>
        <w:tab w:val="num" w:pos="360"/>
      </w:tabs>
      <w:spacing w:before="0"/>
      <w:ind w:left="576" w:hanging="576"/>
    </w:pPr>
    <w:rPr>
      <w:rFonts w:cs="Arial"/>
      <w:bCs/>
      <w:iCs/>
      <w:sz w:val="18"/>
      <w:szCs w:val="28"/>
      <w:lang w:val="de-DE"/>
    </w:rPr>
  </w:style>
  <w:style w:type="character" w:customStyle="1" w:styleId="Heading1Char">
    <w:name w:val="Heading 1 Char"/>
    <w:aliases w:val="x Char"/>
    <w:basedOn w:val="DefaultParagraphFont"/>
    <w:link w:val="Heading1"/>
    <w:uiPriority w:val="9"/>
    <w:rsid w:val="00F87A76"/>
    <w:rPr>
      <w:rFonts w:ascii="Arial" w:eastAsia="Times New Roman" w:hAnsi="Arial" w:cs="Times New Roman"/>
      <w:b/>
      <w:color w:val="000000"/>
      <w:kern w:val="0"/>
      <w:sz w:val="24"/>
      <w:u w:val="single"/>
      <w:lang w:eastAsia="de-DE"/>
    </w:rPr>
  </w:style>
  <w:style w:type="character" w:customStyle="1" w:styleId="Heading3Char">
    <w:name w:val="Heading 3 Char"/>
    <w:basedOn w:val="DefaultParagraphFont"/>
    <w:link w:val="Heading3"/>
    <w:uiPriority w:val="9"/>
    <w:rsid w:val="00F87A76"/>
    <w:rPr>
      <w:rFonts w:eastAsia="Times New Roman" w:cs="Times New Roman"/>
      <w:b/>
      <w:color w:val="000000"/>
      <w:kern w:val="0"/>
      <w:sz w:val="24"/>
      <w:lang w:eastAsia="de-DE"/>
    </w:rPr>
  </w:style>
  <w:style w:type="character" w:customStyle="1" w:styleId="Heading4Char">
    <w:name w:val="Heading 4 Char"/>
    <w:basedOn w:val="DefaultParagraphFont"/>
    <w:link w:val="Heading4"/>
    <w:uiPriority w:val="9"/>
    <w:rsid w:val="00F87A76"/>
    <w:rPr>
      <w:rFonts w:ascii="Arial" w:eastAsia="Times New Roman" w:hAnsi="Arial" w:cstheme="majorBidi"/>
      <w:b/>
      <w:color w:val="000000"/>
      <w:kern w:val="0"/>
      <w:sz w:val="24"/>
      <w:lang w:eastAsia="de-DE"/>
    </w:rPr>
  </w:style>
  <w:style w:type="character" w:customStyle="1" w:styleId="Heading5Char">
    <w:name w:val="Heading 5 Char"/>
    <w:basedOn w:val="DefaultParagraphFont"/>
    <w:link w:val="Heading5"/>
    <w:rsid w:val="00F87A76"/>
    <w:rPr>
      <w:rFonts w:eastAsia="Times New Roman" w:cs="Times New Roman"/>
      <w:b/>
      <w:color w:val="000000"/>
      <w:kern w:val="0"/>
      <w:sz w:val="24"/>
      <w:lang w:eastAsia="de-DE"/>
    </w:rPr>
  </w:style>
  <w:style w:type="character" w:customStyle="1" w:styleId="Heading6Char">
    <w:name w:val="Heading 6 Char"/>
    <w:basedOn w:val="DefaultParagraphFont"/>
    <w:link w:val="Heading6"/>
    <w:rsid w:val="00F87A76"/>
    <w:rPr>
      <w:rFonts w:eastAsia="Times New Roman" w:cstheme="majorBidi"/>
      <w:color w:val="000000"/>
      <w:kern w:val="0"/>
      <w:sz w:val="24"/>
      <w:u w:val="single"/>
      <w:lang w:eastAsia="de-DE"/>
    </w:rPr>
  </w:style>
  <w:style w:type="character" w:customStyle="1" w:styleId="Heading7Char">
    <w:name w:val="Heading 7 Char"/>
    <w:basedOn w:val="DefaultParagraphFont"/>
    <w:link w:val="Heading7"/>
    <w:rsid w:val="00F87A76"/>
    <w:rPr>
      <w:rFonts w:eastAsia="Times New Roman" w:cs="Times New Roman"/>
      <w:i/>
      <w:color w:val="000000"/>
      <w:kern w:val="0"/>
      <w:sz w:val="24"/>
      <w:lang w:eastAsia="de-DE"/>
    </w:rPr>
  </w:style>
  <w:style w:type="character" w:customStyle="1" w:styleId="Heading8Char">
    <w:name w:val="Heading 8 Char"/>
    <w:basedOn w:val="DefaultParagraphFont"/>
    <w:link w:val="Heading8"/>
    <w:rsid w:val="00F87A76"/>
    <w:rPr>
      <w:rFonts w:eastAsia="Times New Roman" w:cstheme="majorBidi"/>
      <w:i/>
      <w:color w:val="000000"/>
      <w:kern w:val="0"/>
      <w:sz w:val="24"/>
      <w:lang w:eastAsia="de-DE"/>
    </w:rPr>
  </w:style>
  <w:style w:type="character" w:customStyle="1" w:styleId="Heading9Char">
    <w:name w:val="Heading 9 Char"/>
    <w:basedOn w:val="DefaultParagraphFont"/>
    <w:link w:val="Heading9"/>
    <w:rsid w:val="00F87A76"/>
    <w:rPr>
      <w:rFonts w:eastAsia="Times New Roman" w:cstheme="majorBidi"/>
      <w:i/>
      <w:color w:val="000000"/>
      <w:kern w:val="0"/>
      <w:sz w:val="24"/>
      <w:lang w:eastAsia="de-DE"/>
    </w:rPr>
  </w:style>
  <w:style w:type="character" w:styleId="Hyperlink">
    <w:name w:val="Hyperlink"/>
    <w:uiPriority w:val="99"/>
    <w:rsid w:val="00F87A76"/>
    <w:rPr>
      <w:color w:val="0000FF"/>
      <w:u w:val="single"/>
    </w:rPr>
  </w:style>
  <w:style w:type="character" w:styleId="FollowedHyperlink">
    <w:name w:val="FollowedHyperlink"/>
    <w:basedOn w:val="DefaultParagraphFont"/>
    <w:uiPriority w:val="99"/>
    <w:rsid w:val="00F87A76"/>
    <w:rPr>
      <w:color w:val="954F72" w:themeColor="followedHyperlink"/>
      <w:u w:val="single"/>
    </w:rPr>
  </w:style>
  <w:style w:type="character" w:styleId="LineNumber">
    <w:name w:val="line number"/>
    <w:basedOn w:val="DefaultParagraphFont"/>
    <w:uiPriority w:val="99"/>
    <w:rsid w:val="00F87A76"/>
  </w:style>
  <w:style w:type="paragraph" w:styleId="FootnoteText">
    <w:name w:val="footnote text"/>
    <w:basedOn w:val="Normal"/>
    <w:link w:val="FootnoteTextChar"/>
    <w:rsid w:val="00F87A76"/>
  </w:style>
  <w:style w:type="character" w:customStyle="1" w:styleId="FootnoteTextChar">
    <w:name w:val="Footnote Text Char"/>
    <w:basedOn w:val="DefaultParagraphFont"/>
    <w:link w:val="FootnoteText"/>
    <w:rsid w:val="00F87A76"/>
    <w:rPr>
      <w:rFonts w:eastAsia="Times New Roman" w:cs="Times New Roman"/>
      <w:color w:val="000000"/>
      <w:kern w:val="0"/>
      <w:sz w:val="24"/>
      <w:lang w:eastAsia="de-DE"/>
    </w:rPr>
  </w:style>
  <w:style w:type="paragraph" w:styleId="List">
    <w:name w:val="List"/>
    <w:basedOn w:val="Normal"/>
    <w:rsid w:val="00F87A76"/>
    <w:pPr>
      <w:ind w:left="200" w:hangingChars="200" w:hanging="200"/>
      <w:contextualSpacing/>
    </w:pPr>
  </w:style>
  <w:style w:type="paragraph" w:styleId="ListBullet">
    <w:name w:val="List Bullet"/>
    <w:basedOn w:val="Normal"/>
    <w:rsid w:val="00F87A76"/>
    <w:pPr>
      <w:tabs>
        <w:tab w:val="num" w:pos="360"/>
      </w:tabs>
      <w:ind w:left="200" w:hangingChars="200" w:hanging="200"/>
      <w:contextualSpacing/>
    </w:pPr>
  </w:style>
  <w:style w:type="paragraph" w:styleId="ListParagraph">
    <w:name w:val="List Paragraph"/>
    <w:basedOn w:val="Normal"/>
    <w:uiPriority w:val="34"/>
    <w:qFormat/>
    <w:rsid w:val="00F87A76"/>
    <w:pPr>
      <w:ind w:firstLineChars="200" w:firstLine="420"/>
    </w:pPr>
  </w:style>
  <w:style w:type="paragraph" w:styleId="BalloonText">
    <w:name w:val="Balloon Text"/>
    <w:basedOn w:val="Normal"/>
    <w:link w:val="BalloonTextChar"/>
    <w:uiPriority w:val="99"/>
    <w:rsid w:val="00F87A76"/>
    <w:rPr>
      <w:rFonts w:cs="Tahoma"/>
      <w:sz w:val="18"/>
      <w:szCs w:val="18"/>
    </w:rPr>
  </w:style>
  <w:style w:type="character" w:customStyle="1" w:styleId="BalloonTextChar">
    <w:name w:val="Balloon Text Char"/>
    <w:basedOn w:val="DefaultParagraphFont"/>
    <w:link w:val="BalloonText"/>
    <w:uiPriority w:val="99"/>
    <w:rsid w:val="00F87A76"/>
    <w:rPr>
      <w:rFonts w:eastAsia="Times New Roman" w:cs="Tahoma"/>
      <w:color w:val="000000"/>
      <w:kern w:val="0"/>
      <w:sz w:val="18"/>
      <w:szCs w:val="18"/>
      <w:lang w:eastAsia="de-DE"/>
    </w:rPr>
  </w:style>
  <w:style w:type="paragraph" w:styleId="CommentText">
    <w:name w:val="annotation text"/>
    <w:basedOn w:val="Normal"/>
    <w:link w:val="CommentTextChar"/>
    <w:uiPriority w:val="99"/>
    <w:rsid w:val="00F87A76"/>
  </w:style>
  <w:style w:type="character" w:customStyle="1" w:styleId="CommentTextChar">
    <w:name w:val="Comment Text Char"/>
    <w:basedOn w:val="DefaultParagraphFont"/>
    <w:link w:val="CommentText"/>
    <w:uiPriority w:val="99"/>
    <w:rsid w:val="00F87A76"/>
    <w:rPr>
      <w:rFonts w:eastAsia="Times New Roman" w:cs="Times New Roman"/>
      <w:color w:val="000000"/>
      <w:kern w:val="0"/>
      <w:sz w:val="24"/>
      <w:lang w:eastAsia="de-DE"/>
    </w:rPr>
  </w:style>
  <w:style w:type="character" w:styleId="CommentReference">
    <w:name w:val="annotation reference"/>
    <w:basedOn w:val="DefaultParagraphFont"/>
    <w:uiPriority w:val="99"/>
    <w:rsid w:val="00F87A76"/>
    <w:rPr>
      <w:sz w:val="21"/>
      <w:szCs w:val="21"/>
    </w:rPr>
  </w:style>
  <w:style w:type="paragraph" w:styleId="CommentSubject">
    <w:name w:val="annotation subject"/>
    <w:basedOn w:val="CommentText"/>
    <w:next w:val="CommentText"/>
    <w:link w:val="CommentSubjectChar"/>
    <w:uiPriority w:val="99"/>
    <w:rsid w:val="00F87A76"/>
    <w:rPr>
      <w:b/>
      <w:bCs/>
    </w:rPr>
  </w:style>
  <w:style w:type="character" w:customStyle="1" w:styleId="CommentSubjectChar">
    <w:name w:val="Comment Subject Char"/>
    <w:basedOn w:val="CommentTextChar"/>
    <w:link w:val="CommentSubject"/>
    <w:uiPriority w:val="99"/>
    <w:rsid w:val="00F87A76"/>
    <w:rPr>
      <w:rFonts w:eastAsia="Times New Roman" w:cs="Times New Roman"/>
      <w:b/>
      <w:bCs/>
      <w:color w:val="000000"/>
      <w:kern w:val="0"/>
      <w:sz w:val="24"/>
      <w:lang w:eastAsia="de-DE"/>
    </w:rPr>
  </w:style>
  <w:style w:type="paragraph" w:styleId="NormalWeb">
    <w:name w:val="Normal (Web)"/>
    <w:basedOn w:val="Normal"/>
    <w:uiPriority w:val="99"/>
    <w:rsid w:val="00F87A76"/>
    <w:rPr>
      <w:szCs w:val="24"/>
    </w:rPr>
  </w:style>
  <w:style w:type="paragraph" w:styleId="Bibliography">
    <w:name w:val="Bibliography"/>
    <w:basedOn w:val="Normal"/>
    <w:next w:val="Normal"/>
    <w:uiPriority w:val="37"/>
    <w:semiHidden/>
    <w:unhideWhenUsed/>
    <w:rsid w:val="00F87A76"/>
  </w:style>
  <w:style w:type="paragraph" w:styleId="Caption">
    <w:name w:val="caption"/>
    <w:basedOn w:val="Normal"/>
    <w:next w:val="Normal"/>
    <w:qFormat/>
    <w:rsid w:val="00F87A76"/>
    <w:pPr>
      <w:ind w:left="850" w:hanging="850"/>
      <w:jc w:val="center"/>
    </w:pPr>
    <w:rPr>
      <w:b/>
      <w:bCs/>
      <w:szCs w:val="24"/>
      <w:lang w:eastAsia="en-US"/>
    </w:rPr>
  </w:style>
  <w:style w:type="paragraph" w:styleId="TableofFigures">
    <w:name w:val="table of figures"/>
    <w:basedOn w:val="Normal"/>
    <w:next w:val="Normal"/>
    <w:rsid w:val="00F87A76"/>
    <w:pPr>
      <w:tabs>
        <w:tab w:val="left" w:pos="374"/>
      </w:tabs>
      <w:snapToGrid w:val="0"/>
      <w:spacing w:line="220" w:lineRule="exact"/>
    </w:pPr>
    <w:rPr>
      <w:sz w:val="16"/>
      <w:szCs w:val="16"/>
    </w:rPr>
  </w:style>
  <w:style w:type="table" w:styleId="TableGrid">
    <w:name w:val="Table Grid"/>
    <w:basedOn w:val="TableNormal"/>
    <w:uiPriority w:val="59"/>
    <w:rsid w:val="00F87A76"/>
    <w:rPr>
      <w:rFonts w:cs="Times New Roman"/>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rsid w:val="00F87A76"/>
    <w:pPr>
      <w:spacing w:line="360" w:lineRule="auto"/>
    </w:pPr>
    <w:rPr>
      <w:szCs w:val="24"/>
      <w:lang w:val="en-GB" w:eastAsia="ar-SA"/>
    </w:rPr>
  </w:style>
  <w:style w:type="character" w:customStyle="1" w:styleId="EndnoteTextChar">
    <w:name w:val="Endnote Text Char"/>
    <w:basedOn w:val="DefaultParagraphFont"/>
    <w:link w:val="EndnoteText"/>
    <w:uiPriority w:val="99"/>
    <w:rsid w:val="00F87A76"/>
    <w:rPr>
      <w:rFonts w:eastAsia="Times New Roman" w:cs="Times New Roman"/>
      <w:color w:val="000000"/>
      <w:kern w:val="0"/>
      <w:sz w:val="24"/>
      <w:szCs w:val="24"/>
      <w:lang w:val="en-GB" w:eastAsia="ar-SA"/>
    </w:rPr>
  </w:style>
  <w:style w:type="character" w:styleId="EndnoteReference">
    <w:name w:val="endnote reference"/>
    <w:basedOn w:val="DefaultParagraphFont"/>
    <w:uiPriority w:val="99"/>
    <w:rsid w:val="00F87A76"/>
    <w:rPr>
      <w:vertAlign w:val="superscript"/>
    </w:rPr>
  </w:style>
  <w:style w:type="paragraph" w:styleId="Footer">
    <w:name w:val="footer"/>
    <w:basedOn w:val="Normal"/>
    <w:link w:val="FooterChar"/>
    <w:uiPriority w:val="99"/>
    <w:rsid w:val="00F87A76"/>
    <w:pPr>
      <w:tabs>
        <w:tab w:val="center" w:pos="4153"/>
        <w:tab w:val="right" w:pos="8306"/>
      </w:tabs>
      <w:snapToGrid w:val="0"/>
      <w:spacing w:line="240" w:lineRule="atLeast"/>
    </w:pPr>
    <w:rPr>
      <w:sz w:val="18"/>
      <w:szCs w:val="18"/>
    </w:rPr>
  </w:style>
  <w:style w:type="character" w:customStyle="1" w:styleId="FooterChar">
    <w:name w:val="Footer Char"/>
    <w:basedOn w:val="DefaultParagraphFont"/>
    <w:link w:val="Footer"/>
    <w:uiPriority w:val="99"/>
    <w:rsid w:val="00F87A76"/>
    <w:rPr>
      <w:rFonts w:eastAsia="Times New Roman" w:cs="Times New Roman"/>
      <w:color w:val="000000"/>
      <w:kern w:val="0"/>
      <w:sz w:val="18"/>
      <w:szCs w:val="18"/>
      <w:lang w:eastAsia="de-DE"/>
    </w:rPr>
  </w:style>
  <w:style w:type="character" w:styleId="PageNumber">
    <w:name w:val="page number"/>
    <w:basedOn w:val="DefaultParagraphFont"/>
    <w:rsid w:val="00F87A76"/>
  </w:style>
  <w:style w:type="paragraph" w:styleId="Header">
    <w:name w:val="header"/>
    <w:basedOn w:val="Normal"/>
    <w:link w:val="HeaderChar"/>
    <w:uiPriority w:val="99"/>
    <w:rsid w:val="00F87A7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basedOn w:val="DefaultParagraphFont"/>
    <w:link w:val="Header"/>
    <w:uiPriority w:val="99"/>
    <w:rsid w:val="00F87A76"/>
    <w:rPr>
      <w:rFonts w:eastAsia="Times New Roman" w:cs="Times New Roman"/>
      <w:color w:val="000000"/>
      <w:kern w:val="0"/>
      <w:sz w:val="18"/>
      <w:szCs w:val="18"/>
      <w:lang w:eastAsia="de-DE"/>
    </w:rPr>
  </w:style>
  <w:style w:type="paragraph" w:styleId="BodyText">
    <w:name w:val="Body Text"/>
    <w:link w:val="BodyTextChar"/>
    <w:rsid w:val="00F87A76"/>
    <w:pPr>
      <w:spacing w:after="120" w:line="340" w:lineRule="atLeast"/>
      <w:jc w:val="both"/>
    </w:pPr>
    <w:rPr>
      <w:rFonts w:cs="Times New Roman"/>
      <w:color w:val="000000"/>
      <w:kern w:val="0"/>
      <w:sz w:val="24"/>
      <w:lang w:eastAsia="de-DE"/>
    </w:rPr>
  </w:style>
  <w:style w:type="character" w:customStyle="1" w:styleId="BodyTextChar">
    <w:name w:val="Body Text Char"/>
    <w:basedOn w:val="DefaultParagraphFont"/>
    <w:link w:val="BodyText"/>
    <w:rsid w:val="00F87A76"/>
    <w:rPr>
      <w:rFonts w:cs="Times New Roman"/>
      <w:color w:val="000000"/>
      <w:kern w:val="0"/>
      <w:sz w:val="24"/>
      <w:lang w:eastAsia="de-DE"/>
    </w:rPr>
  </w:style>
  <w:style w:type="paragraph" w:customStyle="1" w:styleId="Mdeck4text2nd">
    <w:name w:val="M_deck_4_text_2nd"/>
    <w:qFormat/>
    <w:rsid w:val="0096684E"/>
    <w:pPr>
      <w:adjustRightInd w:val="0"/>
      <w:snapToGrid w:val="0"/>
      <w:spacing w:line="260" w:lineRule="atLeast"/>
      <w:ind w:left="850" w:hanging="425"/>
      <w:jc w:val="both"/>
    </w:pPr>
    <w:rPr>
      <w:rFonts w:ascii="Palatino Linotype" w:eastAsia="Times New Roman" w:hAnsi="Palatino Linotype"/>
      <w:snapToGrid w:val="0"/>
      <w:color w:val="000000"/>
      <w:kern w:val="0"/>
      <w:lang w:eastAsia="de-DE" w:bidi="en-US"/>
    </w:rPr>
  </w:style>
  <w:style w:type="character" w:styleId="PlaceholderText">
    <w:name w:val="Placeholder Text"/>
    <w:basedOn w:val="DefaultParagraphFont"/>
    <w:uiPriority w:val="99"/>
    <w:semiHidden/>
    <w:rsid w:val="00F87A76"/>
    <w:rPr>
      <w:color w:val="808080"/>
    </w:rPr>
  </w:style>
  <w:style w:type="paragraph" w:customStyle="1" w:styleId="MDPIheadercitation">
    <w:name w:val="MDPI_header_citation"/>
    <w:basedOn w:val="MDPI62Acknowledgments"/>
    <w:rsid w:val="002220D5"/>
    <w:pPr>
      <w:spacing w:before="0" w:after="240" w:line="240" w:lineRule="auto"/>
      <w:jc w:val="left"/>
    </w:pPr>
  </w:style>
  <w:style w:type="paragraph" w:customStyle="1" w:styleId="MDPIheaderjournallogo">
    <w:name w:val="MDPI_header_journal_logo"/>
    <w:qFormat/>
    <w:rsid w:val="003B4E63"/>
    <w:pPr>
      <w:adjustRightInd w:val="0"/>
      <w:snapToGrid w:val="0"/>
    </w:pPr>
    <w:rPr>
      <w:rFonts w:ascii="Palatino Linotype" w:eastAsia="Times New Roman" w:hAnsi="Palatino Linotype" w:cs="Times New Roman"/>
      <w:i/>
      <w:color w:val="000000"/>
      <w:kern w:val="0"/>
      <w:sz w:val="24"/>
      <w:szCs w:val="22"/>
      <w:lang w:eastAsia="de-CH"/>
    </w:rPr>
  </w:style>
  <w:style w:type="paragraph" w:customStyle="1" w:styleId="Mfooter">
    <w:name w:val="M_footer"/>
    <w:qFormat/>
    <w:rsid w:val="00F87A76"/>
    <w:pPr>
      <w:spacing w:before="120"/>
      <w:jc w:val="center"/>
    </w:pPr>
    <w:rPr>
      <w:rFonts w:ascii="Minion Pro" w:eastAsiaTheme="minorEastAsia" w:hAnsi="Minion Pro" w:cs="Times New Roman"/>
      <w:color w:val="000000"/>
      <w:kern w:val="0"/>
      <w:sz w:val="24"/>
      <w:lang w:val="de-DE"/>
    </w:rPr>
  </w:style>
  <w:style w:type="paragraph" w:customStyle="1" w:styleId="Mfooterfirstpage">
    <w:name w:val="M_footer_firstpage"/>
    <w:basedOn w:val="Mfooter"/>
    <w:qFormat/>
    <w:rsid w:val="00F87A76"/>
    <w:pPr>
      <w:tabs>
        <w:tab w:val="right" w:pos="8845"/>
      </w:tabs>
      <w:spacing w:line="160" w:lineRule="exact"/>
    </w:pPr>
  </w:style>
  <w:style w:type="paragraph" w:customStyle="1" w:styleId="Mheadermdpilogo">
    <w:name w:val="M_header_mdpi_logo"/>
    <w:qFormat/>
    <w:rsid w:val="00F87A76"/>
    <w:pPr>
      <w:jc w:val="right"/>
    </w:pPr>
    <w:rPr>
      <w:rFonts w:ascii="Minion Pro" w:eastAsiaTheme="minorEastAsia" w:hAnsi="Minion Pro" w:cs="Times New Roman"/>
      <w:color w:val="000000"/>
      <w:kern w:val="0"/>
      <w:sz w:val="24"/>
      <w:lang w:val="de-DE"/>
    </w:rPr>
  </w:style>
  <w:style w:type="paragraph" w:customStyle="1" w:styleId="MAcknowledgments">
    <w:name w:val="M_Acknowledgments"/>
    <w:qFormat/>
    <w:rsid w:val="00554334"/>
    <w:pPr>
      <w:spacing w:after="120" w:line="240" w:lineRule="atLeast"/>
      <w:jc w:val="both"/>
    </w:pPr>
    <w:rPr>
      <w:rFonts w:ascii="Minion Pro" w:eastAsiaTheme="minorEastAsia" w:hAnsi="Minion Pro" w:cs="Times New Roman"/>
      <w:color w:val="000000"/>
      <w:kern w:val="0"/>
      <w:sz w:val="24"/>
      <w:lang w:val="de-DE"/>
    </w:rPr>
  </w:style>
  <w:style w:type="paragraph" w:customStyle="1" w:styleId="MDPI32textnoindent">
    <w:name w:val="MDPI_3.2_text_no_indent"/>
    <w:basedOn w:val="MDPI31text"/>
    <w:qFormat/>
    <w:rsid w:val="00B65A10"/>
    <w:pPr>
      <w:ind w:firstLine="0"/>
    </w:pPr>
  </w:style>
  <w:style w:type="paragraph" w:customStyle="1" w:styleId="MDPI33textspaceafter">
    <w:name w:val="MDPI_3.3_text_space_after"/>
    <w:basedOn w:val="MDPI31text"/>
    <w:qFormat/>
    <w:rsid w:val="00B65A10"/>
    <w:pPr>
      <w:spacing w:after="240"/>
    </w:pPr>
  </w:style>
  <w:style w:type="paragraph" w:customStyle="1" w:styleId="MDPI34textspacebefore">
    <w:name w:val="MDPI_3.4_text_space_before"/>
    <w:basedOn w:val="MDPI31text"/>
    <w:qFormat/>
    <w:rsid w:val="00B65A10"/>
    <w:pPr>
      <w:spacing w:before="240"/>
    </w:pPr>
  </w:style>
  <w:style w:type="paragraph" w:customStyle="1" w:styleId="MDPI35textbeforelist">
    <w:name w:val="MDPI_3.5_text_before_list"/>
    <w:basedOn w:val="MDPI31text"/>
    <w:qFormat/>
    <w:rsid w:val="00B65A10"/>
    <w:pPr>
      <w:spacing w:after="120"/>
    </w:pPr>
  </w:style>
  <w:style w:type="paragraph" w:customStyle="1" w:styleId="MDPI36textafterlist">
    <w:name w:val="MDPI_3.6_text_after_list"/>
    <w:basedOn w:val="MDPI31text"/>
    <w:qFormat/>
    <w:rsid w:val="00B65A10"/>
    <w:pPr>
      <w:spacing w:before="120"/>
    </w:pPr>
  </w:style>
  <w:style w:type="paragraph" w:customStyle="1" w:styleId="MDPI37itemize">
    <w:name w:val="MDPI_3.7_itemize"/>
    <w:basedOn w:val="MDPI31text"/>
    <w:qFormat/>
    <w:rsid w:val="000A45A9"/>
    <w:pPr>
      <w:numPr>
        <w:numId w:val="1"/>
      </w:numPr>
      <w:ind w:left="425" w:hanging="425"/>
    </w:pPr>
  </w:style>
  <w:style w:type="paragraph" w:customStyle="1" w:styleId="MDPI38bullet">
    <w:name w:val="MDPI_3.8_bullet"/>
    <w:basedOn w:val="MDPI31text"/>
    <w:qFormat/>
    <w:rsid w:val="00B83B50"/>
    <w:pPr>
      <w:numPr>
        <w:numId w:val="2"/>
      </w:numPr>
      <w:ind w:left="425" w:hanging="425"/>
    </w:pPr>
  </w:style>
  <w:style w:type="paragraph" w:customStyle="1" w:styleId="MDPI39equation">
    <w:name w:val="MDPI_3.9_equation"/>
    <w:basedOn w:val="MDPI31text"/>
    <w:qFormat/>
    <w:rsid w:val="00B65A10"/>
    <w:pPr>
      <w:spacing w:before="120" w:after="120"/>
      <w:ind w:left="709" w:firstLine="0"/>
      <w:jc w:val="center"/>
    </w:pPr>
  </w:style>
  <w:style w:type="paragraph" w:customStyle="1" w:styleId="MDPI3aequationnumber">
    <w:name w:val="MDPI_3.a_equation_number"/>
    <w:basedOn w:val="MDPI31text"/>
    <w:qFormat/>
    <w:rsid w:val="000F4E0E"/>
    <w:pPr>
      <w:spacing w:before="120" w:after="120" w:line="240" w:lineRule="auto"/>
      <w:ind w:firstLine="0"/>
      <w:jc w:val="right"/>
    </w:pPr>
  </w:style>
  <w:style w:type="paragraph" w:customStyle="1" w:styleId="MDPI62Acknowledgments">
    <w:name w:val="MDPI_6.2_Acknowledgments"/>
    <w:qFormat/>
    <w:rsid w:val="003B4E63"/>
    <w:pPr>
      <w:adjustRightInd w:val="0"/>
      <w:snapToGrid w:val="0"/>
      <w:spacing w:before="120" w:line="200" w:lineRule="atLeast"/>
      <w:jc w:val="both"/>
    </w:pPr>
    <w:rPr>
      <w:rFonts w:ascii="Palatino Linotype" w:eastAsia="Times New Roman" w:hAnsi="Palatino Linotype" w:cs="Times New Roman"/>
      <w:snapToGrid w:val="0"/>
      <w:color w:val="000000"/>
      <w:kern w:val="0"/>
      <w:sz w:val="18"/>
      <w:lang w:eastAsia="de-DE" w:bidi="en-US"/>
    </w:rPr>
  </w:style>
  <w:style w:type="paragraph" w:customStyle="1" w:styleId="MDPI41tablecaption">
    <w:name w:val="MDPI_4.1_table_caption"/>
    <w:basedOn w:val="MDPI62Acknowledgments"/>
    <w:qFormat/>
    <w:rsid w:val="00DB75FF"/>
    <w:pPr>
      <w:spacing w:before="240" w:after="120" w:line="260" w:lineRule="atLeast"/>
      <w:ind w:left="425" w:right="425"/>
    </w:pPr>
    <w:rPr>
      <w:rFonts w:cstheme="minorBidi"/>
      <w:snapToGrid/>
      <w:szCs w:val="22"/>
    </w:rPr>
  </w:style>
  <w:style w:type="paragraph" w:customStyle="1" w:styleId="MDPI42tablebody">
    <w:name w:val="MDPI_4.2_table_body"/>
    <w:qFormat/>
    <w:rsid w:val="003B4E63"/>
    <w:pPr>
      <w:adjustRightInd w:val="0"/>
      <w:snapToGrid w:val="0"/>
    </w:pPr>
    <w:rPr>
      <w:rFonts w:ascii="Palatino Linotype" w:eastAsia="Times New Roman" w:hAnsi="Palatino Linotype"/>
      <w:snapToGrid w:val="0"/>
      <w:color w:val="000000"/>
      <w:kern w:val="0"/>
      <w:lang w:eastAsia="de-DE" w:bidi="en-US"/>
    </w:rPr>
  </w:style>
  <w:style w:type="paragraph" w:customStyle="1" w:styleId="MDPI43tablefooter">
    <w:name w:val="MDPI_4.3_table_footer"/>
    <w:basedOn w:val="MDPI41tablecaption"/>
    <w:next w:val="MDPI31text"/>
    <w:qFormat/>
    <w:rsid w:val="00B65A10"/>
    <w:pPr>
      <w:spacing w:before="0"/>
      <w:ind w:left="0" w:right="0"/>
    </w:pPr>
  </w:style>
  <w:style w:type="paragraph" w:customStyle="1" w:styleId="MDPI51figurecaption">
    <w:name w:val="MDPI_5.1_figure_caption"/>
    <w:basedOn w:val="MDPI62Acknowledgments"/>
    <w:qFormat/>
    <w:rsid w:val="003B4E63"/>
    <w:pPr>
      <w:spacing w:after="240" w:line="260" w:lineRule="atLeast"/>
      <w:ind w:left="425" w:right="425"/>
    </w:pPr>
    <w:rPr>
      <w:snapToGrid/>
    </w:rPr>
  </w:style>
  <w:style w:type="paragraph" w:customStyle="1" w:styleId="MDPI52figure">
    <w:name w:val="MDPI_5.2_figure"/>
    <w:qFormat/>
    <w:rsid w:val="00B65A10"/>
    <w:pPr>
      <w:jc w:val="center"/>
    </w:pPr>
    <w:rPr>
      <w:rFonts w:ascii="Palatino Linotype" w:eastAsia="Times New Roman" w:hAnsi="Palatino Linotype"/>
      <w:snapToGrid w:val="0"/>
      <w:color w:val="000000"/>
      <w:kern w:val="0"/>
      <w:sz w:val="24"/>
      <w:lang w:eastAsia="de-DE" w:bidi="en-US"/>
    </w:rPr>
  </w:style>
  <w:style w:type="paragraph" w:customStyle="1" w:styleId="MDPI61Supplementary">
    <w:name w:val="MDPI_6.1_Supplementary"/>
    <w:basedOn w:val="MDPI62Acknowledgments"/>
    <w:qFormat/>
    <w:rsid w:val="00B65A10"/>
    <w:pPr>
      <w:spacing w:before="240"/>
    </w:pPr>
    <w:rPr>
      <w:lang w:eastAsia="en-US"/>
    </w:rPr>
  </w:style>
  <w:style w:type="paragraph" w:customStyle="1" w:styleId="MDPI63AuthorContributions">
    <w:name w:val="MDPI_6.3_AuthorContributions"/>
    <w:basedOn w:val="MDPI62Acknowledgments"/>
    <w:qFormat/>
    <w:rsid w:val="00B65A10"/>
    <w:rPr>
      <w:rFonts w:eastAsia="SimSun"/>
      <w:color w:val="auto"/>
      <w:lang w:eastAsia="en-US"/>
    </w:rPr>
  </w:style>
  <w:style w:type="paragraph" w:customStyle="1" w:styleId="MDPI64CoI">
    <w:name w:val="MDPI_6.4_CoI"/>
    <w:basedOn w:val="MDPI62Acknowledgments"/>
    <w:qFormat/>
    <w:rsid w:val="00B65A10"/>
  </w:style>
  <w:style w:type="paragraph" w:customStyle="1" w:styleId="MDPI72Copyright">
    <w:name w:val="MDPI_7.2_Copyright"/>
    <w:basedOn w:val="MDPI71References"/>
    <w:qFormat/>
    <w:rsid w:val="00CE10A1"/>
    <w:pPr>
      <w:numPr>
        <w:numId w:val="0"/>
      </w:numPr>
      <w:spacing w:before="400"/>
    </w:pPr>
    <w:rPr>
      <w:noProof/>
      <w:spacing w:val="-2"/>
      <w:lang w:val="en-GB" w:eastAsia="en-GB" w:bidi="ar-SA"/>
    </w:rPr>
  </w:style>
  <w:style w:type="paragraph" w:customStyle="1" w:styleId="MDPI73CopyrightImage">
    <w:name w:val="MDPI_7.3_CopyrightImage"/>
    <w:rsid w:val="003B4E63"/>
    <w:pPr>
      <w:adjustRightInd w:val="0"/>
      <w:snapToGrid w:val="0"/>
      <w:spacing w:after="100"/>
      <w:jc w:val="right"/>
    </w:pPr>
    <w:rPr>
      <w:rFonts w:eastAsia="Times New Roman" w:cs="Times New Roman"/>
      <w:color w:val="000000"/>
      <w:kern w:val="0"/>
      <w:lang w:eastAsia="de-CH"/>
    </w:rPr>
  </w:style>
  <w:style w:type="paragraph" w:customStyle="1" w:styleId="MDPI81theorem">
    <w:name w:val="MDPI_8.1_theorem"/>
    <w:basedOn w:val="MDPI32textnoindent"/>
    <w:qFormat/>
    <w:rsid w:val="00B65A10"/>
    <w:rPr>
      <w:i/>
    </w:rPr>
  </w:style>
  <w:style w:type="paragraph" w:customStyle="1" w:styleId="MDPI82proof">
    <w:name w:val="MDPI_8.2_proof"/>
    <w:basedOn w:val="MDPI32textnoindent"/>
    <w:qFormat/>
    <w:rsid w:val="00CF28B7"/>
  </w:style>
  <w:style w:type="paragraph" w:customStyle="1" w:styleId="MDPIfooter">
    <w:name w:val="MDPI_footer"/>
    <w:qFormat/>
    <w:rsid w:val="003B4E63"/>
    <w:pPr>
      <w:adjustRightInd w:val="0"/>
      <w:snapToGrid w:val="0"/>
      <w:spacing w:before="120"/>
      <w:jc w:val="center"/>
    </w:pPr>
    <w:rPr>
      <w:rFonts w:ascii="Palatino Linotype" w:eastAsia="Times New Roman" w:hAnsi="Palatino Linotype" w:cs="Times New Roman"/>
      <w:kern w:val="0"/>
      <w:lang w:eastAsia="de-DE"/>
    </w:rPr>
  </w:style>
  <w:style w:type="paragraph" w:customStyle="1" w:styleId="MDPIfooterfirstpage">
    <w:name w:val="MDPI_footer_firstpage"/>
    <w:basedOn w:val="MDPIfooter"/>
    <w:qFormat/>
    <w:rsid w:val="002220D5"/>
    <w:pPr>
      <w:tabs>
        <w:tab w:val="right" w:pos="8845"/>
      </w:tabs>
      <w:spacing w:line="160" w:lineRule="exact"/>
      <w:jc w:val="left"/>
    </w:pPr>
    <w:rPr>
      <w:sz w:val="16"/>
    </w:rPr>
  </w:style>
  <w:style w:type="paragraph" w:customStyle="1" w:styleId="MDPI31text">
    <w:name w:val="MDPI_3.1_text"/>
    <w:qFormat/>
    <w:rsid w:val="003B4E63"/>
    <w:pPr>
      <w:adjustRightInd w:val="0"/>
      <w:snapToGrid w:val="0"/>
      <w:spacing w:line="260" w:lineRule="atLeast"/>
      <w:ind w:firstLine="425"/>
      <w:jc w:val="both"/>
    </w:pPr>
    <w:rPr>
      <w:rFonts w:ascii="Palatino Linotype" w:eastAsia="Times New Roman" w:hAnsi="Palatino Linotype" w:cs="Times New Roman"/>
      <w:snapToGrid w:val="0"/>
      <w:color w:val="000000"/>
      <w:kern w:val="0"/>
      <w:szCs w:val="22"/>
      <w:lang w:eastAsia="de-DE" w:bidi="en-US"/>
    </w:rPr>
  </w:style>
  <w:style w:type="paragraph" w:customStyle="1" w:styleId="MDPI23heading3">
    <w:name w:val="MDPI_2.3_heading3"/>
    <w:basedOn w:val="MDPI31text"/>
    <w:qFormat/>
    <w:rsid w:val="004B664F"/>
    <w:pPr>
      <w:spacing w:before="240" w:after="120"/>
      <w:ind w:firstLine="0"/>
      <w:jc w:val="left"/>
      <w:outlineLvl w:val="2"/>
    </w:pPr>
  </w:style>
  <w:style w:type="paragraph" w:customStyle="1" w:styleId="MDPI21heading1">
    <w:name w:val="MDPI_2.1_heading1"/>
    <w:basedOn w:val="MDPI23heading3"/>
    <w:qFormat/>
    <w:rsid w:val="004B664F"/>
    <w:pPr>
      <w:outlineLvl w:val="0"/>
    </w:pPr>
    <w:rPr>
      <w:b/>
    </w:rPr>
  </w:style>
  <w:style w:type="paragraph" w:customStyle="1" w:styleId="MDPI22heading2">
    <w:name w:val="MDPI_2.2_heading2"/>
    <w:basedOn w:val="MDPItext"/>
    <w:qFormat/>
    <w:rsid w:val="004B664F"/>
    <w:pPr>
      <w:spacing w:before="240" w:after="120" w:line="260" w:lineRule="atLeast"/>
      <w:ind w:left="0" w:right="0" w:firstLine="0"/>
      <w:jc w:val="left"/>
      <w:outlineLvl w:val="1"/>
    </w:pPr>
    <w:rPr>
      <w:rFonts w:ascii="Palatino Linotype" w:hAnsi="Palatino Linotype"/>
      <w:i/>
      <w:sz w:val="20"/>
    </w:rPr>
  </w:style>
  <w:style w:type="paragraph" w:customStyle="1" w:styleId="MDPI71References">
    <w:name w:val="MDPI_7.1_References"/>
    <w:basedOn w:val="MDPI62Acknowledgments"/>
    <w:qFormat/>
    <w:rsid w:val="004C71C5"/>
    <w:pPr>
      <w:numPr>
        <w:numId w:val="3"/>
      </w:numPr>
      <w:spacing w:before="0" w:line="260" w:lineRule="atLeast"/>
      <w:ind w:left="425" w:hanging="425"/>
    </w:pPr>
  </w:style>
  <w:style w:type="paragraph" w:customStyle="1" w:styleId="MDPIheadermdpilogo">
    <w:name w:val="MDPI_header_mdpi_logo"/>
    <w:qFormat/>
    <w:rsid w:val="003B4E63"/>
    <w:pPr>
      <w:adjustRightInd w:val="0"/>
      <w:snapToGrid w:val="0"/>
      <w:jc w:val="right"/>
    </w:pPr>
    <w:rPr>
      <w:rFonts w:ascii="Palatino Linotype" w:eastAsia="Times New Roman" w:hAnsi="Palatino Linotype" w:cs="Times New Roman"/>
      <w:color w:val="000000"/>
      <w:kern w:val="0"/>
      <w:sz w:val="24"/>
      <w:szCs w:val="22"/>
      <w:lang w:eastAsia="de-CH"/>
    </w:rPr>
  </w:style>
  <w:style w:type="paragraph" w:customStyle="1" w:styleId="MDPI411onetablecaption">
    <w:name w:val="MDPI_4.1.1_one_table_caption"/>
    <w:basedOn w:val="Normal"/>
    <w:qFormat/>
    <w:rsid w:val="009136F9"/>
    <w:pPr>
      <w:adjustRightInd w:val="0"/>
      <w:snapToGrid w:val="0"/>
      <w:spacing w:before="120" w:after="240" w:line="260" w:lineRule="atLeast"/>
      <w:jc w:val="center"/>
    </w:pPr>
    <w:rPr>
      <w:rFonts w:ascii="Palatino Linotype" w:hAnsi="Palatino Linotype" w:cstheme="minorBidi"/>
      <w:sz w:val="18"/>
      <w:szCs w:val="22"/>
      <w:lang w:bidi="en-US"/>
    </w:rPr>
  </w:style>
  <w:style w:type="paragraph" w:customStyle="1" w:styleId="MDPI511onefigurecaption">
    <w:name w:val="MDPI_5.1.1_one_figure_caption"/>
    <w:basedOn w:val="Normal"/>
    <w:qFormat/>
    <w:rsid w:val="009136F9"/>
    <w:pPr>
      <w:adjustRightInd w:val="0"/>
      <w:snapToGrid w:val="0"/>
      <w:spacing w:before="120" w:after="240" w:line="260" w:lineRule="atLeast"/>
      <w:jc w:val="center"/>
    </w:pPr>
    <w:rPr>
      <w:rFonts w:ascii="Palatino Linotype" w:hAnsi="Palatino Linotype"/>
      <w:sz w:val="18"/>
      <w:lang w:bidi="en-US"/>
    </w:rPr>
  </w:style>
  <w:style w:type="paragraph" w:customStyle="1" w:styleId="MDPItext">
    <w:name w:val="MDPI_text"/>
    <w:basedOn w:val="Mdeck4text"/>
    <w:qFormat/>
    <w:rsid w:val="006C7D91"/>
    <w:pPr>
      <w:ind w:left="425" w:right="425"/>
    </w:pPr>
    <w:rPr>
      <w:rFonts w:cs="Times New Roman"/>
      <w:noProof/>
      <w:sz w:val="22"/>
      <w:szCs w:val="22"/>
    </w:rPr>
  </w:style>
  <w:style w:type="paragraph" w:customStyle="1" w:styleId="MDPItitle">
    <w:name w:val="MDPI_title"/>
    <w:qFormat/>
    <w:rsid w:val="003B4E63"/>
    <w:pPr>
      <w:adjustRightInd w:val="0"/>
      <w:snapToGrid w:val="0"/>
      <w:spacing w:after="240"/>
    </w:pPr>
    <w:rPr>
      <w:rFonts w:eastAsia="Times New Roman" w:cs="Times New Roman"/>
      <w:b/>
      <w:snapToGrid w:val="0"/>
      <w:color w:val="000000"/>
      <w:kern w:val="0"/>
      <w:sz w:val="36"/>
      <w:lang w:eastAsia="de-DE" w:bidi="en-US"/>
    </w:rPr>
  </w:style>
  <w:style w:type="character" w:customStyle="1" w:styleId="highlight2">
    <w:name w:val="highlight2"/>
    <w:basedOn w:val="DefaultParagraphFont"/>
    <w:rsid w:val="0085318C"/>
  </w:style>
  <w:style w:type="character" w:customStyle="1" w:styleId="element-citation">
    <w:name w:val="element-citation"/>
    <w:basedOn w:val="DefaultParagraphFont"/>
    <w:rsid w:val="0085318C"/>
  </w:style>
  <w:style w:type="character" w:customStyle="1" w:styleId="cruk-taxonomy-glossary">
    <w:name w:val="cruk-taxonomy-glossary"/>
    <w:basedOn w:val="DefaultParagraphFont"/>
    <w:rsid w:val="0085318C"/>
    <w:rPr>
      <w:strike w:val="0"/>
      <w:dstrike w:val="0"/>
      <w:color w:val="333333"/>
      <w:u w:val="none"/>
      <w:effect w:val="none"/>
    </w:rPr>
  </w:style>
  <w:style w:type="paragraph" w:customStyle="1" w:styleId="Default">
    <w:name w:val="Default"/>
    <w:rsid w:val="0085318C"/>
    <w:pPr>
      <w:autoSpaceDE w:val="0"/>
      <w:autoSpaceDN w:val="0"/>
      <w:adjustRightInd w:val="0"/>
    </w:pPr>
    <w:rPr>
      <w:rFonts w:eastAsiaTheme="minorHAnsi" w:cs="Times New Roman"/>
      <w:color w:val="000000"/>
      <w:kern w:val="0"/>
      <w:sz w:val="24"/>
      <w:szCs w:val="24"/>
      <w:lang w:val="en-GB" w:eastAsia="en-US"/>
    </w:rPr>
  </w:style>
  <w:style w:type="paragraph" w:customStyle="1" w:styleId="author">
    <w:name w:val="author"/>
    <w:basedOn w:val="Normal"/>
    <w:rsid w:val="0085318C"/>
    <w:pPr>
      <w:spacing w:before="240" w:after="240" w:line="240" w:lineRule="auto"/>
      <w:jc w:val="left"/>
    </w:pPr>
    <w:rPr>
      <w:color w:val="auto"/>
      <w:szCs w:val="24"/>
      <w:lang w:val="en-GB" w:eastAsia="en-GB"/>
    </w:rPr>
  </w:style>
  <w:style w:type="character" w:customStyle="1" w:styleId="authorname">
    <w:name w:val="authorname"/>
    <w:basedOn w:val="DefaultParagraphFont"/>
    <w:rsid w:val="0085318C"/>
  </w:style>
  <w:style w:type="character" w:customStyle="1" w:styleId="equalcontributionsymbol">
    <w:name w:val="equalcontributionsymbol"/>
    <w:basedOn w:val="DefaultParagraphFont"/>
    <w:rsid w:val="0085318C"/>
  </w:style>
  <w:style w:type="character" w:customStyle="1" w:styleId="u-sronly">
    <w:name w:val="u-sronly"/>
    <w:basedOn w:val="DefaultParagraphFont"/>
    <w:rsid w:val="0085318C"/>
  </w:style>
  <w:style w:type="character" w:styleId="Emphasis">
    <w:name w:val="Emphasis"/>
    <w:basedOn w:val="DefaultParagraphFont"/>
    <w:uiPriority w:val="20"/>
    <w:qFormat/>
    <w:rsid w:val="0085318C"/>
    <w:rPr>
      <w:i/>
      <w:iCs/>
      <w:sz w:val="24"/>
      <w:szCs w:val="24"/>
      <w:bdr w:val="none" w:sz="0" w:space="0" w:color="auto" w:frame="1"/>
      <w:vertAlign w:val="baseline"/>
    </w:rPr>
  </w:style>
  <w:style w:type="character" w:customStyle="1" w:styleId="highlight">
    <w:name w:val="highlight"/>
    <w:basedOn w:val="DefaultParagraphFont"/>
    <w:rsid w:val="0085318C"/>
  </w:style>
  <w:style w:type="character" w:customStyle="1" w:styleId="highwire-citation-author2">
    <w:name w:val="highwire-citation-author2"/>
    <w:basedOn w:val="DefaultParagraphFont"/>
    <w:rsid w:val="0085318C"/>
    <w:rPr>
      <w:sz w:val="24"/>
      <w:szCs w:val="24"/>
      <w:bdr w:val="none" w:sz="0" w:space="0" w:color="auto" w:frame="1"/>
      <w:vertAlign w:val="baseline"/>
    </w:rPr>
  </w:style>
  <w:style w:type="character" w:customStyle="1" w:styleId="nlm-given-names">
    <w:name w:val="nlm-given-names"/>
    <w:basedOn w:val="DefaultParagraphFont"/>
    <w:rsid w:val="0085318C"/>
    <w:rPr>
      <w:sz w:val="24"/>
      <w:szCs w:val="24"/>
      <w:bdr w:val="none" w:sz="0" w:space="0" w:color="auto" w:frame="1"/>
      <w:vertAlign w:val="baseline"/>
    </w:rPr>
  </w:style>
  <w:style w:type="character" w:customStyle="1" w:styleId="nlm-surname">
    <w:name w:val="nlm-surname"/>
    <w:basedOn w:val="DefaultParagraphFont"/>
    <w:rsid w:val="0085318C"/>
    <w:rPr>
      <w:sz w:val="24"/>
      <w:szCs w:val="24"/>
      <w:bdr w:val="none" w:sz="0" w:space="0" w:color="auto" w:frame="1"/>
      <w:vertAlign w:val="baseline"/>
    </w:rPr>
  </w:style>
  <w:style w:type="paragraph" w:styleId="NoSpacing">
    <w:name w:val="No Spacing"/>
    <w:uiPriority w:val="1"/>
    <w:qFormat/>
    <w:rsid w:val="0085318C"/>
    <w:rPr>
      <w:rFonts w:eastAsiaTheme="minorHAnsi" w:cs="Times New Roman"/>
      <w:kern w:val="0"/>
      <w:sz w:val="24"/>
      <w:szCs w:val="24"/>
      <w:lang w:val="en-GB" w:eastAsia="en-GB"/>
    </w:rPr>
  </w:style>
  <w:style w:type="character" w:styleId="Strong">
    <w:name w:val="Strong"/>
    <w:basedOn w:val="DefaultParagraphFont"/>
    <w:uiPriority w:val="22"/>
    <w:qFormat/>
    <w:rsid w:val="0085318C"/>
    <w:rPr>
      <w:b/>
      <w:bCs/>
    </w:rPr>
  </w:style>
  <w:style w:type="character" w:customStyle="1" w:styleId="char-style-override-3">
    <w:name w:val="char-style-override-3"/>
    <w:basedOn w:val="DefaultParagraphFont"/>
    <w:rsid w:val="0085318C"/>
  </w:style>
  <w:style w:type="character" w:customStyle="1" w:styleId="kursiv">
    <w:name w:val="kursiv"/>
    <w:basedOn w:val="DefaultParagraphFont"/>
    <w:rsid w:val="0085318C"/>
    <w:rPr>
      <w:i/>
      <w:iCs/>
    </w:rPr>
  </w:style>
  <w:style w:type="character" w:customStyle="1" w:styleId="upph-jt">
    <w:name w:val="upph-jt"/>
    <w:basedOn w:val="DefaultParagraphFont"/>
    <w:rsid w:val="0085318C"/>
    <w:rPr>
      <w:sz w:val="15"/>
      <w:szCs w:val="15"/>
    </w:rPr>
  </w:style>
  <w:style w:type="character" w:customStyle="1" w:styleId="hyperl-nk">
    <w:name w:val="hyperl-nk"/>
    <w:basedOn w:val="DefaultParagraphFont"/>
    <w:rsid w:val="0085318C"/>
  </w:style>
  <w:style w:type="character" w:customStyle="1" w:styleId="doi1">
    <w:name w:val="doi1"/>
    <w:basedOn w:val="DefaultParagraphFont"/>
    <w:rsid w:val="0085318C"/>
  </w:style>
  <w:style w:type="character" w:customStyle="1" w:styleId="ref-journal">
    <w:name w:val="ref-journal"/>
    <w:basedOn w:val="DefaultParagraphFont"/>
    <w:rsid w:val="0085318C"/>
  </w:style>
  <w:style w:type="character" w:customStyle="1" w:styleId="ref-vol">
    <w:name w:val="ref-vol"/>
    <w:basedOn w:val="DefaultParagraphFont"/>
    <w:rsid w:val="0085318C"/>
  </w:style>
  <w:style w:type="character" w:customStyle="1" w:styleId="nowrap">
    <w:name w:val="nowrap"/>
    <w:basedOn w:val="DefaultParagraphFont"/>
    <w:rsid w:val="0085318C"/>
  </w:style>
  <w:style w:type="character" w:customStyle="1" w:styleId="cit">
    <w:name w:val="cit"/>
    <w:basedOn w:val="DefaultParagraphFont"/>
    <w:rsid w:val="0085318C"/>
  </w:style>
  <w:style w:type="character" w:customStyle="1" w:styleId="tag-json">
    <w:name w:val="tag-json"/>
    <w:basedOn w:val="DefaultParagraphFont"/>
    <w:rsid w:val="0085318C"/>
  </w:style>
  <w:style w:type="character" w:customStyle="1" w:styleId="mixed-citation">
    <w:name w:val="mixed-citation"/>
    <w:basedOn w:val="DefaultParagraphFont"/>
    <w:rsid w:val="0085318C"/>
  </w:style>
  <w:style w:type="character" w:customStyle="1" w:styleId="ref-title">
    <w:name w:val="ref-title"/>
    <w:basedOn w:val="DefaultParagraphFont"/>
    <w:rsid w:val="0085318C"/>
  </w:style>
  <w:style w:type="paragraph" w:styleId="Revision">
    <w:name w:val="Revision"/>
    <w:hidden/>
    <w:uiPriority w:val="99"/>
    <w:semiHidden/>
    <w:rsid w:val="0085318C"/>
    <w:rPr>
      <w:rFonts w:eastAsiaTheme="minorHAnsi" w:cs="Times New Roman"/>
      <w:kern w:val="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48229">
      <w:bodyDiv w:val="1"/>
      <w:marLeft w:val="0"/>
      <w:marRight w:val="0"/>
      <w:marTop w:val="0"/>
      <w:marBottom w:val="0"/>
      <w:divBdr>
        <w:top w:val="none" w:sz="0" w:space="0" w:color="auto"/>
        <w:left w:val="none" w:sz="0" w:space="0" w:color="auto"/>
        <w:bottom w:val="none" w:sz="0" w:space="0" w:color="auto"/>
        <w:right w:val="none" w:sz="0" w:space="0" w:color="auto"/>
      </w:divBdr>
    </w:div>
    <w:div w:id="777681641">
      <w:bodyDiv w:val="1"/>
      <w:marLeft w:val="0"/>
      <w:marRight w:val="0"/>
      <w:marTop w:val="0"/>
      <w:marBottom w:val="0"/>
      <w:divBdr>
        <w:top w:val="none" w:sz="0" w:space="0" w:color="auto"/>
        <w:left w:val="none" w:sz="0" w:space="0" w:color="auto"/>
        <w:bottom w:val="none" w:sz="0" w:space="0" w:color="auto"/>
        <w:right w:val="none" w:sz="0" w:space="0" w:color="auto"/>
      </w:divBdr>
    </w:div>
    <w:div w:id="1010061487">
      <w:bodyDiv w:val="1"/>
      <w:marLeft w:val="0"/>
      <w:marRight w:val="0"/>
      <w:marTop w:val="0"/>
      <w:marBottom w:val="0"/>
      <w:divBdr>
        <w:top w:val="none" w:sz="0" w:space="0" w:color="auto"/>
        <w:left w:val="none" w:sz="0" w:space="0" w:color="auto"/>
        <w:bottom w:val="none" w:sz="0" w:space="0" w:color="auto"/>
        <w:right w:val="none" w:sz="0" w:space="0" w:color="auto"/>
      </w:divBdr>
    </w:div>
    <w:div w:id="1076787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ms9bfc\Desktop\biomolecules-template.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89052-543F-4C83-A424-1C70EC6BC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biomolecules-template</Template>
  <TotalTime>0</TotalTime>
  <Pages>2</Pages>
  <Words>642</Words>
  <Characters>3666</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University of Brighton</Company>
  <LinksUpToDate>false</LinksUpToDate>
  <CharactersWithSpaces>4300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creator>Sophie Mumford</dc:creator>
  <cp:lastModifiedBy>Benjamin Towler</cp:lastModifiedBy>
  <cp:revision>2</cp:revision>
  <dcterms:created xsi:type="dcterms:W3CDTF">2018-04-25T09:48:00Z</dcterms:created>
  <dcterms:modified xsi:type="dcterms:W3CDTF">2018-04-25T09:48:00Z</dcterms:modified>
</cp:coreProperties>
</file>