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ABEA39" w14:textId="5239F5FA" w:rsidR="00340B55" w:rsidRDefault="00340B55">
      <w:r>
        <w:t>Supplementary Table 1: Two-way ANOVA summary table of the variables under investigation. See main text for the abbreviations. Significance code: *** p&lt;0.001; ** p&lt;0.01; * p&lt; 0.05; ns p&gt; 0.05.</w:t>
      </w:r>
    </w:p>
    <w:p w14:paraId="2237B730" w14:textId="77777777" w:rsidR="00340B55" w:rsidRDefault="00340B55"/>
    <w:tbl>
      <w:tblPr>
        <w:tblW w:w="8960" w:type="dxa"/>
        <w:tblLook w:val="04A0" w:firstRow="1" w:lastRow="0" w:firstColumn="1" w:lastColumn="0" w:noHBand="0" w:noVBand="1"/>
      </w:tblPr>
      <w:tblGrid>
        <w:gridCol w:w="993"/>
        <w:gridCol w:w="1701"/>
        <w:gridCol w:w="850"/>
        <w:gridCol w:w="1070"/>
        <w:gridCol w:w="1053"/>
        <w:gridCol w:w="960"/>
        <w:gridCol w:w="1053"/>
        <w:gridCol w:w="1280"/>
      </w:tblGrid>
      <w:tr w:rsidR="00340B55" w:rsidRPr="00340B55" w14:paraId="00BF0581" w14:textId="77777777" w:rsidTr="00340B55">
        <w:trPr>
          <w:trHeight w:val="288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7E7491" w14:textId="54CC2142" w:rsidR="00340B55" w:rsidRPr="00340B55" w:rsidRDefault="00340B55" w:rsidP="00340B55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n-GB"/>
              </w:rPr>
            </w:pPr>
            <w:r w:rsidRPr="00340B55">
              <w:rPr>
                <w:rFonts w:eastAsia="Times New Roman" w:cstheme="minorHAnsi"/>
                <w:b/>
                <w:bCs/>
                <w:lang w:eastAsia="en-GB"/>
              </w:rPr>
              <w:t>Variable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CA6EB" w14:textId="491A6706" w:rsidR="00340B55" w:rsidRPr="00340B55" w:rsidRDefault="00340B55" w:rsidP="00340B55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n-GB"/>
              </w:rPr>
            </w:pPr>
            <w:r w:rsidRPr="00340B55">
              <w:rPr>
                <w:rFonts w:eastAsia="Times New Roman" w:cstheme="minorHAnsi"/>
                <w:b/>
                <w:bCs/>
                <w:lang w:eastAsia="en-GB"/>
              </w:rPr>
              <w:t>Factor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C7B28" w14:textId="77777777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Df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D9C0E" w14:textId="77777777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Sum </w:t>
            </w:r>
            <w:proofErr w:type="spellStart"/>
            <w:r w:rsidRPr="00340B55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Sq</w:t>
            </w:r>
            <w:proofErr w:type="spellEnd"/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87591" w14:textId="77777777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Mean </w:t>
            </w:r>
            <w:proofErr w:type="spellStart"/>
            <w:r w:rsidRPr="00340B55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Sq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30329" w14:textId="77777777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F value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CFA4F" w14:textId="77777777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p value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B8E4D" w14:textId="77777777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significance</w:t>
            </w:r>
          </w:p>
        </w:tc>
      </w:tr>
      <w:tr w:rsidR="00340B55" w:rsidRPr="00340B55" w14:paraId="07792A3C" w14:textId="77777777" w:rsidTr="00340B55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AFD25DD" w14:textId="33DEBBE8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LAB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C90B9" w14:textId="7D8E6672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Genotype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8E418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35339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0.00691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C77C3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0.006911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B6DAC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4.028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B46D0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0.06782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85F9F" w14:textId="77777777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</w:tr>
      <w:tr w:rsidR="00340B55" w:rsidRPr="00340B55" w14:paraId="56F5F889" w14:textId="77777777" w:rsidTr="00340B55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F067285" w14:textId="77777777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6009C" w14:textId="3CA27244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23F15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ADD5F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0.04252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B7010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0.021262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6D487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12.393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41A27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0.00121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C4593" w14:textId="77777777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**</w:t>
            </w:r>
          </w:p>
        </w:tc>
      </w:tr>
      <w:tr w:rsidR="00340B55" w:rsidRPr="00340B55" w14:paraId="37B2A837" w14:textId="77777777" w:rsidTr="00340B55">
        <w:trPr>
          <w:trHeight w:val="288"/>
        </w:trPr>
        <w:tc>
          <w:tcPr>
            <w:tcW w:w="993" w:type="dxa"/>
            <w:tcBorders>
              <w:top w:val="nil"/>
              <w:left w:val="nil"/>
              <w:right w:val="nil"/>
            </w:tcBorders>
          </w:tcPr>
          <w:p w14:paraId="1F3881F7" w14:textId="77777777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C7B55" w14:textId="75642DA8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Genotype x NS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4445E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10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FB7D8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0.04128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CB04F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0.020642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4B48C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12.032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F1D6D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0.00136</w:t>
            </w:r>
          </w:p>
        </w:tc>
        <w:tc>
          <w:tcPr>
            <w:tcW w:w="1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8ABC7" w14:textId="77777777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**</w:t>
            </w:r>
          </w:p>
        </w:tc>
      </w:tr>
      <w:tr w:rsidR="00340B55" w:rsidRPr="00340B55" w14:paraId="3498E72B" w14:textId="77777777" w:rsidTr="00340B55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6C69F5" w14:textId="77777777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C254A" w14:textId="55DEA4FD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Residuals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F6386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9C4C7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0.02059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EC982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0.001716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53115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8B696" w14:textId="77777777" w:rsidR="00340B55" w:rsidRPr="00340B55" w:rsidRDefault="00340B55" w:rsidP="00340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18F07" w14:textId="77777777" w:rsidR="00340B55" w:rsidRPr="00340B55" w:rsidRDefault="00340B55" w:rsidP="00340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40B55" w:rsidRPr="00340B55" w14:paraId="5E613603" w14:textId="77777777" w:rsidTr="00340B55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BC2A130" w14:textId="018CB6A7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LAA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5304" w14:textId="2E8913A0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Genotype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588E8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21EEB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24.693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91A20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24.693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C2819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88.633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B2530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6.85E-07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EA809" w14:textId="77777777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***</w:t>
            </w:r>
          </w:p>
        </w:tc>
      </w:tr>
      <w:tr w:rsidR="00340B55" w:rsidRPr="00340B55" w14:paraId="4B1F86C8" w14:textId="77777777" w:rsidTr="00340B55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86C696B" w14:textId="77777777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1FBA3" w14:textId="54AE93E4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F814C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FF55C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1.399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49F78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0.7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6784A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2.511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1837A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0.12273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DBBEF" w14:textId="77777777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</w:tr>
      <w:tr w:rsidR="00340B55" w:rsidRPr="00340B55" w14:paraId="5D3C8328" w14:textId="77777777" w:rsidTr="00340B55">
        <w:trPr>
          <w:trHeight w:val="288"/>
        </w:trPr>
        <w:tc>
          <w:tcPr>
            <w:tcW w:w="993" w:type="dxa"/>
            <w:tcBorders>
              <w:top w:val="nil"/>
              <w:left w:val="nil"/>
              <w:right w:val="nil"/>
            </w:tcBorders>
          </w:tcPr>
          <w:p w14:paraId="7DC6EC6A" w14:textId="77777777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28106" w14:textId="021514AD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Genotype x NS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C78E8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10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718D2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9.485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02781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4.742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832F6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17.023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802EC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0.000313</w:t>
            </w:r>
          </w:p>
        </w:tc>
        <w:tc>
          <w:tcPr>
            <w:tcW w:w="1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05CD" w14:textId="77777777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***</w:t>
            </w:r>
          </w:p>
        </w:tc>
      </w:tr>
      <w:tr w:rsidR="00340B55" w:rsidRPr="00340B55" w14:paraId="3EA6BFA1" w14:textId="77777777" w:rsidTr="00340B55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30DC4F" w14:textId="77777777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06EC5" w14:textId="536887DC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Residuals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66238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2D27C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3.343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1DE94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0.279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48D15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55D1D" w14:textId="77777777" w:rsidR="00340B55" w:rsidRPr="00340B55" w:rsidRDefault="00340B55" w:rsidP="00340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1C606" w14:textId="77777777" w:rsidR="00340B55" w:rsidRPr="00340B55" w:rsidRDefault="00340B55" w:rsidP="00340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40B55" w:rsidRPr="00340B55" w14:paraId="399AE383" w14:textId="77777777" w:rsidTr="00340B55">
        <w:trPr>
          <w:trHeight w:val="288"/>
        </w:trPr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25F2AF" w14:textId="68C18152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SLA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1A794" w14:textId="24890232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Genotype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6AFC2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17AE5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5185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47FBA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5185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4E8ED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24.775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88439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0.000321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5340E" w14:textId="77777777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***</w:t>
            </w:r>
          </w:p>
        </w:tc>
      </w:tr>
      <w:tr w:rsidR="00340B55" w:rsidRPr="00340B55" w14:paraId="361FB583" w14:textId="77777777" w:rsidTr="00340B55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2C9865D" w14:textId="77777777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6FE0C" w14:textId="45DBF818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CC397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8384B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1156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4772D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578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CE2B3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2.761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1AF56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0.103152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06CEF" w14:textId="77777777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</w:tr>
      <w:tr w:rsidR="00340B55" w:rsidRPr="00340B55" w14:paraId="042DACE0" w14:textId="77777777" w:rsidTr="00340B55">
        <w:trPr>
          <w:trHeight w:val="288"/>
        </w:trPr>
        <w:tc>
          <w:tcPr>
            <w:tcW w:w="993" w:type="dxa"/>
            <w:tcBorders>
              <w:top w:val="nil"/>
              <w:left w:val="nil"/>
              <w:right w:val="nil"/>
            </w:tcBorders>
          </w:tcPr>
          <w:p w14:paraId="7DA7C045" w14:textId="77777777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32E44" w14:textId="283468DD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Genotype x NS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2D213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10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207FA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294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9034C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147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04FA7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0.703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C99BA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0.514229</w:t>
            </w:r>
          </w:p>
        </w:tc>
        <w:tc>
          <w:tcPr>
            <w:tcW w:w="1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2492A" w14:textId="77777777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</w:tr>
      <w:tr w:rsidR="00340B55" w:rsidRPr="00340B55" w14:paraId="45660CAB" w14:textId="77777777" w:rsidTr="00340B55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CED9C8" w14:textId="77777777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DADF7" w14:textId="27881D0A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Residuals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7DD75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7AD97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2511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B5CC4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275B0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9BA67" w14:textId="77777777" w:rsidR="00340B55" w:rsidRPr="00340B55" w:rsidRDefault="00340B55" w:rsidP="00340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0D69D" w14:textId="77777777" w:rsidR="00340B55" w:rsidRPr="00340B55" w:rsidRDefault="00340B55" w:rsidP="00340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40B55" w:rsidRPr="00340B55" w14:paraId="4EBBAF13" w14:textId="77777777" w:rsidTr="00340B55">
        <w:trPr>
          <w:trHeight w:val="288"/>
        </w:trPr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184BAF" w14:textId="7798A1C6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LSU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D13BE" w14:textId="294CD872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Genotype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B3239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27226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125.83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1F38C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125.83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9103C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32.717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0A77C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9.61E-05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62A26" w14:textId="77777777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***</w:t>
            </w:r>
          </w:p>
        </w:tc>
      </w:tr>
      <w:tr w:rsidR="00340B55" w:rsidRPr="00340B55" w14:paraId="0CFBF38E" w14:textId="77777777" w:rsidTr="00340B55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A7F6425" w14:textId="77777777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83962" w14:textId="331C29E1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E1109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05519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47.87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D56DA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23.93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9E0EE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6.223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6EE58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0.014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25E63" w14:textId="77777777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*</w:t>
            </w:r>
          </w:p>
        </w:tc>
      </w:tr>
      <w:tr w:rsidR="00340B55" w:rsidRPr="00340B55" w14:paraId="180496F8" w14:textId="77777777" w:rsidTr="00340B55">
        <w:trPr>
          <w:trHeight w:val="288"/>
        </w:trPr>
        <w:tc>
          <w:tcPr>
            <w:tcW w:w="993" w:type="dxa"/>
            <w:tcBorders>
              <w:top w:val="nil"/>
              <w:left w:val="nil"/>
              <w:right w:val="nil"/>
            </w:tcBorders>
          </w:tcPr>
          <w:p w14:paraId="633629F9" w14:textId="77777777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B3E2B" w14:textId="6431BD40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Genotype x NS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CB837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10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3B91F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2.89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1BB5F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1.45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E0594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0.376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8BEFB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0.694</w:t>
            </w:r>
          </w:p>
        </w:tc>
        <w:tc>
          <w:tcPr>
            <w:tcW w:w="1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37036" w14:textId="77777777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</w:tr>
      <w:tr w:rsidR="00340B55" w:rsidRPr="00340B55" w14:paraId="5DF0A197" w14:textId="77777777" w:rsidTr="00340B55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0AB4C0" w14:textId="77777777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06949" w14:textId="2FF51A9D" w:rsidR="00340B55" w:rsidRPr="00340B55" w:rsidRDefault="00340B55" w:rsidP="00340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Residuals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3CA0C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AEE80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46.15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C818F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0B55">
              <w:rPr>
                <w:rFonts w:ascii="Calibri" w:eastAsia="Times New Roman" w:hAnsi="Calibri" w:cs="Calibri"/>
                <w:color w:val="000000"/>
                <w:lang w:eastAsia="en-GB"/>
              </w:rPr>
              <w:t>3.85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33BB7" w14:textId="77777777" w:rsidR="00340B55" w:rsidRPr="00340B55" w:rsidRDefault="00340B55" w:rsidP="00340B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6C37B" w14:textId="77777777" w:rsidR="00340B55" w:rsidRPr="00340B55" w:rsidRDefault="00340B55" w:rsidP="00340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62405" w14:textId="77777777" w:rsidR="00340B55" w:rsidRPr="00340B55" w:rsidRDefault="00340B55" w:rsidP="00340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77A03EC2" w14:textId="77777777" w:rsidR="00443782" w:rsidRDefault="00443782"/>
    <w:sectPr w:rsidR="004437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1F7"/>
    <w:rsid w:val="00264601"/>
    <w:rsid w:val="00340B55"/>
    <w:rsid w:val="00443782"/>
    <w:rsid w:val="0093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D4082"/>
  <w15:chartTrackingRefBased/>
  <w15:docId w15:val="{D06F5302-260C-48D9-B953-E57C8F2F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5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GIANDOMENICO CORRADO</dc:creator>
  <cp:keywords/>
  <dc:description/>
  <cp:lastModifiedBy>GIANDOMENICO CORRADO</cp:lastModifiedBy>
  <cp:revision>2</cp:revision>
  <dcterms:created xsi:type="dcterms:W3CDTF">2020-10-25T16:19:00Z</dcterms:created>
  <dcterms:modified xsi:type="dcterms:W3CDTF">2020-10-25T16:27:00Z</dcterms:modified>
</cp:coreProperties>
</file>