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D015F" w14:textId="77777777" w:rsidR="008F7D99" w:rsidRPr="007F301E" w:rsidRDefault="008F7D99" w:rsidP="008F7D99">
      <w:pPr>
        <w:jc w:val="center"/>
        <w:rPr>
          <w:b/>
          <w:sz w:val="24"/>
          <w:szCs w:val="24"/>
        </w:rPr>
      </w:pPr>
      <w:r w:rsidRPr="00F01C53">
        <w:rPr>
          <w:sz w:val="36"/>
          <w:szCs w:val="36"/>
        </w:rPr>
        <w:t>DFR</w:t>
      </w:r>
      <w:r>
        <w:rPr>
          <w:sz w:val="36"/>
          <w:szCs w:val="36"/>
        </w:rPr>
        <w:t xml:space="preserve"> promoter </w:t>
      </w:r>
      <w:proofErr w:type="spellStart"/>
      <w:r>
        <w:rPr>
          <w:sz w:val="36"/>
          <w:szCs w:val="36"/>
        </w:rPr>
        <w:t>sequence</w:t>
      </w:r>
      <w:proofErr w:type="spellEnd"/>
    </w:p>
    <w:p w14:paraId="1B2A3F94" w14:textId="77777777" w:rsidR="008F7D99" w:rsidRDefault="008F7D99" w:rsidP="008F7D99">
      <w:pPr>
        <w:jc w:val="center"/>
      </w:pPr>
    </w:p>
    <w:p w14:paraId="3ED5CEBB" w14:textId="77777777" w:rsidR="008F7D99" w:rsidRDefault="008F7D99" w:rsidP="008F7D99">
      <w:r w:rsidRPr="007F301E">
        <w:t>CTGAAAAGCAGCGATTCAAAATTTTCAAGTCACAGTAACTAGTATTTATCAAAATTTTCGAATCATAATAACAAATATTTATCACAAACACTTTAATATTGTAACTTAAACGTTACAGTTCTCTAATCTCAATACTAAGTATGTTTTTACAATATAAGTTTGAATCAATTTTTTTTAGTTTTCACTTCTATAGCCTAATAATCATTGATTCAATACTCAACAAAAGATAAGTTTAATATTGAATTATTGTCTACTCAACTAACTTGTACACTTATCTCTTATCTACATTAATTTGAGAGATAATCTCACAAGTAAATGATAGAACTACAAATTATTTTTGATAATTTAATGTGGCATAATCATTTTGGTTAGATGAACAAAAATATTCTTAAACGGCATCGATATTTACGAAAAGTTTGTGAATAATACAAACTCTCTTTGATTCAATAGCTCGCTCTTTTATCTAGCTCTTCCGCAAGTTTTGCAAGTAAGGCCTTATTCTTTTTGTTATTAAGATCGAAGGACTGAACTTCCGATGTGATCAGAATCATGATTGGGCGTTCATAAGAATGACAAGTAAAGGAAATTGGGTTGTTGTGCTTCATAATAATAAAGGACGTTTGTGTTAGAATTAGTGGGGAAACGAGTTTGGAATTTACGTGTGCTGCAAGATTTTCTCCCTAATAGTAACACAAGCA</w:t>
      </w:r>
      <w:r w:rsidRPr="008F7D99">
        <w:rPr>
          <w:highlight w:val="yellow"/>
        </w:rPr>
        <w:t>ACCCAAAAGTAGGCCCAAGT</w:t>
      </w:r>
      <w:r w:rsidRPr="007F301E">
        <w:t>CATATACCGTCCGTCGAGGGTCAAATATTTTCGGCATGTGGGCAGATGACAACTACCACGCACGTGCAAAAACGGTCAGTTGATCACGTGGAGGGTAATTGGAGCTAAAAGGGGGCGTGTTAGTCTGTTAGATGAAACTACAACATCTACTATTATAT</w:t>
      </w:r>
      <w:r w:rsidRPr="008F7D99">
        <w:rPr>
          <w:highlight w:val="yellow"/>
        </w:rPr>
        <w:t>ACATAAACAAG</w:t>
      </w:r>
      <w:r w:rsidRPr="008F7D99">
        <w:rPr>
          <w:highlight w:val="yellow"/>
          <w:shd w:val="clear" w:color="auto" w:fill="FF9900"/>
        </w:rPr>
        <w:t>C</w:t>
      </w:r>
      <w:r w:rsidRPr="008F7D99">
        <w:rPr>
          <w:highlight w:val="yellow"/>
        </w:rPr>
        <w:t>CCGGCAAC</w:t>
      </w:r>
      <w:r w:rsidRPr="007F301E">
        <w:t>GAATGAACTTCAACTGCAAGAGTTTCGAAATTCCTTGATCAAACATTTAGTATCAGTAGTCCGAATTTTTTTTTTTTTAAAAAAAAGGTC</w:t>
      </w:r>
      <w:r w:rsidRPr="007F301E">
        <w:rPr>
          <w:highlight w:val="green"/>
        </w:rPr>
        <w:t>ATG</w:t>
      </w:r>
    </w:p>
    <w:p w14:paraId="50D7850B" w14:textId="2B68BE17" w:rsidR="00777581" w:rsidRDefault="00777581" w:rsidP="00777581">
      <w:pPr>
        <w:jc w:val="center"/>
        <w:rPr>
          <w:sz w:val="36"/>
          <w:szCs w:val="36"/>
        </w:rPr>
      </w:pPr>
      <w:r>
        <w:rPr>
          <w:sz w:val="36"/>
          <w:szCs w:val="36"/>
        </w:rPr>
        <w:t>Ruby</w:t>
      </w:r>
      <w:r w:rsidR="00F01C53">
        <w:rPr>
          <w:sz w:val="36"/>
          <w:szCs w:val="36"/>
        </w:rPr>
        <w:t xml:space="preserve"> promoter </w:t>
      </w:r>
      <w:proofErr w:type="spellStart"/>
      <w:r w:rsidR="00F01C53">
        <w:rPr>
          <w:sz w:val="36"/>
          <w:szCs w:val="36"/>
        </w:rPr>
        <w:t>sequence</w:t>
      </w:r>
      <w:proofErr w:type="spellEnd"/>
    </w:p>
    <w:p w14:paraId="629031E8" w14:textId="77777777" w:rsidR="00777581" w:rsidRDefault="00777581"/>
    <w:p w14:paraId="145EFDEF" w14:textId="45748472" w:rsidR="00CF411F" w:rsidRDefault="00777581">
      <w:pPr>
        <w:rPr>
          <w:caps/>
        </w:rPr>
      </w:pPr>
      <w:r w:rsidRPr="00777581">
        <w:rPr>
          <w:caps/>
        </w:rPr>
        <w:t>gagagtataccgtatgcgtacacatcaatattgatactagctagatagctaggttggtccctggctatagctattaaaaaaaaaaaaagttatgtgcttaattattgccaccaaaagagtcattgggctggaagttagttggagaaaatattgtacagaaaaaaaaaaaaaaaa</w:t>
      </w:r>
      <w:r w:rsidRPr="00777581">
        <w:rPr>
          <w:caps/>
          <w:highlight w:val="yellow"/>
        </w:rPr>
        <w:t>cgatggagtttgggcttgag</w:t>
      </w:r>
      <w:r w:rsidRPr="00777581">
        <w:rPr>
          <w:caps/>
        </w:rPr>
        <w:t>ttctcattgcgtccccttggcgggaagcactgtacaagaactttaggccgttcaaaactttaattatcacacggcatttttttttttttttttaatagctgtagccagggacatctggagtttgatgaaagacactcaatattcaacagataagcattagacgcacttgttttttctgtttcaacttgttaatggttt</w:t>
      </w:r>
      <w:r w:rsidRPr="00777581">
        <w:rPr>
          <w:caps/>
          <w:highlight w:val="yellow"/>
        </w:rPr>
        <w:t>tgggaattgttaacttggactgg</w:t>
      </w:r>
      <w:r w:rsidRPr="00777581">
        <w:rPr>
          <w:caps/>
        </w:rPr>
        <w:t>tagttgtaattaactgtcaaagtcggtggccacaaggcaaattcaagttggctttgacaagccggccaaagaaaatggtgcagccggccaaagaaaatggtgccgtccaaatggagaaaaagaagaagttggcaacaacatttgaaatatgtatatattattttaattaccattttttggctataaaagggagaactccctaattcatttatcatccaattttgtagagagaattgagagttgtgagaagtgattcttgcaagagcaaagaattttgtgtgcttagtgatttgagagtttgggtgtattggggttttgggtagtgagctaaaatactacaatacttgtaactccttttcactagtataatatttctttctgtcttcgcccgtggacgtaggctaaaagccgaaccacgtaatttctggtattttcttttgtgcttgttctttatttttctatcaattttactttagctgcgtgtctgcttcacccaccaatttcctaacattaacaagtattgtttactatttttggacgaagaatagtagaagtagtttccttgtggatgcaagacaagcacgtcactctctccgaaaaggcttaattgatcgacgtagcatgaagtgaggag</w:t>
      </w:r>
      <w:r w:rsidRPr="00777581">
        <w:rPr>
          <w:caps/>
          <w:highlight w:val="white"/>
        </w:rPr>
        <w:t>cacgtattattatacaagcagct</w:t>
      </w:r>
      <w:r w:rsidRPr="00777581">
        <w:rPr>
          <w:caps/>
        </w:rPr>
        <w:t>gttctgtaggctctttaaattttataaaaaaagagagttgagtaagtgtaggtgctaattaaattttgattttttaggtaagcacatatactacacatagggtcttt</w:t>
      </w:r>
      <w:r w:rsidRPr="00777581">
        <w:rPr>
          <w:caps/>
          <w:highlight w:val="green"/>
        </w:rPr>
        <w:t>atg</w:t>
      </w:r>
    </w:p>
    <w:p w14:paraId="2209EA00" w14:textId="7162BAA5" w:rsidR="00F01C53" w:rsidRDefault="00F01C53">
      <w:pPr>
        <w:rPr>
          <w:caps/>
        </w:rPr>
      </w:pPr>
    </w:p>
    <w:p w14:paraId="37841EB8" w14:textId="629B4259" w:rsidR="008F7D99" w:rsidRDefault="008F7D99" w:rsidP="00F01C53"/>
    <w:p w14:paraId="794D3170" w14:textId="216E7F1D" w:rsidR="008F7D99" w:rsidRDefault="008F7D99" w:rsidP="00F01C53"/>
    <w:p w14:paraId="5E3B9895" w14:textId="72D04A60" w:rsidR="008F7D99" w:rsidRPr="008F7D99" w:rsidRDefault="008F7D99">
      <w:pPr>
        <w:rPr>
          <w:caps/>
        </w:rPr>
      </w:pPr>
      <w:r w:rsidRPr="008F7D99">
        <w:rPr>
          <w:rFonts w:ascii="Times New Roman" w:hAnsi="Times New Roman" w:cs="Times New Roman"/>
          <w:b/>
          <w:bCs/>
        </w:rPr>
        <w:t xml:space="preserve">Figure S2 – DFR and RUBY promoter </w:t>
      </w:r>
      <w:proofErr w:type="spellStart"/>
      <w:r w:rsidRPr="008F7D99">
        <w:rPr>
          <w:rFonts w:ascii="Times New Roman" w:hAnsi="Times New Roman" w:cs="Times New Roman"/>
          <w:b/>
          <w:bCs/>
        </w:rPr>
        <w:t>sequences</w:t>
      </w:r>
      <w:proofErr w:type="spellEnd"/>
      <w:r w:rsidRPr="008F7D99">
        <w:rPr>
          <w:rFonts w:ascii="Times New Roman" w:hAnsi="Times New Roman" w:cs="Times New Roman"/>
          <w:b/>
          <w:bCs/>
        </w:rPr>
        <w:t xml:space="preserve">. </w:t>
      </w:r>
      <w:r w:rsidRPr="008F7D99">
        <w:rPr>
          <w:rFonts w:ascii="Times New Roman" w:hAnsi="Times New Roman" w:cs="Times New Roman"/>
        </w:rPr>
        <w:t xml:space="preserve">In </w:t>
      </w:r>
      <w:proofErr w:type="spellStart"/>
      <w:r w:rsidRPr="008F7D99">
        <w:rPr>
          <w:rFonts w:ascii="Times New Roman" w:hAnsi="Times New Roman" w:cs="Times New Roman"/>
        </w:rPr>
        <w:t>yellow</w:t>
      </w:r>
      <w:proofErr w:type="spellEnd"/>
      <w:r w:rsidRPr="008F7D99">
        <w:rPr>
          <w:rFonts w:ascii="Times New Roman" w:hAnsi="Times New Roman" w:cs="Times New Roman"/>
        </w:rPr>
        <w:t xml:space="preserve"> </w:t>
      </w:r>
      <w:proofErr w:type="spellStart"/>
      <w:r w:rsidRPr="008F7D99">
        <w:rPr>
          <w:rFonts w:ascii="Times New Roman" w:hAnsi="Times New Roman" w:cs="Times New Roman"/>
        </w:rPr>
        <w:t>forward</w:t>
      </w:r>
      <w:proofErr w:type="spellEnd"/>
      <w:r w:rsidRPr="008F7D99">
        <w:rPr>
          <w:rFonts w:ascii="Times New Roman" w:hAnsi="Times New Roman" w:cs="Times New Roman"/>
        </w:rPr>
        <w:t xml:space="preserve"> and reverse primers, in green the first ATG (start </w:t>
      </w:r>
      <w:proofErr w:type="spellStart"/>
      <w:r w:rsidRPr="008F7D99">
        <w:rPr>
          <w:rFonts w:ascii="Times New Roman" w:hAnsi="Times New Roman" w:cs="Times New Roman"/>
        </w:rPr>
        <w:t>codon</w:t>
      </w:r>
      <w:proofErr w:type="spellEnd"/>
      <w:r w:rsidRPr="008F7D99">
        <w:t>)</w:t>
      </w:r>
      <w:r>
        <w:t>.</w:t>
      </w:r>
    </w:p>
    <w:sectPr w:rsidR="008F7D99" w:rsidRPr="008F7D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581"/>
    <w:rsid w:val="007323CF"/>
    <w:rsid w:val="00777581"/>
    <w:rsid w:val="007F301E"/>
    <w:rsid w:val="008F7D99"/>
    <w:rsid w:val="00CF411F"/>
    <w:rsid w:val="00F0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083A6"/>
  <w15:chartTrackingRefBased/>
  <w15:docId w15:val="{2D9F0718-08CD-4C47-AD2D-0BE21F6A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7581"/>
    <w:pPr>
      <w:spacing w:line="276" w:lineRule="auto"/>
    </w:pPr>
    <w:rPr>
      <w:rFonts w:ascii="Arial" w:eastAsia="Arial" w:hAnsi="Arial" w:cs="Arial"/>
      <w:sz w:val="22"/>
      <w:szCs w:val="22"/>
      <w:lang w:val="it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 Scialò</dc:creator>
  <cp:keywords/>
  <dc:description/>
  <cp:lastModifiedBy>Angela Roberta Lo Piero</cp:lastModifiedBy>
  <cp:revision>3</cp:revision>
  <dcterms:created xsi:type="dcterms:W3CDTF">2021-01-18T22:05:00Z</dcterms:created>
  <dcterms:modified xsi:type="dcterms:W3CDTF">2021-01-19T09:53:00Z</dcterms:modified>
</cp:coreProperties>
</file>