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DF0ED88" w14:textId="77777777" w:rsidR="004C4A1E" w:rsidRPr="004C4A1E" w:rsidRDefault="004C4A1E" w:rsidP="004C4A1E">
      <w:pPr>
        <w:widowControl/>
        <w:adjustRightInd w:val="0"/>
        <w:snapToGrid w:val="0"/>
        <w:spacing w:before="240"/>
        <w:jc w:val="left"/>
        <w:rPr>
          <w:rFonts w:ascii="Palatino Linotype" w:eastAsia="Times New Roman" w:hAnsi="Palatino Linotype" w:cs="Times New Roman"/>
          <w:i/>
          <w:snapToGrid w:val="0"/>
          <w:color w:val="000000"/>
          <w:kern w:val="0"/>
          <w:sz w:val="20"/>
          <w:lang w:eastAsia="de-DE" w:bidi="en-US"/>
        </w:rPr>
      </w:pPr>
      <w:r w:rsidRPr="004C4A1E">
        <w:rPr>
          <w:rFonts w:ascii="Palatino Linotype" w:eastAsia="Times New Roman" w:hAnsi="Palatino Linotype" w:cs="Times New Roman" w:hint="eastAsia"/>
          <w:i/>
          <w:snapToGrid w:val="0"/>
          <w:color w:val="000000"/>
          <w:kern w:val="0"/>
          <w:sz w:val="20"/>
          <w:lang w:eastAsia="de-DE" w:bidi="en-US"/>
        </w:rPr>
        <w:t>A</w:t>
      </w:r>
      <w:r w:rsidRPr="004C4A1E">
        <w:rPr>
          <w:rFonts w:ascii="Palatino Linotype" w:eastAsia="Times New Roman" w:hAnsi="Palatino Linotype" w:cs="Times New Roman"/>
          <w:i/>
          <w:snapToGrid w:val="0"/>
          <w:color w:val="000000"/>
          <w:kern w:val="0"/>
          <w:sz w:val="20"/>
          <w:lang w:eastAsia="de-DE" w:bidi="en-US"/>
        </w:rPr>
        <w:t>rticle</w:t>
      </w:r>
    </w:p>
    <w:p w14:paraId="3ED54DBA" w14:textId="77777777" w:rsidR="004C4A1E" w:rsidRPr="004C4A1E" w:rsidRDefault="004C4A1E" w:rsidP="004C4A1E">
      <w:pPr>
        <w:widowControl/>
        <w:adjustRightInd w:val="0"/>
        <w:snapToGrid w:val="0"/>
        <w:spacing w:after="240" w:line="240" w:lineRule="atLeast"/>
        <w:jc w:val="left"/>
        <w:rPr>
          <w:rFonts w:ascii="Palatino Linotype" w:eastAsia="Times New Roman" w:hAnsi="Palatino Linotype" w:cs="Times New Roman"/>
          <w:b/>
          <w:snapToGrid w:val="0"/>
          <w:color w:val="000000"/>
          <w:kern w:val="0"/>
          <w:sz w:val="36"/>
          <w:szCs w:val="20"/>
          <w:lang w:eastAsia="de-DE" w:bidi="en-US"/>
        </w:rPr>
      </w:pPr>
      <w:r w:rsidRPr="004C4A1E">
        <w:rPr>
          <w:rFonts w:ascii="Palatino Linotype" w:eastAsia="Times New Roman" w:hAnsi="Palatino Linotype" w:cs="Times New Roman"/>
          <w:b/>
          <w:snapToGrid w:val="0"/>
          <w:color w:val="000000"/>
          <w:kern w:val="0"/>
          <w:sz w:val="36"/>
          <w:szCs w:val="20"/>
          <w:lang w:eastAsia="de-DE" w:bidi="en-US"/>
        </w:rPr>
        <w:t xml:space="preserve">NAC and MYB </w:t>
      </w:r>
      <w:r w:rsidRPr="004C4A1E">
        <w:rPr>
          <w:rFonts w:ascii="Palatino Linotype" w:eastAsia="等线" w:hAnsi="Palatino Linotype" w:cs="Times New Roman"/>
          <w:b/>
          <w:snapToGrid w:val="0"/>
          <w:color w:val="000000"/>
          <w:kern w:val="0"/>
          <w:sz w:val="36"/>
          <w:szCs w:val="20"/>
          <w:lang w:eastAsia="de-DE" w:bidi="en-US"/>
        </w:rPr>
        <w:t xml:space="preserve">Families and Lignin Biosynthesis-Related Members Identification and Expression Analysis in </w:t>
      </w:r>
      <w:r w:rsidRPr="004C4A1E">
        <w:rPr>
          <w:rFonts w:ascii="Palatino Linotype" w:eastAsia="等线" w:hAnsi="Palatino Linotype" w:cs="Times New Roman"/>
          <w:b/>
          <w:i/>
          <w:iCs/>
          <w:snapToGrid w:val="0"/>
          <w:color w:val="000000"/>
          <w:kern w:val="0"/>
          <w:sz w:val="36"/>
          <w:szCs w:val="20"/>
          <w:lang w:eastAsia="de-DE" w:bidi="en-US"/>
        </w:rPr>
        <w:t>Melilotus Albus</w:t>
      </w:r>
    </w:p>
    <w:p w14:paraId="1813B1D0" w14:textId="77777777" w:rsidR="004C4A1E" w:rsidRPr="004C4A1E" w:rsidRDefault="004C4A1E" w:rsidP="004C4A1E">
      <w:pPr>
        <w:widowControl/>
        <w:adjustRightInd w:val="0"/>
        <w:snapToGrid w:val="0"/>
        <w:spacing w:after="360" w:line="260" w:lineRule="atLeast"/>
        <w:jc w:val="left"/>
        <w:rPr>
          <w:rFonts w:ascii="Palatino Linotype" w:eastAsia="Times New Roman" w:hAnsi="Palatino Linotype" w:cs="Times New Roman"/>
          <w:b/>
          <w:color w:val="000000"/>
          <w:kern w:val="0"/>
          <w:sz w:val="20"/>
          <w:lang w:eastAsia="de-DE" w:bidi="en-US"/>
        </w:rPr>
      </w:pPr>
      <w:r w:rsidRPr="004C4A1E">
        <w:rPr>
          <w:rFonts w:ascii="Palatino Linotype" w:eastAsia="Times New Roman" w:hAnsi="Palatino Linotype" w:cs="Times New Roman"/>
          <w:b/>
          <w:color w:val="000000"/>
          <w:kern w:val="0"/>
          <w:sz w:val="20"/>
          <w:lang w:eastAsia="de-DE" w:bidi="en-US"/>
        </w:rPr>
        <w:t>Lijun Chen, Fan Wu and Jiyu Zhang *</w:t>
      </w:r>
    </w:p>
    <w:p w14:paraId="31804CFD" w14:textId="77777777" w:rsidR="004C4A1E" w:rsidRPr="004C4A1E" w:rsidRDefault="004C4A1E" w:rsidP="004C4A1E">
      <w:pPr>
        <w:widowControl/>
        <w:adjustRightInd w:val="0"/>
        <w:snapToGrid w:val="0"/>
        <w:spacing w:line="200" w:lineRule="atLeast"/>
        <w:ind w:left="2608"/>
        <w:jc w:val="left"/>
        <w:rPr>
          <w:rFonts w:ascii="Palatino Linotype" w:eastAsia="Times New Roman" w:hAnsi="Palatino Linotype" w:cs="Times New Roman"/>
          <w:color w:val="000000"/>
          <w:kern w:val="0"/>
          <w:sz w:val="16"/>
          <w:szCs w:val="16"/>
          <w:lang w:eastAsia="de-DE" w:bidi="en-US"/>
        </w:rPr>
      </w:pPr>
      <w:r w:rsidRPr="004C4A1E">
        <w:rPr>
          <w:rFonts w:ascii="Palatino Linotype" w:eastAsia="Times New Roman" w:hAnsi="Palatino Linotype" w:cs="Times New Roman"/>
          <w:color w:val="000000"/>
          <w:kern w:val="0"/>
          <w:sz w:val="16"/>
          <w:szCs w:val="18"/>
          <w:lang w:eastAsia="de-DE" w:bidi="en-US"/>
        </w:rPr>
        <w:t xml:space="preserve">State Key Laboratory of Grassland Agro-ecosystems; Key Laboratory of Grassland Livestock Industry Innovation, Ministry of Agriculture and Rural Affairs; Engineering Research Center of Grassland Industry, Ministry of Education; </w:t>
      </w:r>
      <w:r w:rsidRPr="004C4A1E">
        <w:rPr>
          <w:rFonts w:ascii="Palatino Linotype" w:eastAsia="Times New Roman" w:hAnsi="Palatino Linotype" w:cs="Times New Roman"/>
          <w:color w:val="000000"/>
          <w:kern w:val="0"/>
          <w:sz w:val="16"/>
          <w:szCs w:val="16"/>
          <w:lang w:eastAsia="de-DE" w:bidi="en-US"/>
        </w:rPr>
        <w:t>College of Pastoral Agriculture Science and Technology, Lanzhou University, Lanzhou 730020, China; Lijun Chen, chenlj16@lzu.edu.cn (L.C.)</w:t>
      </w:r>
      <w:r w:rsidRPr="004C4A1E">
        <w:rPr>
          <w:rFonts w:ascii="Palatino Linotype" w:eastAsia="Times New Roman" w:hAnsi="Palatino Linotype" w:cs="Times New Roman"/>
          <w:kern w:val="0"/>
          <w:sz w:val="16"/>
          <w:szCs w:val="16"/>
          <w:lang w:eastAsia="de-DE" w:bidi="en-US"/>
        </w:rPr>
        <w:t xml:space="preserve">; </w:t>
      </w:r>
      <w:r w:rsidRPr="004C4A1E">
        <w:rPr>
          <w:rFonts w:ascii="Palatino Linotype" w:eastAsia="Times New Roman" w:hAnsi="Palatino Linotype" w:cs="Times New Roman"/>
          <w:color w:val="000000"/>
          <w:kern w:val="0"/>
          <w:sz w:val="16"/>
          <w:szCs w:val="16"/>
          <w:lang w:eastAsia="de-DE" w:bidi="en-US"/>
        </w:rPr>
        <w:t>Fan Wu, wuf15@lzu.edu.cn (F.W.)</w:t>
      </w:r>
    </w:p>
    <w:p w14:paraId="02413C3D" w14:textId="74D7239A" w:rsidR="0078090D" w:rsidRPr="004C4A1E" w:rsidRDefault="004C4A1E" w:rsidP="004C4A1E">
      <w:pPr>
        <w:pStyle w:val="MDPI16affiliation"/>
        <w:rPr>
          <w:rFonts w:ascii="Times New Roman" w:hAnsi="Times New Roman"/>
          <w:szCs w:val="20"/>
        </w:rPr>
      </w:pPr>
      <w:r w:rsidRPr="004C4A1E">
        <w:rPr>
          <w:rFonts w:eastAsia="宋体"/>
          <w:b/>
          <w:szCs w:val="20"/>
        </w:rPr>
        <w:t>*</w:t>
      </w:r>
      <w:r w:rsidRPr="004C4A1E">
        <w:rPr>
          <w:rFonts w:eastAsia="宋体"/>
          <w:szCs w:val="20"/>
        </w:rPr>
        <w:tab/>
        <w:t xml:space="preserve">Correspondence: </w:t>
      </w:r>
      <w:r w:rsidRPr="004C4A1E">
        <w:rPr>
          <w:rFonts w:eastAsia="宋体"/>
        </w:rPr>
        <w:t>Jiyu Zhang, zhangjy@lzu.edu.cn</w:t>
      </w:r>
    </w:p>
    <w:p w14:paraId="3EC17A0F" w14:textId="0D203361" w:rsidR="00BF0A7E" w:rsidRPr="004C4A1E" w:rsidRDefault="00BF0A7E" w:rsidP="004C4A1E">
      <w:pPr>
        <w:pStyle w:val="MDPI52figure"/>
        <w:ind w:left="2608"/>
        <w:jc w:val="left"/>
      </w:pPr>
      <w:r w:rsidRPr="004C4A1E">
        <w:rPr>
          <w:rFonts w:hint="eastAsia"/>
        </w:rPr>
        <w:lastRenderedPageBreak/>
        <w:drawing>
          <wp:inline distT="0" distB="0" distL="0" distR="0" wp14:anchorId="15039384" wp14:editId="149D2562">
            <wp:extent cx="2521474" cy="8057407"/>
            <wp:effectExtent l="0" t="0" r="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ig. S7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479" cy="8095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C8997" w14:textId="06CDBEAF" w:rsidR="000D3A5C" w:rsidRPr="004C4A1E" w:rsidRDefault="004C4A1E" w:rsidP="004C4A1E">
      <w:pPr>
        <w:pStyle w:val="MDPI51figurecaption"/>
        <w:ind w:left="425" w:right="425"/>
        <w:jc w:val="center"/>
      </w:pPr>
      <w:bookmarkStart w:id="0" w:name="_Hlk48502499"/>
      <w:r w:rsidRPr="004C4A1E">
        <w:rPr>
          <w:b/>
          <w:bCs/>
        </w:rPr>
        <w:t xml:space="preserve">Figure 1. </w:t>
      </w:r>
      <w:r w:rsidR="000D3A5C" w:rsidRPr="004C4A1E">
        <w:t>Intron/exon structure of MaMYBs.</w:t>
      </w:r>
    </w:p>
    <w:bookmarkEnd w:id="0"/>
    <w:p w14:paraId="6FA03085" w14:textId="0ED52658" w:rsidR="00BF0A7E" w:rsidRPr="004C4A1E" w:rsidRDefault="00BF0A7E" w:rsidP="004C4A1E">
      <w:pPr>
        <w:pStyle w:val="MDPI52figure"/>
        <w:ind w:left="2608"/>
        <w:jc w:val="left"/>
      </w:pPr>
      <w:r w:rsidRPr="004C4A1E">
        <w:rPr>
          <w:rFonts w:hint="eastAsia"/>
        </w:rPr>
        <w:lastRenderedPageBreak/>
        <w:drawing>
          <wp:inline distT="0" distB="0" distL="0" distR="0" wp14:anchorId="222CB558" wp14:editId="620C87E7">
            <wp:extent cx="4075703" cy="8442960"/>
            <wp:effectExtent l="0" t="0" r="127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ig. S8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6029" cy="844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F6436" w14:textId="4110EA4A" w:rsidR="000D3A5C" w:rsidRPr="004C4A1E" w:rsidRDefault="004C4A1E" w:rsidP="004C4A1E">
      <w:pPr>
        <w:pStyle w:val="MDPI51figurecaption"/>
        <w:ind w:left="425" w:right="425"/>
        <w:jc w:val="center"/>
      </w:pPr>
      <w:bookmarkStart w:id="1" w:name="_Hlk48502507"/>
      <w:r w:rsidRPr="004C4A1E">
        <w:rPr>
          <w:b/>
          <w:bCs/>
        </w:rPr>
        <w:t xml:space="preserve">Figure 2. </w:t>
      </w:r>
      <w:r w:rsidR="000D3A5C" w:rsidRPr="004C4A1E">
        <w:t>Motif structure of MaMYBs.</w:t>
      </w:r>
    </w:p>
    <w:bookmarkEnd w:id="1"/>
    <w:p w14:paraId="0924CE98" w14:textId="773A503B" w:rsidR="00556762" w:rsidRPr="004C4A1E" w:rsidRDefault="00556762" w:rsidP="004C4A1E">
      <w:pPr>
        <w:pStyle w:val="MDPI52figure"/>
        <w:rPr>
          <w:rFonts w:ascii="Times New Roman" w:hAnsi="Times New Roman"/>
        </w:rPr>
      </w:pPr>
      <w:r w:rsidRPr="004C4A1E">
        <w:lastRenderedPageBreak/>
        <w:drawing>
          <wp:inline distT="0" distB="0" distL="0" distR="0" wp14:anchorId="788FB4F9" wp14:editId="6B2EA454">
            <wp:extent cx="5274310" cy="3369310"/>
            <wp:effectExtent l="0" t="0" r="2540" b="25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6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D5318" w14:textId="269356C4" w:rsidR="00556762" w:rsidRPr="004C4A1E" w:rsidRDefault="004C4A1E" w:rsidP="004C4A1E">
      <w:pPr>
        <w:pStyle w:val="MDPI51figurecaption"/>
        <w:ind w:left="425" w:right="425"/>
        <w:jc w:val="center"/>
      </w:pPr>
      <w:bookmarkStart w:id="2" w:name="_Hlk48502519"/>
      <w:r w:rsidRPr="004C4A1E">
        <w:rPr>
          <w:b/>
          <w:bCs/>
        </w:rPr>
        <w:t xml:space="preserve">Figure 3. </w:t>
      </w:r>
      <w:r w:rsidR="00A77AB1" w:rsidRPr="004C4A1E">
        <w:t>Alignment of lignin biosynthesis</w:t>
      </w:r>
      <w:r w:rsidR="00A77AB1" w:rsidRPr="004C4A1E">
        <w:rPr>
          <w:rFonts w:eastAsia="等线"/>
        </w:rPr>
        <w:t>-</w:t>
      </w:r>
      <w:r w:rsidR="00A77AB1" w:rsidRPr="004C4A1E">
        <w:t>related MaNACs amin acids using DNAMAN software.</w:t>
      </w:r>
    </w:p>
    <w:bookmarkEnd w:id="2"/>
    <w:p w14:paraId="31A16FA5" w14:textId="4AE565E7" w:rsidR="00556762" w:rsidRPr="004C4A1E" w:rsidRDefault="00556762" w:rsidP="004C4A1E">
      <w:pPr>
        <w:pStyle w:val="MDPI52figure"/>
        <w:rPr>
          <w:rFonts w:ascii="Times New Roman" w:hAnsi="Times New Roman"/>
        </w:rPr>
      </w:pPr>
      <w:r w:rsidRPr="004C4A1E">
        <w:drawing>
          <wp:inline distT="0" distB="0" distL="0" distR="0" wp14:anchorId="36907D79" wp14:editId="5D645E79">
            <wp:extent cx="5274310" cy="531558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31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035CE4" w14:textId="730B6C16" w:rsidR="00556762" w:rsidRPr="004C4A1E" w:rsidRDefault="004C4A1E" w:rsidP="004C4A1E">
      <w:pPr>
        <w:pStyle w:val="MDPI51figurecaption"/>
        <w:ind w:left="425" w:right="425"/>
        <w:jc w:val="center"/>
      </w:pPr>
      <w:bookmarkStart w:id="3" w:name="_Hlk48502525"/>
      <w:r w:rsidRPr="004C4A1E">
        <w:rPr>
          <w:b/>
          <w:bCs/>
        </w:rPr>
        <w:lastRenderedPageBreak/>
        <w:t xml:space="preserve">Figure 4. </w:t>
      </w:r>
      <w:r w:rsidR="00A77AB1" w:rsidRPr="004C4A1E">
        <w:t>Alignment of lignin biosynthesis</w:t>
      </w:r>
      <w:r w:rsidR="00A77AB1" w:rsidRPr="004C4A1E">
        <w:rPr>
          <w:rFonts w:eastAsia="等线"/>
        </w:rPr>
        <w:t>-</w:t>
      </w:r>
      <w:r w:rsidR="00A77AB1" w:rsidRPr="004C4A1E">
        <w:t>related MaMYBs amin acids using DNAMAN software.</w:t>
      </w:r>
    </w:p>
    <w:bookmarkEnd w:id="3"/>
    <w:p w14:paraId="29671798" w14:textId="77777777" w:rsidR="00556762" w:rsidRPr="004C4A1E" w:rsidRDefault="00556762" w:rsidP="004C4A1E">
      <w:pPr>
        <w:adjustRightInd w:val="0"/>
        <w:snapToGrid w:val="0"/>
        <w:spacing w:line="480" w:lineRule="auto"/>
        <w:rPr>
          <w:rFonts w:ascii="Times New Roman" w:hAnsi="Times New Roman" w:cs="Times New Roman"/>
          <w:sz w:val="20"/>
          <w:szCs w:val="20"/>
        </w:rPr>
      </w:pPr>
    </w:p>
    <w:p w14:paraId="4E5A0901" w14:textId="0CD4EC8F" w:rsidR="00BF0A7E" w:rsidRPr="004C4A1E" w:rsidRDefault="00BF0A7E" w:rsidP="004C4A1E">
      <w:pPr>
        <w:pStyle w:val="MDPI52figure"/>
      </w:pPr>
      <w:r w:rsidRPr="004C4A1E">
        <w:drawing>
          <wp:inline distT="0" distB="0" distL="0" distR="0" wp14:anchorId="0EAF596D" wp14:editId="6A97B734">
            <wp:extent cx="5274310" cy="263461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Fig.S10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73377" w14:textId="302FCC9B" w:rsidR="00A77AB1" w:rsidRPr="004C4A1E" w:rsidRDefault="004C4A1E" w:rsidP="004C4A1E">
      <w:pPr>
        <w:pStyle w:val="MDPI51figurecaption"/>
        <w:ind w:left="425" w:right="425"/>
        <w:jc w:val="both"/>
        <w:rPr>
          <w:rFonts w:eastAsia="等线"/>
        </w:rPr>
      </w:pPr>
      <w:bookmarkStart w:id="4" w:name="_Hlk48502531"/>
      <w:r w:rsidRPr="004C4A1E">
        <w:rPr>
          <w:b/>
          <w:bCs/>
        </w:rPr>
        <w:t xml:space="preserve">Figure 5. </w:t>
      </w:r>
      <w:r w:rsidR="00A77AB1" w:rsidRPr="004C4A1E">
        <w:t xml:space="preserve">Expression profiles of </w:t>
      </w:r>
      <w:r w:rsidR="00A77AB1" w:rsidRPr="004C4A1E">
        <w:rPr>
          <w:i/>
          <w:iCs/>
        </w:rPr>
        <w:t>MaNAC</w:t>
      </w:r>
      <w:r w:rsidR="00A77AB1" w:rsidRPr="004C4A1E">
        <w:t xml:space="preserve">s and </w:t>
      </w:r>
      <w:r w:rsidR="00A77AB1" w:rsidRPr="004C4A1E">
        <w:rPr>
          <w:i/>
          <w:iCs/>
        </w:rPr>
        <w:t>MaMYB</w:t>
      </w:r>
      <w:r w:rsidR="00A77AB1" w:rsidRPr="004C4A1E">
        <w:t xml:space="preserve">s in the roots, stems, flowers, and seeds. a. Expression profiles of </w:t>
      </w:r>
      <w:r w:rsidR="00A77AB1" w:rsidRPr="004C4A1E">
        <w:rPr>
          <w:i/>
          <w:iCs/>
        </w:rPr>
        <w:t>MaNAC</w:t>
      </w:r>
      <w:r w:rsidR="00A77AB1" w:rsidRPr="004C4A1E">
        <w:t xml:space="preserve">s in the </w:t>
      </w:r>
      <w:r w:rsidR="00A77AB1" w:rsidRPr="004C4A1E">
        <w:rPr>
          <w:rFonts w:eastAsia="等线"/>
        </w:rPr>
        <w:t>roots, stems, flowers, and seeds</w:t>
      </w:r>
      <w:r w:rsidR="00A77AB1" w:rsidRPr="004C4A1E">
        <w:t xml:space="preserve">. b. Expression profiles </w:t>
      </w:r>
      <w:r w:rsidR="00A77AB1" w:rsidRPr="004C4A1E">
        <w:rPr>
          <w:rFonts w:eastAsia="等线"/>
        </w:rPr>
        <w:t xml:space="preserve">of </w:t>
      </w:r>
      <w:r w:rsidR="00A77AB1" w:rsidRPr="004C4A1E">
        <w:rPr>
          <w:i/>
          <w:iCs/>
        </w:rPr>
        <w:t>MaMYB</w:t>
      </w:r>
      <w:r w:rsidR="00A77AB1" w:rsidRPr="004C4A1E">
        <w:t xml:space="preserve">s in the </w:t>
      </w:r>
      <w:r w:rsidR="00A77AB1" w:rsidRPr="004C4A1E">
        <w:rPr>
          <w:rFonts w:eastAsia="等线"/>
        </w:rPr>
        <w:t>roots, stems, flowers, and seeds.</w:t>
      </w:r>
    </w:p>
    <w:bookmarkEnd w:id="4"/>
    <w:p w14:paraId="0FDA0218" w14:textId="08C30B9C" w:rsidR="00BF0A7E" w:rsidRPr="004C4A1E" w:rsidRDefault="00BF0A7E" w:rsidP="004C4A1E">
      <w:pPr>
        <w:adjustRightInd w:val="0"/>
        <w:snapToGrid w:val="0"/>
        <w:spacing w:line="480" w:lineRule="auto"/>
        <w:rPr>
          <w:sz w:val="20"/>
          <w:szCs w:val="20"/>
        </w:rPr>
      </w:pPr>
    </w:p>
    <w:sectPr w:rsidR="00BF0A7E" w:rsidRPr="004C4A1E" w:rsidSect="004C4A1E">
      <w:type w:val="continuous"/>
      <w:pgSz w:w="11906" w:h="16838"/>
      <w:pgMar w:top="1417" w:right="720" w:bottom="1077" w:left="720" w:header="1020" w:footer="340" w:gutter="0"/>
      <w:cols w:space="425"/>
      <w:titlePg/>
      <w:bidi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B747924" w14:textId="77777777" w:rsidR="00FE4F60" w:rsidRDefault="00FE4F60" w:rsidP="00836DBA">
      <w:r>
        <w:separator/>
      </w:r>
    </w:p>
  </w:endnote>
  <w:endnote w:type="continuationSeparator" w:id="0">
    <w:p w14:paraId="3C9DE413" w14:textId="77777777" w:rsidR="00FE4F60" w:rsidRDefault="00FE4F60" w:rsidP="00836D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8AAA923" w14:textId="77777777" w:rsidR="00FE4F60" w:rsidRDefault="00FE4F60" w:rsidP="00836DBA">
      <w:r>
        <w:separator/>
      </w:r>
    </w:p>
  </w:footnote>
  <w:footnote w:type="continuationSeparator" w:id="0">
    <w:p w14:paraId="6904C8D6" w14:textId="77777777" w:rsidR="00FE4F60" w:rsidRDefault="00FE4F60" w:rsidP="00836DB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8B468F5"/>
    <w:multiLevelType w:val="hybridMultilevel"/>
    <w:tmpl w:val="F7E250A8"/>
    <w:lvl w:ilvl="0" w:tplc="5A92E4B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2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defaultTabStop w:val="420"/>
  <w:autoHyphenation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16D7"/>
    <w:rsid w:val="00092C6C"/>
    <w:rsid w:val="000D0936"/>
    <w:rsid w:val="000D3A5C"/>
    <w:rsid w:val="001B3292"/>
    <w:rsid w:val="001C2FCD"/>
    <w:rsid w:val="001F3E41"/>
    <w:rsid w:val="00206310"/>
    <w:rsid w:val="0025789C"/>
    <w:rsid w:val="002B32B8"/>
    <w:rsid w:val="0035097F"/>
    <w:rsid w:val="0037670B"/>
    <w:rsid w:val="003A4ADA"/>
    <w:rsid w:val="00482B9D"/>
    <w:rsid w:val="004C4A1E"/>
    <w:rsid w:val="00526975"/>
    <w:rsid w:val="00556762"/>
    <w:rsid w:val="0059541F"/>
    <w:rsid w:val="005D2DAE"/>
    <w:rsid w:val="00647B63"/>
    <w:rsid w:val="006A0775"/>
    <w:rsid w:val="007153C2"/>
    <w:rsid w:val="00736F90"/>
    <w:rsid w:val="007707E5"/>
    <w:rsid w:val="0078090D"/>
    <w:rsid w:val="007D2F8B"/>
    <w:rsid w:val="00836DBA"/>
    <w:rsid w:val="00850249"/>
    <w:rsid w:val="0087617D"/>
    <w:rsid w:val="009A2139"/>
    <w:rsid w:val="009E4581"/>
    <w:rsid w:val="00A5754E"/>
    <w:rsid w:val="00A77AB1"/>
    <w:rsid w:val="00AA2392"/>
    <w:rsid w:val="00AD19B1"/>
    <w:rsid w:val="00AF6200"/>
    <w:rsid w:val="00B01754"/>
    <w:rsid w:val="00BF0A7E"/>
    <w:rsid w:val="00CB6C92"/>
    <w:rsid w:val="00D116D7"/>
    <w:rsid w:val="00DE6288"/>
    <w:rsid w:val="00EC5A84"/>
    <w:rsid w:val="00EF60AE"/>
    <w:rsid w:val="00FA6936"/>
    <w:rsid w:val="00FE4F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DFE0F69"/>
  <w14:defaultImageDpi w14:val="32767"/>
  <w15:chartTrackingRefBased/>
  <w15:docId w15:val="{BE3380F9-9789-476D-9780-4887C62CB6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36DBA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36DB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836DBA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836DB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836DBA"/>
    <w:rPr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56762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6762"/>
    <w:rPr>
      <w:sz w:val="18"/>
      <w:szCs w:val="18"/>
    </w:rPr>
  </w:style>
  <w:style w:type="paragraph" w:styleId="ListParagraph">
    <w:name w:val="List Paragraph"/>
    <w:basedOn w:val="Normal"/>
    <w:uiPriority w:val="34"/>
    <w:qFormat/>
    <w:rsid w:val="000D3A5C"/>
    <w:pPr>
      <w:ind w:firstLineChars="200" w:firstLine="420"/>
    </w:pPr>
  </w:style>
  <w:style w:type="character" w:styleId="Hyperlink">
    <w:name w:val="Hyperlink"/>
    <w:basedOn w:val="DefaultParagraphFont"/>
    <w:uiPriority w:val="99"/>
    <w:unhideWhenUsed/>
    <w:rsid w:val="001C2FCD"/>
    <w:rPr>
      <w:color w:val="0563C1" w:themeColor="hyperlink"/>
      <w:u w:val="single"/>
    </w:rPr>
  </w:style>
  <w:style w:type="table" w:customStyle="1" w:styleId="MDPITable">
    <w:name w:val="MDPI_Table"/>
    <w:basedOn w:val="TableNormal"/>
    <w:uiPriority w:val="99"/>
    <w:rsid w:val="004C4A1E"/>
    <w:rPr>
      <w:rFonts w:ascii="Palatino Linotype" w:eastAsia="宋体" w:hAnsi="Palatino Linotype" w:cs="Times New Roman"/>
      <w:color w:val="000000" w:themeColor="text1"/>
      <w:kern w:val="0"/>
      <w:sz w:val="20"/>
      <w:szCs w:val="20"/>
      <w:lang w:val="en-CA" w:eastAsia="en-US"/>
    </w:rPr>
    <w:tblPr>
      <w:tblCellMar>
        <w:left w:w="0" w:type="dxa"/>
        <w:right w:w="0" w:type="dxa"/>
      </w:tblCellMar>
    </w:tblPr>
  </w:style>
  <w:style w:type="paragraph" w:customStyle="1" w:styleId="MDPI11articletype">
    <w:name w:val="MDPI_1.1_article_type"/>
    <w:next w:val="Normal"/>
    <w:qFormat/>
    <w:rsid w:val="004C4A1E"/>
    <w:pPr>
      <w:adjustRightInd w:val="0"/>
      <w:snapToGrid w:val="0"/>
      <w:spacing w:before="240"/>
    </w:pPr>
    <w:rPr>
      <w:rFonts w:ascii="Palatino Linotype" w:eastAsia="Times New Roman" w:hAnsi="Palatino Linotype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MDPI12title">
    <w:name w:val="MDPI_1.2_title"/>
    <w:next w:val="Normal"/>
    <w:qFormat/>
    <w:rsid w:val="004C4A1E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MDPI13authornames">
    <w:name w:val="MDPI_1.3_authornames"/>
    <w:next w:val="Normal"/>
    <w:qFormat/>
    <w:rsid w:val="004C4A1E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color w:val="000000"/>
      <w:kern w:val="0"/>
      <w:sz w:val="20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4C4A1E"/>
    <w:pPr>
      <w:widowControl/>
      <w:adjustRightInd w:val="0"/>
      <w:snapToGrid w:val="0"/>
      <w:spacing w:line="240" w:lineRule="atLeast"/>
      <w:ind w:right="113"/>
      <w:jc w:val="left"/>
    </w:pPr>
    <w:rPr>
      <w:rFonts w:ascii="Palatino Linotype" w:eastAsia="Times New Roman" w:hAnsi="Palatino Linotype" w:cs="Times New Roman"/>
      <w:color w:val="000000"/>
      <w:kern w:val="0"/>
      <w:sz w:val="14"/>
      <w:szCs w:val="20"/>
      <w:lang w:eastAsia="de-DE" w:bidi="en-US"/>
    </w:rPr>
  </w:style>
  <w:style w:type="paragraph" w:customStyle="1" w:styleId="MDPI15academiceditor">
    <w:name w:val="MDPI_1.5_academic_editor"/>
    <w:qFormat/>
    <w:rsid w:val="004C4A1E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 w:cs="Times New Roman"/>
      <w:color w:val="000000"/>
      <w:kern w:val="0"/>
      <w:sz w:val="14"/>
      <w:lang w:eastAsia="de-DE" w:bidi="en-US"/>
    </w:rPr>
  </w:style>
  <w:style w:type="paragraph" w:customStyle="1" w:styleId="MDPI16affiliation">
    <w:name w:val="MDPI_1.6_affiliation"/>
    <w:qFormat/>
    <w:rsid w:val="004C4A1E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 w:cs="Times New Roman"/>
      <w:color w:val="000000"/>
      <w:kern w:val="0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4C4A1E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 w:cs="Times New Roman"/>
      <w:color w:val="000000"/>
      <w:kern w:val="0"/>
      <w:sz w:val="18"/>
      <w:lang w:eastAsia="de-DE" w:bidi="en-US"/>
    </w:rPr>
  </w:style>
  <w:style w:type="paragraph" w:customStyle="1" w:styleId="MDPI18keywords">
    <w:name w:val="MDPI_1.8_keywords"/>
    <w:next w:val="Normal"/>
    <w:qFormat/>
    <w:rsid w:val="004C4A1E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lang w:eastAsia="de-DE" w:bidi="en-US"/>
    </w:rPr>
  </w:style>
  <w:style w:type="paragraph" w:customStyle="1" w:styleId="MDPI19classification">
    <w:name w:val="MDPI_1.9_classification"/>
    <w:qFormat/>
    <w:rsid w:val="004C4A1E"/>
    <w:pPr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b/>
      <w:color w:val="000000"/>
      <w:kern w:val="0"/>
      <w:sz w:val="20"/>
      <w:lang w:eastAsia="de-DE" w:bidi="en-US"/>
    </w:rPr>
  </w:style>
  <w:style w:type="paragraph" w:customStyle="1" w:styleId="MDPI19line">
    <w:name w:val="MDPI_1.9_line"/>
    <w:qFormat/>
    <w:rsid w:val="004C4A1E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kern w:val="0"/>
      <w:sz w:val="20"/>
      <w:szCs w:val="24"/>
      <w:lang w:eastAsia="de-DE" w:bidi="en-US"/>
    </w:rPr>
  </w:style>
  <w:style w:type="paragraph" w:customStyle="1" w:styleId="MDPI21heading1">
    <w:name w:val="MDPI_2.1_heading1"/>
    <w:qFormat/>
    <w:rsid w:val="004C4A1E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 w:cs="Times New Roman"/>
      <w:b/>
      <w:snapToGrid w:val="0"/>
      <w:color w:val="000000"/>
      <w:kern w:val="0"/>
      <w:sz w:val="20"/>
      <w:lang w:eastAsia="de-DE" w:bidi="en-US"/>
    </w:rPr>
  </w:style>
  <w:style w:type="paragraph" w:customStyle="1" w:styleId="MDPI22heading2">
    <w:name w:val="MDPI_2.2_heading2"/>
    <w:qFormat/>
    <w:rsid w:val="004C4A1E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 w:cs="Times New Roman"/>
      <w:i/>
      <w:noProof/>
      <w:snapToGrid w:val="0"/>
      <w:color w:val="000000"/>
      <w:kern w:val="0"/>
      <w:sz w:val="20"/>
      <w:lang w:eastAsia="de-DE" w:bidi="en-US"/>
    </w:rPr>
  </w:style>
  <w:style w:type="paragraph" w:customStyle="1" w:styleId="MDPI23heading3">
    <w:name w:val="MDPI_2.3_heading3"/>
    <w:qFormat/>
    <w:rsid w:val="004C4A1E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1text">
    <w:name w:val="MDPI_3.1_text"/>
    <w:qFormat/>
    <w:rsid w:val="004C4A1E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2textnoindent">
    <w:name w:val="MDPI_3.2_text_no_indent"/>
    <w:basedOn w:val="MDPI31text"/>
    <w:qFormat/>
    <w:rsid w:val="004C4A1E"/>
    <w:pPr>
      <w:ind w:firstLine="0"/>
    </w:pPr>
  </w:style>
  <w:style w:type="paragraph" w:customStyle="1" w:styleId="MDPI33textspaceafter">
    <w:name w:val="MDPI_3.3_text_space_after"/>
    <w:qFormat/>
    <w:rsid w:val="004C4A1E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4textspacebefore">
    <w:name w:val="MDPI_3.4_text_space_before"/>
    <w:qFormat/>
    <w:rsid w:val="004C4A1E"/>
    <w:pPr>
      <w:adjustRightInd w:val="0"/>
      <w:snapToGrid w:val="0"/>
      <w:spacing w:before="24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5textbeforelist">
    <w:name w:val="MDPI_3.5_text_before_list"/>
    <w:qFormat/>
    <w:rsid w:val="004C4A1E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6textafterlist">
    <w:name w:val="MDPI_3.6_text_after_list"/>
    <w:qFormat/>
    <w:rsid w:val="004C4A1E"/>
    <w:pPr>
      <w:adjustRightInd w:val="0"/>
      <w:snapToGrid w:val="0"/>
      <w:spacing w:before="12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7itemize">
    <w:name w:val="MDPI_3.7_itemize"/>
    <w:qFormat/>
    <w:rsid w:val="004C4A1E"/>
    <w:pPr>
      <w:numPr>
        <w:numId w:val="1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 w:cs="Times New Roman"/>
      <w:color w:val="000000"/>
      <w:kern w:val="0"/>
      <w:sz w:val="20"/>
      <w:lang w:eastAsia="de-DE" w:bidi="en-US"/>
    </w:rPr>
  </w:style>
  <w:style w:type="paragraph" w:customStyle="1" w:styleId="MDPI38bullet">
    <w:name w:val="MDPI_3.8_bullet"/>
    <w:qFormat/>
    <w:rsid w:val="004C4A1E"/>
    <w:pPr>
      <w:numPr>
        <w:numId w:val="2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 w:cs="Times New Roman"/>
      <w:color w:val="000000"/>
      <w:kern w:val="0"/>
      <w:sz w:val="20"/>
      <w:lang w:eastAsia="de-DE" w:bidi="en-US"/>
    </w:rPr>
  </w:style>
  <w:style w:type="paragraph" w:customStyle="1" w:styleId="MDPI39equation">
    <w:name w:val="MDPI_3.9_equation"/>
    <w:qFormat/>
    <w:rsid w:val="004C4A1E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aequationnumber">
    <w:name w:val="MDPI_3.a_equation_number"/>
    <w:qFormat/>
    <w:rsid w:val="004C4A1E"/>
    <w:pPr>
      <w:spacing w:before="120" w:after="120"/>
      <w:jc w:val="right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411onetablecaption">
    <w:name w:val="MDPI_4.1.1_one_table_caption"/>
    <w:qFormat/>
    <w:rsid w:val="004C4A1E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kern w:val="0"/>
      <w:sz w:val="18"/>
      <w:lang w:bidi="en-US"/>
    </w:rPr>
  </w:style>
  <w:style w:type="paragraph" w:customStyle="1" w:styleId="MDPI41tablecaption">
    <w:name w:val="MDPI_4.1_table_caption"/>
    <w:qFormat/>
    <w:rsid w:val="004C4A1E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/>
      <w:color w:val="000000"/>
      <w:kern w:val="0"/>
      <w:sz w:val="18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4C4A1E"/>
    <w:pPr>
      <w:adjustRightInd w:val="0"/>
      <w:snapToGrid w:val="0"/>
      <w:jc w:val="center"/>
    </w:pPr>
    <w:rPr>
      <w:rFonts w:ascii="Palatino Linotype" w:hAnsi="Palatino Linotype" w:cs="Times New Roman"/>
      <w:color w:val="000000"/>
      <w:kern w:val="0"/>
      <w:sz w:val="20"/>
      <w:szCs w:val="2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2tablebody">
    <w:name w:val="MDPI_4.2_table_body"/>
    <w:qFormat/>
    <w:rsid w:val="004C4A1E"/>
    <w:pPr>
      <w:adjustRightInd w:val="0"/>
      <w:snapToGrid w:val="0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0"/>
      <w:lang w:eastAsia="de-DE" w:bidi="en-US"/>
    </w:rPr>
  </w:style>
  <w:style w:type="paragraph" w:customStyle="1" w:styleId="MDPI43tablefooter">
    <w:name w:val="MDPI_4.3_table_footer"/>
    <w:next w:val="MDPI31text"/>
    <w:qFormat/>
    <w:rsid w:val="004C4A1E"/>
    <w:pPr>
      <w:adjustRightInd w:val="0"/>
      <w:snapToGrid w:val="0"/>
      <w:spacing w:after="240" w:line="228" w:lineRule="auto"/>
      <w:ind w:left="2608"/>
    </w:pPr>
    <w:rPr>
      <w:rFonts w:ascii="Palatino Linotype" w:eastAsia="Times New Roman" w:hAnsi="Palatino Linotype" w:cs="Cordia New"/>
      <w:color w:val="000000"/>
      <w:kern w:val="0"/>
      <w:sz w:val="18"/>
      <w:lang w:eastAsia="de-DE" w:bidi="en-US"/>
    </w:rPr>
  </w:style>
  <w:style w:type="paragraph" w:customStyle="1" w:styleId="MDPI511onefigurecaption">
    <w:name w:val="MDPI_5.1.1_one_figure_caption"/>
    <w:qFormat/>
    <w:rsid w:val="004C4A1E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Times New Roman"/>
      <w:noProof/>
      <w:color w:val="000000"/>
      <w:kern w:val="0"/>
      <w:sz w:val="18"/>
      <w:szCs w:val="20"/>
      <w:lang w:bidi="en-US"/>
    </w:rPr>
  </w:style>
  <w:style w:type="paragraph" w:customStyle="1" w:styleId="MDPI51figurecaption">
    <w:name w:val="MDPI_5.1_figure_caption"/>
    <w:qFormat/>
    <w:rsid w:val="004C4A1E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</w:rPr>
  </w:style>
  <w:style w:type="paragraph" w:customStyle="1" w:styleId="MDPI52figure">
    <w:name w:val="MDPI_5.2_figure"/>
    <w:qFormat/>
    <w:rsid w:val="004C4A1E"/>
    <w:pPr>
      <w:adjustRightInd w:val="0"/>
      <w:snapToGrid w:val="0"/>
      <w:spacing w:before="240" w:after="120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0"/>
      <w:lang w:eastAsia="de-DE" w:bidi="en-US"/>
    </w:rPr>
  </w:style>
  <w:style w:type="paragraph" w:customStyle="1" w:styleId="MDPI61Citation">
    <w:name w:val="MDPI_6.1_Citation"/>
    <w:qFormat/>
    <w:rsid w:val="004C4A1E"/>
    <w:pPr>
      <w:adjustRightInd w:val="0"/>
      <w:snapToGrid w:val="0"/>
      <w:spacing w:line="240" w:lineRule="atLeast"/>
      <w:ind w:right="113"/>
    </w:pPr>
    <w:rPr>
      <w:rFonts w:ascii="Palatino Linotype" w:hAnsi="Palatino Linotype"/>
      <w:kern w:val="0"/>
      <w:sz w:val="14"/>
    </w:rPr>
  </w:style>
  <w:style w:type="paragraph" w:customStyle="1" w:styleId="MDPI62BackMatter">
    <w:name w:val="MDPI_6.2_BackMatter"/>
    <w:qFormat/>
    <w:rsid w:val="004C4A1E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en-US" w:bidi="en-US"/>
    </w:rPr>
  </w:style>
  <w:style w:type="paragraph" w:customStyle="1" w:styleId="MDPI63Notes">
    <w:name w:val="MDPI_6.3_Notes"/>
    <w:qFormat/>
    <w:rsid w:val="004C4A1E"/>
    <w:pPr>
      <w:adjustRightInd w:val="0"/>
      <w:snapToGrid w:val="0"/>
      <w:spacing w:after="120" w:line="240" w:lineRule="atLeast"/>
      <w:ind w:right="113"/>
    </w:pPr>
    <w:rPr>
      <w:rFonts w:ascii="Palatino Linotype" w:eastAsia="宋体" w:hAnsi="Palatino Linotype" w:cs="Times New Roman"/>
      <w:snapToGrid w:val="0"/>
      <w:color w:val="000000" w:themeColor="text1"/>
      <w:kern w:val="0"/>
      <w:sz w:val="14"/>
      <w:szCs w:val="20"/>
      <w:lang w:eastAsia="en-US" w:bidi="en-US"/>
    </w:rPr>
  </w:style>
  <w:style w:type="paragraph" w:customStyle="1" w:styleId="MDPI71References">
    <w:name w:val="MDPI_7.1_References"/>
    <w:qFormat/>
    <w:rsid w:val="004C4A1E"/>
    <w:pPr>
      <w:numPr>
        <w:numId w:val="3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</w:rPr>
  </w:style>
  <w:style w:type="paragraph" w:customStyle="1" w:styleId="MDPI72Copyright">
    <w:name w:val="MDPI_7.2_Copyright"/>
    <w:qFormat/>
    <w:rsid w:val="004C4A1E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 w:cs="Times New Roman"/>
      <w:noProof/>
      <w:snapToGrid w:val="0"/>
      <w:color w:val="000000"/>
      <w:spacing w:val="-2"/>
      <w:kern w:val="0"/>
      <w:sz w:val="14"/>
      <w:szCs w:val="20"/>
      <w:lang w:val="en-GB" w:eastAsia="en-GB"/>
    </w:rPr>
  </w:style>
  <w:style w:type="paragraph" w:customStyle="1" w:styleId="MDPI73CopyrightImage">
    <w:name w:val="MDPI_7.3_CopyrightImage"/>
    <w:rsid w:val="004C4A1E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 w:cs="Times New Roman"/>
      <w:color w:val="000000"/>
      <w:kern w:val="0"/>
      <w:sz w:val="20"/>
      <w:szCs w:val="20"/>
      <w:lang w:eastAsia="de-CH"/>
    </w:rPr>
  </w:style>
  <w:style w:type="paragraph" w:customStyle="1" w:styleId="MDPI81theorem">
    <w:name w:val="MDPI_8.1_theorem"/>
    <w:qFormat/>
    <w:rsid w:val="004C4A1E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MDPI82proof">
    <w:name w:val="MDPI_8.2_proof"/>
    <w:qFormat/>
    <w:rsid w:val="004C4A1E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equationFram">
    <w:name w:val="MDPI_equationFram"/>
    <w:qFormat/>
    <w:rsid w:val="004C4A1E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footer">
    <w:name w:val="MDPI_footer"/>
    <w:qFormat/>
    <w:rsid w:val="004C4A1E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 w:cs="Times New Roman"/>
      <w:color w:val="000000"/>
      <w:kern w:val="0"/>
      <w:sz w:val="20"/>
      <w:szCs w:val="20"/>
      <w:lang w:eastAsia="de-DE"/>
    </w:rPr>
  </w:style>
  <w:style w:type="paragraph" w:customStyle="1" w:styleId="MDPIfooterfirstpage">
    <w:name w:val="MDPI_footer_firstpage"/>
    <w:qFormat/>
    <w:rsid w:val="004C4A1E"/>
    <w:pPr>
      <w:tabs>
        <w:tab w:val="right" w:pos="8845"/>
      </w:tabs>
      <w:spacing w:line="160" w:lineRule="exact"/>
    </w:pPr>
    <w:rPr>
      <w:rFonts w:ascii="Palatino Linotype" w:eastAsia="Times New Roman" w:hAnsi="Palatino Linotype" w:cs="Times New Roman"/>
      <w:color w:val="000000"/>
      <w:kern w:val="0"/>
      <w:sz w:val="16"/>
      <w:szCs w:val="20"/>
      <w:lang w:eastAsia="de-DE"/>
    </w:rPr>
  </w:style>
  <w:style w:type="paragraph" w:customStyle="1" w:styleId="MDPIheader">
    <w:name w:val="MDPI_header"/>
    <w:qFormat/>
    <w:rsid w:val="004C4A1E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iCs/>
      <w:color w:val="000000"/>
      <w:kern w:val="0"/>
      <w:sz w:val="16"/>
      <w:szCs w:val="20"/>
      <w:lang w:eastAsia="de-DE"/>
    </w:rPr>
  </w:style>
  <w:style w:type="paragraph" w:customStyle="1" w:styleId="MDPIheadercitation">
    <w:name w:val="MDPI_header_citation"/>
    <w:rsid w:val="004C4A1E"/>
    <w:pPr>
      <w:spacing w:after="240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de-DE" w:bidi="en-US"/>
    </w:rPr>
  </w:style>
  <w:style w:type="paragraph" w:customStyle="1" w:styleId="MDPIheaderjournallogo">
    <w:name w:val="MDPI_header_journal_logo"/>
    <w:qFormat/>
    <w:rsid w:val="004C4A1E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i/>
      <w:color w:val="000000"/>
      <w:kern w:val="0"/>
      <w:sz w:val="24"/>
      <w:lang w:eastAsia="de-CH"/>
    </w:rPr>
  </w:style>
  <w:style w:type="paragraph" w:customStyle="1" w:styleId="MDPIheadermdpilogo">
    <w:name w:val="MDPI_header_mdpi_logo"/>
    <w:qFormat/>
    <w:rsid w:val="004C4A1E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 w:cs="Times New Roman"/>
      <w:color w:val="000000"/>
      <w:kern w:val="0"/>
      <w:sz w:val="24"/>
      <w:lang w:eastAsia="de-CH"/>
    </w:rPr>
  </w:style>
  <w:style w:type="paragraph" w:customStyle="1" w:styleId="MDPItext">
    <w:name w:val="MDPI_text"/>
    <w:qFormat/>
    <w:rsid w:val="004C4A1E"/>
    <w:pPr>
      <w:spacing w:line="260" w:lineRule="atLeast"/>
      <w:ind w:left="425" w:right="425" w:firstLine="284"/>
      <w:jc w:val="both"/>
    </w:pPr>
    <w:rPr>
      <w:rFonts w:ascii="Times New Roman" w:eastAsia="Times New Roman" w:hAnsi="Times New Roman" w:cs="Times New Roman"/>
      <w:noProof/>
      <w:snapToGrid w:val="0"/>
      <w:color w:val="000000"/>
      <w:kern w:val="0"/>
      <w:sz w:val="22"/>
      <w:lang w:eastAsia="de-DE" w:bidi="en-US"/>
    </w:rPr>
  </w:style>
  <w:style w:type="paragraph" w:customStyle="1" w:styleId="MDPItitle">
    <w:name w:val="MDPI_title"/>
    <w:qFormat/>
    <w:rsid w:val="004C4A1E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szCs w:val="20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5885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7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5</Pages>
  <Words>152</Words>
  <Characters>962</Characters>
  <Application>Microsoft Office Word</Application>
  <DocSecurity>0</DocSecurity>
  <Lines>22</Lines>
  <Paragraphs>10</Paragraphs>
  <ScaleCrop>false</ScaleCrop>
  <Company/>
  <LinksUpToDate>false</LinksUpToDate>
  <CharactersWithSpaces>1104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</dc:title>
  <dc:subject/>
  <dc:creator>MDPI</dc:creator>
  <cp:keywords/>
  <dc:description/>
  <cp:lastModifiedBy>MDPI</cp:lastModifiedBy>
  <cp:revision>20</cp:revision>
  <dcterms:created xsi:type="dcterms:W3CDTF">2020-04-13T16:19:00Z</dcterms:created>
  <dcterms:modified xsi:type="dcterms:W3CDTF">2021-02-05T03:18:00Z</dcterms:modified>
</cp:coreProperties>
</file>