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FF" w:rsidRPr="009B006C" w:rsidRDefault="004830FF" w:rsidP="004830FF">
      <w:pPr>
        <w:jc w:val="center"/>
        <w:rPr>
          <w:rFonts w:ascii="Times New Roman" w:hAnsi="Times New Roman" w:cs="Times New Roman"/>
        </w:rPr>
      </w:pPr>
      <w:r w:rsidRPr="009B006C">
        <w:rPr>
          <w:rFonts w:ascii="Times New Roman" w:eastAsia="黑体" w:hAnsi="Times New Roman" w:cs="Times New Roman"/>
          <w:lang w:val="en-GB"/>
        </w:rPr>
        <w:t xml:space="preserve">Table </w:t>
      </w:r>
      <w:r>
        <w:rPr>
          <w:rFonts w:ascii="Times New Roman" w:eastAsia="黑体" w:hAnsi="Times New Roman" w:cs="Times New Roman" w:hint="eastAsia"/>
          <w:lang w:val="en-GB"/>
        </w:rPr>
        <w:t>S</w:t>
      </w:r>
      <w:r w:rsidRPr="009B006C">
        <w:rPr>
          <w:rFonts w:ascii="Times New Roman" w:eastAsia="黑体" w:hAnsi="Times New Roman" w:cs="Times New Roman"/>
          <w:lang w:val="en-GB"/>
        </w:rPr>
        <w:t>3</w:t>
      </w:r>
      <w:bookmarkStart w:id="0" w:name="_GoBack"/>
      <w:bookmarkEnd w:id="0"/>
      <w:r w:rsidRPr="009B006C">
        <w:rPr>
          <w:rFonts w:ascii="Times New Roman" w:eastAsia="黑体" w:hAnsi="Times New Roman" w:cs="Times New Roman"/>
          <w:lang w:val="en-GB"/>
        </w:rPr>
        <w:t xml:space="preserve"> List of primers used in </w:t>
      </w:r>
      <w:proofErr w:type="spellStart"/>
      <w:r w:rsidRPr="009B006C">
        <w:rPr>
          <w:rFonts w:ascii="Times New Roman" w:eastAsia="黑体" w:hAnsi="Times New Roman" w:cs="Times New Roman"/>
          <w:lang w:val="en-GB"/>
        </w:rPr>
        <w:t>qRT</w:t>
      </w:r>
      <w:proofErr w:type="spellEnd"/>
      <w:r w:rsidRPr="009B006C">
        <w:rPr>
          <w:rFonts w:ascii="Times New Roman" w:eastAsia="黑体" w:hAnsi="Times New Roman" w:cs="Times New Roman"/>
          <w:lang w:val="en-GB"/>
        </w:rPr>
        <w:t>-PCR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232"/>
        <w:gridCol w:w="3658"/>
        <w:gridCol w:w="3632"/>
      </w:tblGrid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Gene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Sense primer (5'→3')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Anti-sense primer (5'→3')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Achn237541</w:t>
            </w:r>
          </w:p>
        </w:tc>
        <w:tc>
          <w:tcPr>
            <w:tcW w:w="365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CAACAAACCCTAACTGCAGGAIAGT</w:t>
            </w:r>
          </w:p>
        </w:tc>
        <w:tc>
          <w:tcPr>
            <w:tcW w:w="363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 xml:space="preserve">ACCITCCCCGAATCACCCTTCCTTG  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Achn334411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ATGGCCGACGACACCACCTGCTTCT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AAAAACACCACCAATCATCCGCCAT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Achn334451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ATGACCACCGTCAAAACCCAAGAAG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CCTCCTGCCACTTCACCGTCGTCAT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Achn369901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ATGACCCGCTGCACCTACCAAGTCA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ACACCTGATACCAACACCGCCACAT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Achn369911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ACCGTCGGCGAAGCCTTCGAAAAAC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GCTTCTCAAACGCCTCCCCCACCCA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Achn369921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ATGGCCGCCGTCCGCGCCCAAGAAG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CCTCCTGCGCCCGCACCGCCGCCAT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Achn370391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ATGGCCGCCTTCTTCCCCCCCCCCA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ACGGCGGCGGAAAAAACGCCGCCAT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Achn178051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ATGGCCGAAAACGACACCAAACCCG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CCGGCTTCCAATCATTCTCCGCCAT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Achn066161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ATGGCCGGCGACGGCGACGACGAAT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ACTCATCATCCCCATCCCCCGCCAT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Achn096341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ATGAAAGAAACCGACGAACGCAAAC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GCTTCCGCTCATCCGTCTCCTTCAT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Achn112411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ATGGCCGGCCAAGAAGCCACCACCA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ACCACCACGCCTCCTGCCCCGCCAT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Achn112661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ATGGCCGCCGTCCGCGCCCAAGAAG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CCTCCTGCGCCCGCACCGCCGCCAT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Achn228931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ATGGGCGACCCCATTGCCCTCGTCG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CCACCAACGCAATCGGATCCCCCAT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Achn337321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ATGGCCGAAGCCGCCGTCATTAACC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AATTAATCACCGCCGCCTCCGCCAT</w:t>
            </w:r>
          </w:p>
        </w:tc>
      </w:tr>
      <w:tr w:rsidR="004830FF" w:rsidRPr="009B006C" w:rsidTr="0022296F">
        <w:trPr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Achn340061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ATGGCAATGATCGCTGTCAATGTCG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CAACTTTCACTGCAATCATAGCCAT</w:t>
            </w:r>
          </w:p>
        </w:tc>
      </w:tr>
      <w:tr w:rsidR="004830FF" w:rsidRPr="009B006C" w:rsidTr="0022296F">
        <w:trPr>
          <w:trHeight w:val="251"/>
          <w:jc w:val="center"/>
        </w:trPr>
        <w:tc>
          <w:tcPr>
            <w:tcW w:w="12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Achn208841</w:t>
            </w:r>
          </w:p>
        </w:tc>
        <w:tc>
          <w:tcPr>
            <w:tcW w:w="36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ATGGCCGAAAACGACACCAAACCCG</w:t>
            </w:r>
          </w:p>
        </w:tc>
        <w:tc>
          <w:tcPr>
            <w:tcW w:w="36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830FF" w:rsidRPr="009B006C" w:rsidRDefault="004830FF" w:rsidP="0022296F">
            <w:pPr>
              <w:jc w:val="left"/>
              <w:rPr>
                <w:rFonts w:ascii="Times New Roman" w:hAnsi="Times New Roman" w:cs="Times New Roman"/>
                <w:sz w:val="18"/>
                <w:szCs w:val="21"/>
              </w:rPr>
            </w:pPr>
            <w:r w:rsidRPr="009B006C">
              <w:rPr>
                <w:rFonts w:ascii="Times New Roman" w:hAnsi="Times New Roman" w:cs="Times New Roman"/>
                <w:sz w:val="18"/>
                <w:szCs w:val="21"/>
              </w:rPr>
              <w:t>CCGGCTTCCAATCATTCTCCGCCAT</w:t>
            </w:r>
          </w:p>
        </w:tc>
      </w:tr>
    </w:tbl>
    <w:p w:rsidR="0078174E" w:rsidRPr="00737F79" w:rsidRDefault="0078174E">
      <w:pPr>
        <w:rPr>
          <w:rFonts w:ascii="Times New Roman" w:hAnsi="Times New Roman" w:cs="Times New Roman"/>
          <w:szCs w:val="21"/>
        </w:rPr>
      </w:pPr>
    </w:p>
    <w:sectPr w:rsidR="0078174E" w:rsidRPr="00737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58" w:rsidRDefault="00183658" w:rsidP="004830FF">
      <w:r>
        <w:separator/>
      </w:r>
    </w:p>
  </w:endnote>
  <w:endnote w:type="continuationSeparator" w:id="0">
    <w:p w:rsidR="00183658" w:rsidRDefault="00183658" w:rsidP="0048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58" w:rsidRDefault="00183658" w:rsidP="004830FF">
      <w:r>
        <w:separator/>
      </w:r>
    </w:p>
  </w:footnote>
  <w:footnote w:type="continuationSeparator" w:id="0">
    <w:p w:rsidR="00183658" w:rsidRDefault="00183658" w:rsidP="00483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D"/>
    <w:rsid w:val="00032E55"/>
    <w:rsid w:val="00183658"/>
    <w:rsid w:val="00307648"/>
    <w:rsid w:val="0047081A"/>
    <w:rsid w:val="004730F4"/>
    <w:rsid w:val="004830FF"/>
    <w:rsid w:val="00494009"/>
    <w:rsid w:val="005D3904"/>
    <w:rsid w:val="00737F79"/>
    <w:rsid w:val="0078174E"/>
    <w:rsid w:val="007820BE"/>
    <w:rsid w:val="00821AC0"/>
    <w:rsid w:val="00850F5D"/>
    <w:rsid w:val="00951454"/>
    <w:rsid w:val="00C62C91"/>
    <w:rsid w:val="00D30F6A"/>
    <w:rsid w:val="00D327F5"/>
    <w:rsid w:val="00DF1F8D"/>
    <w:rsid w:val="00F71B58"/>
    <w:rsid w:val="00F875D0"/>
    <w:rsid w:val="00FD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30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30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30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30FF"/>
    <w:rPr>
      <w:sz w:val="18"/>
      <w:szCs w:val="18"/>
    </w:rPr>
  </w:style>
  <w:style w:type="table" w:styleId="a5">
    <w:name w:val="Table Grid"/>
    <w:basedOn w:val="a1"/>
    <w:uiPriority w:val="59"/>
    <w:rsid w:val="00483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lement-citation">
    <w:name w:val="element-citation"/>
    <w:basedOn w:val="a0"/>
    <w:rsid w:val="00737F79"/>
  </w:style>
  <w:style w:type="character" w:styleId="a6">
    <w:name w:val="Emphasis"/>
    <w:basedOn w:val="a0"/>
    <w:uiPriority w:val="20"/>
    <w:qFormat/>
    <w:rsid w:val="00737F79"/>
    <w:rPr>
      <w:i/>
      <w:iCs/>
    </w:rPr>
  </w:style>
  <w:style w:type="character" w:customStyle="1" w:styleId="ref-journal">
    <w:name w:val="ref-journal"/>
    <w:basedOn w:val="a0"/>
    <w:rsid w:val="00737F79"/>
  </w:style>
  <w:style w:type="character" w:customStyle="1" w:styleId="ref-vol">
    <w:name w:val="ref-vol"/>
    <w:basedOn w:val="a0"/>
    <w:rsid w:val="00737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30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30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30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30FF"/>
    <w:rPr>
      <w:sz w:val="18"/>
      <w:szCs w:val="18"/>
    </w:rPr>
  </w:style>
  <w:style w:type="table" w:styleId="a5">
    <w:name w:val="Table Grid"/>
    <w:basedOn w:val="a1"/>
    <w:uiPriority w:val="59"/>
    <w:rsid w:val="00483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lement-citation">
    <w:name w:val="element-citation"/>
    <w:basedOn w:val="a0"/>
    <w:rsid w:val="00737F79"/>
  </w:style>
  <w:style w:type="character" w:styleId="a6">
    <w:name w:val="Emphasis"/>
    <w:basedOn w:val="a0"/>
    <w:uiPriority w:val="20"/>
    <w:qFormat/>
    <w:rsid w:val="00737F79"/>
    <w:rPr>
      <w:i/>
      <w:iCs/>
    </w:rPr>
  </w:style>
  <w:style w:type="character" w:customStyle="1" w:styleId="ref-journal">
    <w:name w:val="ref-journal"/>
    <w:basedOn w:val="a0"/>
    <w:rsid w:val="00737F79"/>
  </w:style>
  <w:style w:type="character" w:customStyle="1" w:styleId="ref-vol">
    <w:name w:val="ref-vol"/>
    <w:basedOn w:val="a0"/>
    <w:rsid w:val="00737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8532</TotalTime>
  <Pages>1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Immmorer</dc:creator>
  <cp:keywords/>
  <dc:description/>
  <cp:lastModifiedBy>Immmorer</cp:lastModifiedBy>
  <cp:revision>7</cp:revision>
  <dcterms:created xsi:type="dcterms:W3CDTF">2020-07-06T02:29:00Z</dcterms:created>
  <dcterms:modified xsi:type="dcterms:W3CDTF">2020-07-13T07:41:00Z</dcterms:modified>
</cp:coreProperties>
</file>