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02D95" w14:textId="52DB9C1B" w:rsidR="00224330" w:rsidRPr="007C16B7" w:rsidRDefault="00224330" w:rsidP="00224330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7C16B7">
        <w:rPr>
          <w:rFonts w:ascii="Times New Roman" w:hAnsi="Times New Roman" w:cs="Times New Roman"/>
          <w:sz w:val="20"/>
          <w:szCs w:val="20"/>
          <w:lang w:val="en-US"/>
        </w:rPr>
        <w:t>Table</w:t>
      </w:r>
      <w:r w:rsidR="007C16B7" w:rsidRPr="007C16B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379F3">
        <w:rPr>
          <w:rFonts w:ascii="Times New Roman" w:hAnsi="Times New Roman" w:cs="Times New Roman"/>
          <w:sz w:val="20"/>
          <w:szCs w:val="20"/>
          <w:lang w:val="en-US"/>
        </w:rPr>
        <w:t>S</w:t>
      </w:r>
      <w:r w:rsidR="0053731B">
        <w:rPr>
          <w:rFonts w:ascii="Times New Roman" w:hAnsi="Times New Roman" w:cs="Times New Roman"/>
          <w:sz w:val="20"/>
          <w:szCs w:val="20"/>
          <w:lang w:val="en-US"/>
        </w:rPr>
        <w:t>7</w:t>
      </w:r>
      <w:r w:rsidR="007C16B7" w:rsidRPr="007C16B7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7C16B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7C16B7" w:rsidRPr="007C16B7">
        <w:rPr>
          <w:rFonts w:ascii="Times New Roman" w:hAnsi="Times New Roman" w:cs="Times New Roman"/>
          <w:sz w:val="20"/>
          <w:szCs w:val="20"/>
          <w:lang w:val="en-US"/>
        </w:rPr>
        <w:t>Polyamines identified</w:t>
      </w:r>
      <w:r w:rsidRPr="007C16B7">
        <w:rPr>
          <w:rFonts w:ascii="Times New Roman" w:hAnsi="Times New Roman" w:cs="Times New Roman"/>
          <w:sz w:val="20"/>
          <w:szCs w:val="20"/>
          <w:lang w:val="en-US"/>
        </w:rPr>
        <w:t xml:space="preserve"> in </w:t>
      </w:r>
      <w:proofErr w:type="spellStart"/>
      <w:r w:rsidRPr="007C16B7">
        <w:rPr>
          <w:rFonts w:ascii="Times New Roman" w:hAnsi="Times New Roman" w:cs="Times New Roman"/>
          <w:sz w:val="20"/>
          <w:szCs w:val="20"/>
          <w:lang w:val="en-US"/>
        </w:rPr>
        <w:t>lulo</w:t>
      </w:r>
      <w:proofErr w:type="spellEnd"/>
      <w:r w:rsidRPr="007C16B7">
        <w:rPr>
          <w:rFonts w:ascii="Times New Roman" w:hAnsi="Times New Roman" w:cs="Times New Roman"/>
          <w:sz w:val="20"/>
          <w:szCs w:val="20"/>
          <w:lang w:val="en-US"/>
        </w:rPr>
        <w:t xml:space="preserve"> fruit and its non-homogenized and homogenized juice at different homogenization pressures</w:t>
      </w:r>
      <w:r w:rsidR="007C16B7" w:rsidRPr="007C16B7">
        <w:rPr>
          <w:rFonts w:ascii="Times New Roman" w:hAnsi="Times New Roman" w:cs="Times New Roman"/>
          <w:sz w:val="20"/>
          <w:szCs w:val="20"/>
          <w:lang w:val="en-US"/>
        </w:rPr>
        <w:t xml:space="preserve"> by high performance LC-MS/MS.</w:t>
      </w:r>
    </w:p>
    <w:tbl>
      <w:tblPr>
        <w:tblpPr w:leftFromText="141" w:rightFromText="141" w:vertAnchor="page" w:horzAnchor="page" w:tblpX="1742" w:tblpY="2193"/>
        <w:tblW w:w="121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2121"/>
        <w:gridCol w:w="1275"/>
        <w:gridCol w:w="1560"/>
        <w:gridCol w:w="1842"/>
        <w:gridCol w:w="1990"/>
      </w:tblGrid>
      <w:tr w:rsidR="00224330" w:rsidRPr="004379F3" w14:paraId="7C6CCDF0" w14:textId="77777777" w:rsidTr="007C16B7">
        <w:trPr>
          <w:trHeight w:val="3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925C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_tradnl"/>
              </w:rPr>
              <w:t xml:space="preserve">Compound 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961C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Sample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7CF9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_tradnl"/>
              </w:rPr>
              <w:t xml:space="preserve">Rt (Min)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3D44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[M-H]-  / [M-H]+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2741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MS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es-ES_tradnl"/>
              </w:rPr>
              <w:t>2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 xml:space="preserve"> 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fragments m/z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C261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Molecular Formula</w:t>
            </w:r>
          </w:p>
        </w:tc>
      </w:tr>
      <w:tr w:rsidR="00224330" w:rsidRPr="004379F3" w14:paraId="3159E0F3" w14:textId="77777777" w:rsidTr="007C16B7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740F" w14:textId="77777777" w:rsidR="00224330" w:rsidRPr="004379F3" w:rsidRDefault="00224330" w:rsidP="007C16B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N,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N´-bis(</w:t>
            </w:r>
            <w:proofErr w:type="spellStart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dihydrocaffeoyl</w:t>
            </w:r>
            <w:proofErr w:type="spellEnd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)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spermine</w:t>
            </w:r>
          </w:p>
        </w:tc>
        <w:tc>
          <w:tcPr>
            <w:tcW w:w="2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57AA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LF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,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NH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J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, H50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J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, H100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J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, H150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E41B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13.12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C75C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472/474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EF50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350 (40),308 (40)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9033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C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25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H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35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N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3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O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6</w:t>
            </w:r>
          </w:p>
        </w:tc>
      </w:tr>
      <w:tr w:rsidR="00224330" w:rsidRPr="004379F3" w14:paraId="0C416234" w14:textId="77777777" w:rsidTr="007C16B7">
        <w:trPr>
          <w:trHeight w:val="3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9DD2" w14:textId="77777777" w:rsidR="00224330" w:rsidRPr="004379F3" w:rsidRDefault="00224330" w:rsidP="007C16B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N,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N´N-tris(</w:t>
            </w:r>
            <w:proofErr w:type="spellStart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dihydrocaffeoyl</w:t>
            </w:r>
            <w:proofErr w:type="spellEnd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)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spermine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E6F70" w14:textId="77777777" w:rsidR="00224330" w:rsidRPr="004379F3" w:rsidRDefault="00224330" w:rsidP="007C16B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CF9E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16.4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8F27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637/638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B232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514(25), 472(30)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F8A4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C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34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H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43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N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3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O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9</w:t>
            </w:r>
          </w:p>
        </w:tc>
      </w:tr>
      <w:tr w:rsidR="00224330" w:rsidRPr="004379F3" w14:paraId="3C6BB89B" w14:textId="77777777" w:rsidTr="007C16B7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2854" w14:textId="77777777" w:rsidR="00224330" w:rsidRPr="004379F3" w:rsidRDefault="00224330" w:rsidP="007C16B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N,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N´-bis(</w:t>
            </w:r>
            <w:proofErr w:type="spellStart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dihydrocaffeoyl</w:t>
            </w:r>
            <w:proofErr w:type="spellEnd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)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spermine </w:t>
            </w:r>
            <w:proofErr w:type="spellStart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hexoside</w:t>
            </w:r>
            <w:proofErr w:type="spellEnd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4E447" w14:textId="77777777" w:rsidR="00224330" w:rsidRPr="004379F3" w:rsidRDefault="00224330" w:rsidP="007C16B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2F64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16.6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E0A0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653/653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428A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-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7336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C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31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H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47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N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3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O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12</w:t>
            </w:r>
          </w:p>
        </w:tc>
      </w:tr>
      <w:tr w:rsidR="00224330" w:rsidRPr="004379F3" w14:paraId="1A51C3DA" w14:textId="77777777" w:rsidTr="007C16B7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F1EC" w14:textId="77777777" w:rsidR="00224330" w:rsidRPr="004379F3" w:rsidRDefault="00224330" w:rsidP="007C16B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N,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N, N´-tris(</w:t>
            </w:r>
            <w:proofErr w:type="spellStart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dihydrocaffeoyl</w:t>
            </w:r>
            <w:proofErr w:type="spellEnd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)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spermine </w:t>
            </w:r>
            <w:proofErr w:type="spellStart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hexoside</w:t>
            </w:r>
            <w:proofErr w:type="spellEnd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E9586" w14:textId="77777777" w:rsidR="00224330" w:rsidRPr="004379F3" w:rsidRDefault="00224330" w:rsidP="007C16B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DE4B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17.8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A7F5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817/818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2B23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-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9BFC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C4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0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H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55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N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3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O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15</w:t>
            </w:r>
          </w:p>
        </w:tc>
      </w:tr>
      <w:tr w:rsidR="00224330" w:rsidRPr="004379F3" w14:paraId="36FAAF21" w14:textId="77777777" w:rsidTr="007C16B7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499A" w14:textId="77777777" w:rsidR="00224330" w:rsidRPr="004379F3" w:rsidRDefault="00224330" w:rsidP="007C16B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N,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N´-bis(</w:t>
            </w:r>
            <w:proofErr w:type="spellStart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dihydrocaffeoyl</w:t>
            </w:r>
            <w:proofErr w:type="spellEnd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)</w:t>
            </w:r>
            <w:r w:rsidR="007C16B7"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spermine </w:t>
            </w:r>
            <w:proofErr w:type="spellStart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>dihexoside</w:t>
            </w:r>
            <w:proofErr w:type="spellEnd"/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  <w:t xml:space="preserve"> 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B76C2" w14:textId="77777777" w:rsidR="00224330" w:rsidRPr="004379F3" w:rsidRDefault="00224330" w:rsidP="007C16B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ES_trad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B3D6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18.9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FDE6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833/834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1C46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-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7A5A" w14:textId="77777777" w:rsidR="00224330" w:rsidRPr="004379F3" w:rsidRDefault="00224330" w:rsidP="007C16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</w:pP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C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37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H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59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N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3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O</w:t>
            </w:r>
            <w:r w:rsidRPr="004379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eastAsia="es-ES_tradnl"/>
              </w:rPr>
              <w:t>18</w:t>
            </w:r>
          </w:p>
        </w:tc>
      </w:tr>
    </w:tbl>
    <w:p w14:paraId="4A1D560F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4"/>
          <w:szCs w:val="4"/>
        </w:rPr>
      </w:pPr>
    </w:p>
    <w:p w14:paraId="627B6BD1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</w:rPr>
      </w:pPr>
    </w:p>
    <w:p w14:paraId="33E4201F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</w:rPr>
      </w:pPr>
    </w:p>
    <w:p w14:paraId="51B10E04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</w:rPr>
      </w:pPr>
    </w:p>
    <w:p w14:paraId="1073979B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</w:rPr>
      </w:pPr>
    </w:p>
    <w:p w14:paraId="3D8BDB38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</w:rPr>
      </w:pPr>
    </w:p>
    <w:p w14:paraId="3965B8E1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</w:rPr>
      </w:pPr>
    </w:p>
    <w:p w14:paraId="0E7258CC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</w:rPr>
      </w:pPr>
    </w:p>
    <w:p w14:paraId="53C54168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</w:rPr>
      </w:pPr>
    </w:p>
    <w:p w14:paraId="516B0E91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</w:rPr>
      </w:pPr>
    </w:p>
    <w:p w14:paraId="131ABE13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</w:rPr>
      </w:pPr>
    </w:p>
    <w:p w14:paraId="03FA99E0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</w:rPr>
      </w:pPr>
    </w:p>
    <w:p w14:paraId="3FEDD7FA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</w:rPr>
      </w:pPr>
    </w:p>
    <w:p w14:paraId="2283751A" w14:textId="77777777" w:rsidR="00224330" w:rsidRPr="004379F3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</w:rPr>
      </w:pPr>
    </w:p>
    <w:p w14:paraId="283033C6" w14:textId="77777777" w:rsidR="00224330" w:rsidRPr="00224330" w:rsidRDefault="00224330" w:rsidP="00224330">
      <w:pPr>
        <w:jc w:val="both"/>
        <w:rPr>
          <w:rFonts w:ascii="Times New Roman" w:eastAsiaTheme="minorEastAsia" w:hAnsi="Times New Roman" w:cs="Times New Roman"/>
          <w:sz w:val="15"/>
          <w:szCs w:val="15"/>
          <w:lang w:val="en-US"/>
        </w:rPr>
      </w:pPr>
      <w:r w:rsidRPr="004379F3">
        <w:rPr>
          <w:rFonts w:ascii="Times New Roman" w:eastAsiaTheme="minorEastAsia" w:hAnsi="Times New Roman" w:cs="Times New Roman"/>
          <w:sz w:val="15"/>
          <w:szCs w:val="15"/>
        </w:rPr>
        <w:t xml:space="preserve">LF: </w:t>
      </w:r>
      <w:r w:rsidR="007C16B7" w:rsidRPr="004379F3">
        <w:rPr>
          <w:rFonts w:ascii="Times New Roman" w:eastAsiaTheme="minorEastAsia" w:hAnsi="Times New Roman" w:cs="Times New Roman"/>
          <w:sz w:val="15"/>
          <w:szCs w:val="15"/>
        </w:rPr>
        <w:t>L</w:t>
      </w:r>
      <w:r w:rsidRPr="004379F3">
        <w:rPr>
          <w:rFonts w:ascii="Times New Roman" w:eastAsiaTheme="minorEastAsia" w:hAnsi="Times New Roman" w:cs="Times New Roman"/>
          <w:sz w:val="15"/>
          <w:szCs w:val="15"/>
        </w:rPr>
        <w:t xml:space="preserve">ulo fruit; </w:t>
      </w:r>
      <w:r w:rsidR="007C16B7" w:rsidRPr="004379F3">
        <w:rPr>
          <w:rFonts w:ascii="Times New Roman" w:eastAsiaTheme="minorEastAsia" w:hAnsi="Times New Roman" w:cs="Times New Roman"/>
          <w:sz w:val="15"/>
          <w:szCs w:val="15"/>
        </w:rPr>
        <w:t>NHJ</w:t>
      </w:r>
      <w:r w:rsidRPr="004379F3">
        <w:rPr>
          <w:rFonts w:ascii="Times New Roman" w:eastAsiaTheme="minorEastAsia" w:hAnsi="Times New Roman" w:cs="Times New Roman"/>
          <w:sz w:val="15"/>
          <w:szCs w:val="15"/>
        </w:rPr>
        <w:t>: no</w:t>
      </w:r>
      <w:r w:rsidR="007C16B7" w:rsidRPr="004379F3">
        <w:rPr>
          <w:rFonts w:ascii="Times New Roman" w:eastAsiaTheme="minorEastAsia" w:hAnsi="Times New Roman" w:cs="Times New Roman"/>
          <w:sz w:val="15"/>
          <w:szCs w:val="15"/>
        </w:rPr>
        <w:t>n</w:t>
      </w:r>
      <w:r w:rsidRPr="004379F3">
        <w:rPr>
          <w:rFonts w:ascii="Times New Roman" w:eastAsiaTheme="minorEastAsia" w:hAnsi="Times New Roman" w:cs="Times New Roman"/>
          <w:sz w:val="15"/>
          <w:szCs w:val="15"/>
        </w:rPr>
        <w:t>-homogenized</w:t>
      </w:r>
      <w:r w:rsidR="007C16B7" w:rsidRPr="004379F3">
        <w:rPr>
          <w:rFonts w:ascii="Times New Roman" w:eastAsiaTheme="minorEastAsia" w:hAnsi="Times New Roman" w:cs="Times New Roman"/>
          <w:sz w:val="15"/>
          <w:szCs w:val="15"/>
        </w:rPr>
        <w:t xml:space="preserve"> juice</w:t>
      </w:r>
      <w:r w:rsidRPr="004379F3">
        <w:rPr>
          <w:rFonts w:ascii="Times New Roman" w:eastAsiaTheme="minorEastAsia" w:hAnsi="Times New Roman" w:cs="Times New Roman"/>
          <w:sz w:val="15"/>
          <w:szCs w:val="15"/>
        </w:rPr>
        <w:t>; H</w:t>
      </w:r>
      <w:r w:rsidR="007C16B7" w:rsidRPr="004379F3">
        <w:rPr>
          <w:rFonts w:ascii="Times New Roman" w:eastAsiaTheme="minorEastAsia" w:hAnsi="Times New Roman" w:cs="Times New Roman"/>
          <w:sz w:val="15"/>
          <w:szCs w:val="15"/>
        </w:rPr>
        <w:t>5</w:t>
      </w:r>
      <w:r w:rsidRPr="004379F3">
        <w:rPr>
          <w:rFonts w:ascii="Times New Roman" w:eastAsiaTheme="minorEastAsia" w:hAnsi="Times New Roman" w:cs="Times New Roman"/>
          <w:sz w:val="15"/>
          <w:szCs w:val="15"/>
        </w:rPr>
        <w:t>0</w:t>
      </w:r>
      <w:r w:rsidR="007C16B7" w:rsidRPr="004379F3">
        <w:rPr>
          <w:rFonts w:ascii="Times New Roman" w:eastAsiaTheme="minorEastAsia" w:hAnsi="Times New Roman" w:cs="Times New Roman"/>
          <w:sz w:val="15"/>
          <w:szCs w:val="15"/>
        </w:rPr>
        <w:t xml:space="preserve">J: </w:t>
      </w:r>
      <w:r w:rsidRPr="004379F3">
        <w:rPr>
          <w:rFonts w:ascii="Times New Roman" w:eastAsiaTheme="minorEastAsia" w:hAnsi="Times New Roman" w:cs="Times New Roman"/>
          <w:sz w:val="15"/>
          <w:szCs w:val="15"/>
        </w:rPr>
        <w:t>homogenized lulo juice at 50 MPa ; H100</w:t>
      </w:r>
      <w:r w:rsidR="007C16B7" w:rsidRPr="004379F3">
        <w:rPr>
          <w:rFonts w:ascii="Times New Roman" w:eastAsiaTheme="minorEastAsia" w:hAnsi="Times New Roman" w:cs="Times New Roman"/>
          <w:sz w:val="15"/>
          <w:szCs w:val="15"/>
        </w:rPr>
        <w:t>J</w:t>
      </w:r>
      <w:r w:rsidRPr="004379F3">
        <w:rPr>
          <w:rFonts w:ascii="Times New Roman" w:eastAsiaTheme="minorEastAsia" w:hAnsi="Times New Roman" w:cs="Times New Roman"/>
          <w:sz w:val="15"/>
          <w:szCs w:val="15"/>
        </w:rPr>
        <w:t>: homogenized lulo juice at 100MPa; H150</w:t>
      </w:r>
      <w:r w:rsidR="007C16B7" w:rsidRPr="004379F3">
        <w:rPr>
          <w:rFonts w:ascii="Times New Roman" w:eastAsiaTheme="minorEastAsia" w:hAnsi="Times New Roman" w:cs="Times New Roman"/>
          <w:sz w:val="15"/>
          <w:szCs w:val="15"/>
        </w:rPr>
        <w:t>J</w:t>
      </w:r>
      <w:r w:rsidRPr="004379F3">
        <w:rPr>
          <w:rFonts w:ascii="Times New Roman" w:eastAsiaTheme="minorEastAsia" w:hAnsi="Times New Roman" w:cs="Times New Roman"/>
          <w:sz w:val="15"/>
          <w:szCs w:val="15"/>
        </w:rPr>
        <w:t xml:space="preserve">: homogenized lulo juice at 150MPa. </w:t>
      </w:r>
      <w:r w:rsidRPr="004379F3">
        <w:rPr>
          <w:rFonts w:ascii="Times New Roman" w:eastAsiaTheme="minorEastAsia" w:hAnsi="Times New Roman" w:cs="Times New Roman"/>
          <w:sz w:val="15"/>
          <w:szCs w:val="15"/>
          <w:lang w:val="en-US"/>
        </w:rPr>
        <w:t>Confirmed with MS fragmentation and database results; Confirmed with reference</w:t>
      </w:r>
      <w:r w:rsidRPr="00224330">
        <w:rPr>
          <w:rFonts w:ascii="Times New Roman" w:eastAsiaTheme="minorEastAsia" w:hAnsi="Times New Roman" w:cs="Times New Roman"/>
          <w:sz w:val="15"/>
          <w:szCs w:val="15"/>
          <w:lang w:val="en-US"/>
        </w:rPr>
        <w:t xml:space="preserve"> </w:t>
      </w:r>
    </w:p>
    <w:p w14:paraId="5C3EF7CA" w14:textId="77777777" w:rsidR="00224330" w:rsidRPr="00224330" w:rsidRDefault="00224330" w:rsidP="00224330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15"/>
          <w:szCs w:val="15"/>
          <w:lang w:val="en-US"/>
        </w:rPr>
      </w:pPr>
    </w:p>
    <w:p w14:paraId="76B4D772" w14:textId="77777777" w:rsidR="00224330" w:rsidRPr="00224330" w:rsidRDefault="00224330">
      <w:pPr>
        <w:rPr>
          <w:lang w:val="en-US"/>
        </w:rPr>
      </w:pPr>
    </w:p>
    <w:sectPr w:rsidR="00224330" w:rsidRPr="00224330" w:rsidSect="0022433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330"/>
    <w:rsid w:val="00224330"/>
    <w:rsid w:val="004379F3"/>
    <w:rsid w:val="0053731B"/>
    <w:rsid w:val="007C16B7"/>
    <w:rsid w:val="00A27046"/>
    <w:rsid w:val="00AD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49AAC0"/>
  <w15:chartTrackingRefBased/>
  <w15:docId w15:val="{3BD927F6-040D-FD40-94D3-1F36CA27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8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Leidyindirahc Hinestroza</dc:creator>
  <cp:keywords/>
  <dc:description/>
  <cp:lastModifiedBy>NB</cp:lastModifiedBy>
  <cp:revision>5</cp:revision>
  <dcterms:created xsi:type="dcterms:W3CDTF">2020-12-31T11:24:00Z</dcterms:created>
  <dcterms:modified xsi:type="dcterms:W3CDTF">2021-04-22T14:41:00Z</dcterms:modified>
</cp:coreProperties>
</file>