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49A91" w14:textId="378C5077" w:rsidR="00C73B22" w:rsidRPr="00F86AAB" w:rsidRDefault="00542CF7">
      <w:pPr>
        <w:rPr>
          <w:sz w:val="20"/>
          <w:szCs w:val="20"/>
          <w:lang w:val="en-US"/>
        </w:rPr>
      </w:pPr>
      <w:r w:rsidRPr="00F86AAB">
        <w:rPr>
          <w:sz w:val="20"/>
          <w:szCs w:val="20"/>
          <w:lang w:val="en-US"/>
        </w:rPr>
        <w:t xml:space="preserve">Table </w:t>
      </w:r>
      <w:r w:rsidR="00F64C7F">
        <w:rPr>
          <w:sz w:val="20"/>
          <w:szCs w:val="20"/>
          <w:lang w:val="en-US"/>
        </w:rPr>
        <w:t>S</w:t>
      </w:r>
      <w:r w:rsidR="0093631B">
        <w:rPr>
          <w:sz w:val="20"/>
          <w:szCs w:val="20"/>
          <w:lang w:val="en-US"/>
        </w:rPr>
        <w:t>1</w:t>
      </w:r>
      <w:r w:rsidR="001566E1" w:rsidRPr="00F86AAB">
        <w:rPr>
          <w:sz w:val="20"/>
          <w:szCs w:val="20"/>
          <w:lang w:val="en-US"/>
        </w:rPr>
        <w:t>.</w:t>
      </w:r>
      <w:r w:rsidR="000377E6" w:rsidRPr="00F86AAB">
        <w:rPr>
          <w:sz w:val="20"/>
          <w:szCs w:val="20"/>
          <w:lang w:val="en-US"/>
        </w:rPr>
        <w:t xml:space="preserve"> </w:t>
      </w:r>
      <w:r w:rsidR="00AB195E" w:rsidRPr="00F86AAB">
        <w:rPr>
          <w:sz w:val="20"/>
          <w:szCs w:val="20"/>
          <w:lang w:val="en-US"/>
        </w:rPr>
        <w:t xml:space="preserve">Phytochemical profile of the </w:t>
      </w:r>
      <w:r w:rsidR="001566E1" w:rsidRPr="00F86AAB">
        <w:rPr>
          <w:sz w:val="20"/>
          <w:szCs w:val="20"/>
          <w:lang w:val="en-US"/>
        </w:rPr>
        <w:t xml:space="preserve">lulo fruit </w:t>
      </w:r>
      <w:r w:rsidR="00AB195E" w:rsidRPr="00F86AAB">
        <w:rPr>
          <w:sz w:val="20"/>
          <w:szCs w:val="20"/>
          <w:lang w:val="en-US"/>
        </w:rPr>
        <w:t>extract by high resolution LC</w:t>
      </w:r>
      <w:r w:rsidR="001566E1" w:rsidRPr="00F86AAB">
        <w:rPr>
          <w:sz w:val="20"/>
          <w:szCs w:val="20"/>
          <w:lang w:val="en-US"/>
        </w:rPr>
        <w:t>-</w:t>
      </w:r>
      <w:r w:rsidR="00AB195E" w:rsidRPr="00F86AAB">
        <w:rPr>
          <w:sz w:val="20"/>
          <w:szCs w:val="20"/>
          <w:lang w:val="en-US"/>
        </w:rPr>
        <w:t>MS /MS</w:t>
      </w:r>
      <w:r w:rsidR="001566E1" w:rsidRPr="00F86AAB">
        <w:rPr>
          <w:sz w:val="20"/>
          <w:szCs w:val="20"/>
          <w:lang w:val="en-US"/>
        </w:rPr>
        <w:t>.</w:t>
      </w:r>
    </w:p>
    <w:tbl>
      <w:tblPr>
        <w:tblW w:w="13807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7"/>
        <w:gridCol w:w="969"/>
        <w:gridCol w:w="1620"/>
        <w:gridCol w:w="1403"/>
        <w:gridCol w:w="1932"/>
        <w:gridCol w:w="1812"/>
        <w:gridCol w:w="1624"/>
      </w:tblGrid>
      <w:tr w:rsidR="00C73B22" w:rsidRPr="00C73B22" w14:paraId="5543FBEE" w14:textId="77777777" w:rsidTr="003323A1">
        <w:trPr>
          <w:trHeight w:val="325"/>
        </w:trPr>
        <w:tc>
          <w:tcPr>
            <w:tcW w:w="1204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7AC0" w14:textId="77777777" w:rsidR="00C73B22" w:rsidRPr="00FB2B21" w:rsidRDefault="00C73B22" w:rsidP="00C73B22">
            <w:pPr>
              <w:jc w:val="center"/>
              <w:rPr>
                <w:b/>
                <w:bCs/>
                <w:color w:val="000000"/>
              </w:rPr>
            </w:pPr>
            <w:r w:rsidRPr="00FB2B21">
              <w:rPr>
                <w:b/>
                <w:bCs/>
                <w:color w:val="000000"/>
              </w:rPr>
              <w:t xml:space="preserve">Lulo fruit </w:t>
            </w:r>
          </w:p>
        </w:tc>
      </w:tr>
      <w:tr w:rsidR="00C73B22" w:rsidRPr="00FB2B21" w14:paraId="4A2FFC7D" w14:textId="77777777" w:rsidTr="003323A1">
        <w:trPr>
          <w:trHeight w:val="415"/>
        </w:trPr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ADAF" w14:textId="77777777" w:rsidR="00C73B22" w:rsidRPr="00FB2B21" w:rsidRDefault="00C73B22" w:rsidP="00FB2B2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B2B21">
              <w:rPr>
                <w:b/>
                <w:bCs/>
                <w:color w:val="000000"/>
                <w:sz w:val="16"/>
                <w:szCs w:val="16"/>
              </w:rPr>
              <w:t xml:space="preserve">Compound  name 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CC59" w14:textId="77777777" w:rsidR="00C73B22" w:rsidRPr="00FB2B21" w:rsidRDefault="00C73B22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21"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D72789" w14:textId="77777777" w:rsidR="00C73B22" w:rsidRPr="00FB2B21" w:rsidRDefault="00C73B22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21"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1464E5" w14:textId="77777777" w:rsidR="00C73B22" w:rsidRPr="00FB2B21" w:rsidRDefault="00C73B22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21">
              <w:rPr>
                <w:b/>
                <w:bCs/>
                <w:color w:val="000000"/>
                <w:sz w:val="16"/>
                <w:szCs w:val="16"/>
              </w:rPr>
              <w:t>Teoric mass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6F92E3" w14:textId="77777777" w:rsidR="00C73B22" w:rsidRPr="00FB2B21" w:rsidRDefault="00C73B22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21">
              <w:rPr>
                <w:b/>
                <w:bCs/>
                <w:color w:val="000000"/>
                <w:sz w:val="16"/>
                <w:szCs w:val="16"/>
              </w:rPr>
              <w:t xml:space="preserve">MS/MS fragments 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62E54E" w14:textId="77777777" w:rsidR="00C73B22" w:rsidRPr="00FB2B21" w:rsidRDefault="00C73B22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21">
              <w:rPr>
                <w:b/>
                <w:bCs/>
                <w:color w:val="000000"/>
                <w:sz w:val="16"/>
                <w:szCs w:val="16"/>
              </w:rPr>
              <w:t xml:space="preserve">Molecular Formula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CF2E" w14:textId="77777777" w:rsidR="00C73B22" w:rsidRPr="00FB2B21" w:rsidRDefault="00C73B22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21"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C73B22" w:rsidRPr="00C73B22" w14:paraId="5829B19E" w14:textId="77777777" w:rsidTr="003323A1">
        <w:trPr>
          <w:trHeight w:val="300"/>
        </w:trPr>
        <w:tc>
          <w:tcPr>
            <w:tcW w:w="12044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DF62D04" w14:textId="77777777" w:rsidR="00C73B22" w:rsidRPr="001566E1" w:rsidRDefault="00C73B22" w:rsidP="00C73B22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566E1">
              <w:rPr>
                <w:b/>
                <w:bCs/>
                <w:color w:val="000000"/>
                <w:sz w:val="20"/>
                <w:szCs w:val="20"/>
              </w:rPr>
              <w:t>Hydroxycinnamic acids</w:t>
            </w:r>
            <w:r w:rsidRPr="001566E1">
              <w:rPr>
                <w:b/>
                <w:bCs/>
                <w:color w:val="000000"/>
                <w:sz w:val="15"/>
                <w:szCs w:val="15"/>
              </w:rPr>
              <w:t xml:space="preserve"> </w:t>
            </w:r>
            <w:r w:rsidR="00CC50A8" w:rsidRPr="001566E1">
              <w:rPr>
                <w:sz w:val="15"/>
                <w:szCs w:val="15"/>
                <w:lang w:val="es-ES_tradnl"/>
              </w:rPr>
              <w:t>[M−H]¯</w:t>
            </w:r>
          </w:p>
        </w:tc>
      </w:tr>
      <w:tr w:rsidR="00C73B22" w:rsidRPr="00C73B22" w14:paraId="3B23CB7F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528FD8F5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Caffeic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738311A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11.13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64A48E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ADAC59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65DA1FB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134/133/88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7C00B4B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25BA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0.1</w:t>
            </w:r>
          </w:p>
        </w:tc>
      </w:tr>
      <w:tr w:rsidR="00C73B22" w:rsidRPr="00C73B22" w14:paraId="793AC1EE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6742A432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3-Caffeoylquinic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2A202E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C574C7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353.0881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5C1D293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5C294A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191/179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74CE49B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F23B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C73B22" w:rsidRPr="00C73B22" w14:paraId="4A6B8302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5E2EB11C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4-Caffeoylquinic acid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04D5D8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309120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353.0881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E0478A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C961CE6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35DF892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DA90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C73B22" w:rsidRPr="00C73B22" w14:paraId="516B0598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98DC669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5-Caffeoylquinic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6F01661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3B63FD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353.0881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1BB2F7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5178E7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191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3C2311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E23DD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C73B22" w:rsidRPr="00C73B22" w14:paraId="294636C5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1C283AB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Trans-3-Caffeoylquinic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6E41FCB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48961F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353.0881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557FCD8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2FD29BC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536DBC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A29E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C73B22" w:rsidRPr="00C73B22" w14:paraId="3F05AEEF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05AFF1B8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1-Caffeoylquinic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9D8E4A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0C7C49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353.0881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ACD8F0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AF3CB0B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5C128E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4A2F4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C73B22" w:rsidRPr="00C73B22" w14:paraId="611CBDB3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5814DA5E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Cis-3-Caffeoylquinic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30A364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9D1B58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353.0881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D2E1DE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1D3D747E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59AAD65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ECEBB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C73B22" w:rsidRPr="00C73B22" w14:paraId="5953EC9E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26A66886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Trans-5-Caffeoylquinic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904B71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4F1DCF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353.0881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DB65B6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07DE35D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191/179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72C38F3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5AB16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C73B22" w:rsidRPr="00C73B22" w14:paraId="43B2FDDA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03A95872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Cis-5-Caffeoylquinic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2B2C83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13.15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B86FD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353.0881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11A6DD2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97FD40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191/179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47F4D6D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3FEC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C73B22" w:rsidRPr="00C73B22" w14:paraId="79A60772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4C165F1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Ferulic acid 4-O-glucoside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A70AEE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13.91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FF2EAB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355.1038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052493E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355.1035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749E73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131/159/174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937357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A067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</w:t>
            </w:r>
          </w:p>
        </w:tc>
      </w:tr>
      <w:tr w:rsidR="00C73B22" w:rsidRPr="00C73B22" w14:paraId="34ACE533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71789DEB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Feruloyl glucose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B4F23C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13.91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61D4AC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355.1038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0CCBD12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355.1035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0223728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131/159/174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24EC6E3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per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D2C6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</w:t>
            </w:r>
          </w:p>
        </w:tc>
      </w:tr>
      <w:tr w:rsidR="00C73B22" w:rsidRPr="00C73B22" w14:paraId="522E3A1D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67E1AC71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Sinapic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7A15FD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13.91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4E781F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223.0613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070E08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223.0612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5627D0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92/120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4E6425A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06426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0.6</w:t>
            </w:r>
          </w:p>
        </w:tc>
      </w:tr>
      <w:tr w:rsidR="00C73B22" w:rsidRPr="00C73B22" w14:paraId="3E8C1218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52785C80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Sinapoyl glucose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6E817EE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13.92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8EE4D0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385.1144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90E72D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385.114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A5885D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174/189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113338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</w:t>
            </w:r>
            <w:r w:rsidRPr="00C73B22">
              <w:rPr>
                <w:color w:val="000000"/>
                <w:sz w:val="15"/>
                <w:szCs w:val="15"/>
              </w:rPr>
              <w:t>7H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AC217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0.9</w:t>
            </w:r>
          </w:p>
        </w:tc>
      </w:tr>
      <w:tr w:rsidR="00C73B22" w:rsidRPr="00C73B22" w14:paraId="644140F2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E9EE9FA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Sitostanyl ferulate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182EBB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20.8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98D74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607.4377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5087301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607.4368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D4D64E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265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4D25F89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39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EBC0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1.5</w:t>
            </w:r>
          </w:p>
        </w:tc>
      </w:tr>
      <w:tr w:rsidR="00C73B22" w:rsidRPr="00CC50A8" w14:paraId="6DC41900" w14:textId="77777777" w:rsidTr="003323A1">
        <w:trPr>
          <w:trHeight w:val="320"/>
        </w:trPr>
        <w:tc>
          <w:tcPr>
            <w:tcW w:w="12044" w:type="dxa"/>
            <w:gridSpan w:val="7"/>
            <w:shd w:val="clear" w:color="auto" w:fill="auto"/>
            <w:vAlign w:val="bottom"/>
            <w:hideMark/>
          </w:tcPr>
          <w:p w14:paraId="36657847" w14:textId="77777777" w:rsidR="00C73B22" w:rsidRPr="001566E1" w:rsidRDefault="00C73B22" w:rsidP="00C73B22">
            <w:pPr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1566E1">
              <w:rPr>
                <w:b/>
                <w:bCs/>
                <w:color w:val="000000"/>
                <w:sz w:val="20"/>
                <w:szCs w:val="20"/>
                <w:lang w:val="en-US"/>
              </w:rPr>
              <w:t>Flavonoids</w:t>
            </w:r>
            <w:r w:rsidRPr="001566E1">
              <w:rPr>
                <w:b/>
                <w:bCs/>
                <w:color w:val="000000"/>
                <w:sz w:val="15"/>
                <w:szCs w:val="15"/>
                <w:lang w:val="en-US"/>
              </w:rPr>
              <w:t xml:space="preserve"> </w:t>
            </w:r>
            <w:r w:rsidR="00CC50A8" w:rsidRPr="001566E1">
              <w:rPr>
                <w:sz w:val="15"/>
                <w:szCs w:val="15"/>
                <w:lang w:val="en-US"/>
              </w:rPr>
              <w:t>[M−H]</w:t>
            </w:r>
          </w:p>
        </w:tc>
      </w:tr>
      <w:tr w:rsidR="00C73B22" w:rsidRPr="00C73B22" w14:paraId="3926B6E2" w14:textId="77777777" w:rsidTr="003323A1">
        <w:trPr>
          <w:trHeight w:val="32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70013B5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Quercetin 3,4-O-diglucoside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7900C03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15.74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CDB30C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625.1432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FEA6B9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625.141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0F2EC6B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270/299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08A375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8FA4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3.5</w:t>
            </w:r>
          </w:p>
        </w:tc>
      </w:tr>
      <w:tr w:rsidR="00C73B22" w:rsidRPr="00C73B22" w14:paraId="23B27EB8" w14:textId="77777777" w:rsidTr="003323A1">
        <w:trPr>
          <w:trHeight w:val="32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D42D951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Quercetin 3-O-glucosyl-glucoside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897AA6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15.74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D71112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625.1432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55ACCA6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625.141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0DECB0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270/299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5E20C3E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883B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3.5</w:t>
            </w:r>
          </w:p>
        </w:tc>
      </w:tr>
      <w:tr w:rsidR="00C73B22" w:rsidRPr="00C73B22" w14:paraId="059DF866" w14:textId="77777777" w:rsidTr="003323A1">
        <w:trPr>
          <w:trHeight w:val="32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1B40DE5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Quercetin 3-O-sophoroside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385D4B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15.74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03F72F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625.1432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1D2A1D7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625.141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73B9066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C37205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E086B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3.5</w:t>
            </w:r>
          </w:p>
        </w:tc>
      </w:tr>
      <w:tr w:rsidR="00C73B22" w:rsidRPr="00C73B22" w14:paraId="4AC6C344" w14:textId="77777777" w:rsidTr="003323A1">
        <w:trPr>
          <w:trHeight w:val="32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84F1E93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Myricetin 3-O-rutinoside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E54A5C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15.74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067810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625.1432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1DCCDD6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625.141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5757852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299/301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539CEAC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E7056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3.5</w:t>
            </w:r>
          </w:p>
        </w:tc>
      </w:tr>
      <w:tr w:rsidR="00C73B22" w:rsidRPr="00C73B22" w14:paraId="150DCCA8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63DDDCC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Kaempferol 3,7-O-diglucoside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E72A9A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16.11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FE2937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609.1491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5240912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609.1461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120E4DB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270/299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14:paraId="49C8C55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8771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4.8</w:t>
            </w:r>
          </w:p>
        </w:tc>
      </w:tr>
      <w:tr w:rsidR="00C73B22" w:rsidRPr="00C73B22" w14:paraId="4AAB8359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D7102F3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Kaempferol 3-O-sophoroside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38B0DC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16.11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89C5B8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609.1491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7170AB9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609.1461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0A731C9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7D1BAB6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ABE1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4.8</w:t>
            </w:r>
          </w:p>
        </w:tc>
      </w:tr>
      <w:tr w:rsidR="00C73B22" w:rsidRPr="00C73B22" w14:paraId="00928140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30DAC500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Quercetin 3-O-rhamnosyl-galactoside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3C4586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16.11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E806B9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609.1491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0FAC699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609.1461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45B37E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A7D147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6771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4.8</w:t>
            </w:r>
          </w:p>
        </w:tc>
      </w:tr>
      <w:tr w:rsidR="00B22749" w:rsidRPr="00542CF7" w14:paraId="20A6E6A9" w14:textId="77777777" w:rsidTr="003323A1">
        <w:trPr>
          <w:trHeight w:val="300"/>
        </w:trPr>
        <w:tc>
          <w:tcPr>
            <w:tcW w:w="12044" w:type="dxa"/>
            <w:gridSpan w:val="7"/>
            <w:shd w:val="clear" w:color="auto" w:fill="auto"/>
            <w:noWrap/>
            <w:vAlign w:val="bottom"/>
          </w:tcPr>
          <w:p w14:paraId="0F751EF6" w14:textId="77777777" w:rsidR="006559E3" w:rsidRPr="006559E3" w:rsidRDefault="006559E3" w:rsidP="00542CF7">
            <w:pPr>
              <w:rPr>
                <w:i/>
                <w:iCs/>
                <w:color w:val="000000"/>
                <w:sz w:val="15"/>
                <w:szCs w:val="15"/>
              </w:rPr>
            </w:pPr>
          </w:p>
          <w:p w14:paraId="1B318B61" w14:textId="77777777" w:rsidR="006559E3" w:rsidRPr="006559E3" w:rsidRDefault="006559E3" w:rsidP="00542CF7">
            <w:pPr>
              <w:rPr>
                <w:i/>
                <w:iCs/>
                <w:color w:val="000000"/>
                <w:sz w:val="15"/>
                <w:szCs w:val="15"/>
              </w:rPr>
            </w:pPr>
          </w:p>
          <w:p w14:paraId="56BCB635" w14:textId="77777777" w:rsidR="00B22749" w:rsidRPr="006559E3" w:rsidRDefault="00542CF7" w:rsidP="00542CF7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6559E3">
              <w:rPr>
                <w:i/>
                <w:iCs/>
                <w:color w:val="000000"/>
                <w:sz w:val="15"/>
                <w:szCs w:val="15"/>
              </w:rPr>
              <w:lastRenderedPageBreak/>
              <w:t>Table xxxxx (continued)</w:t>
            </w:r>
          </w:p>
        </w:tc>
      </w:tr>
      <w:tr w:rsidR="00B22749" w:rsidRPr="00542CF7" w14:paraId="0AC4468E" w14:textId="77777777" w:rsidTr="003323A1">
        <w:trPr>
          <w:trHeight w:val="113"/>
        </w:trPr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EBA3A2" w14:textId="77777777" w:rsidR="00B22749" w:rsidRPr="005E2E23" w:rsidRDefault="00B22749" w:rsidP="00C73B2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E2E23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Compound name 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F14736" w14:textId="77777777" w:rsidR="00B22749" w:rsidRPr="005E2E23" w:rsidRDefault="00B22749" w:rsidP="00C73B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2E23">
              <w:rPr>
                <w:b/>
                <w:bCs/>
                <w:color w:val="000000"/>
                <w:sz w:val="18"/>
                <w:szCs w:val="18"/>
              </w:rPr>
              <w:t>RT (min)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458F6D" w14:textId="77777777" w:rsidR="00B22749" w:rsidRPr="005E2E23" w:rsidRDefault="00B22749" w:rsidP="00C73B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2E23">
              <w:rPr>
                <w:b/>
                <w:bCs/>
                <w:color w:val="000000"/>
                <w:sz w:val="18"/>
                <w:szCs w:val="18"/>
              </w:rPr>
              <w:t xml:space="preserve">M/Z Experimental 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9C13E6" w14:textId="77777777" w:rsidR="00B22749" w:rsidRPr="005E2E23" w:rsidRDefault="00B22749" w:rsidP="00B2274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E2E23">
              <w:rPr>
                <w:b/>
                <w:bCs/>
                <w:color w:val="000000"/>
                <w:sz w:val="18"/>
                <w:szCs w:val="18"/>
              </w:rPr>
              <w:t>Teoric mass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B44D74" w14:textId="77777777" w:rsidR="00B22749" w:rsidRPr="005E2E23" w:rsidRDefault="00B22749" w:rsidP="00C73B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2E23">
              <w:rPr>
                <w:b/>
                <w:bCs/>
                <w:color w:val="000000"/>
                <w:sz w:val="18"/>
                <w:szCs w:val="18"/>
              </w:rPr>
              <w:t>MS/MS fragments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70C0806" w14:textId="77777777" w:rsidR="00B22749" w:rsidRPr="005E2E23" w:rsidRDefault="00B22749" w:rsidP="00C73B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2E23">
              <w:rPr>
                <w:b/>
                <w:bCs/>
                <w:color w:val="000000"/>
                <w:sz w:val="18"/>
                <w:szCs w:val="18"/>
              </w:rPr>
              <w:t xml:space="preserve">Molecular Formula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39CA073" w14:textId="77777777" w:rsidR="00B22749" w:rsidRPr="005E2E23" w:rsidRDefault="00B22749" w:rsidP="00C73B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2E23">
              <w:rPr>
                <w:b/>
                <w:bCs/>
                <w:color w:val="000000"/>
                <w:sz w:val="18"/>
                <w:szCs w:val="18"/>
              </w:rPr>
              <w:t>Error (ppm)</w:t>
            </w:r>
          </w:p>
        </w:tc>
      </w:tr>
      <w:tr w:rsidR="00C73B22" w:rsidRPr="00C73B22" w14:paraId="089EAB1B" w14:textId="77777777" w:rsidTr="003323A1">
        <w:trPr>
          <w:trHeight w:val="300"/>
        </w:trPr>
        <w:tc>
          <w:tcPr>
            <w:tcW w:w="38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62D8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Quercetin 3-O-galactoside 7-O-rhamnoside 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C73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16.11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858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609.1491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C81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609.1461</w:t>
            </w:r>
          </w:p>
        </w:tc>
        <w:tc>
          <w:tcPr>
            <w:tcW w:w="16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B12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229</w:t>
            </w:r>
          </w:p>
        </w:tc>
        <w:tc>
          <w:tcPr>
            <w:tcW w:w="15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479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FDF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4.8</w:t>
            </w:r>
          </w:p>
        </w:tc>
      </w:tr>
      <w:tr w:rsidR="00C73B22" w:rsidRPr="00C73B22" w14:paraId="725BA99F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A16D644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Quercetin 3-O-rutinoside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6926D60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16.11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1EDB6E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609.1491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78E155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609.1461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50D522D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BA5639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ABCD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4.8</w:t>
            </w:r>
          </w:p>
        </w:tc>
      </w:tr>
      <w:tr w:rsidR="00C73B22" w:rsidRPr="00C73B22" w14:paraId="13AB582B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1871BF8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Kaempferol 3-O-galactoside 7-O-rhamnoside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7748BF7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CE58E1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593.1536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4D8A121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4E55D4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285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2E38C4A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D6CF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4.1</w:t>
            </w:r>
          </w:p>
        </w:tc>
      </w:tr>
      <w:tr w:rsidR="00C73B22" w:rsidRPr="00C73B22" w14:paraId="0A55B57D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2F6221D2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Kaempferol 3-O-rutinoside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62B8319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F53E99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593.1536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13611D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72581F5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285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39B7B84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4797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4.1</w:t>
            </w:r>
          </w:p>
        </w:tc>
      </w:tr>
      <w:tr w:rsidR="00C73B22" w:rsidRPr="00C73B22" w14:paraId="541EA818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520204E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Isorhamnetin 3-O-glucoside 7-O-rhamnoside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C84040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F9BB3D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623.1639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534F58D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623.1618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610BF4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298/313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B86A19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28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3054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3.4</w:t>
            </w:r>
          </w:p>
        </w:tc>
      </w:tr>
      <w:tr w:rsidR="00C73B22" w:rsidRPr="00C73B22" w14:paraId="0D9AB1DC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3723941C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Isorhamnetin 3-O-rutinoside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6AF5C58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1A766D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623.1639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E222DB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623.1618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03F871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298/313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02E422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28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AC2F2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3.4</w:t>
            </w:r>
          </w:p>
        </w:tc>
      </w:tr>
      <w:tr w:rsidR="00C73B22" w:rsidRPr="00C73B22" w14:paraId="3EEB681A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02A5F69A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Kaempferol 3-O-acetyl-glucoside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3F235D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17.86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07F59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489.1053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426557B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489.1039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4E36B7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39F69F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23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1BEA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3.1</w:t>
            </w:r>
          </w:p>
        </w:tc>
      </w:tr>
      <w:tr w:rsidR="00C73B22" w:rsidRPr="00C73B22" w14:paraId="4E316102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68059512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Kaempferol 3-O-galactoside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934B56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61FC61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7BFE8D5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F80EC3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226/254/283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3FF1E67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228AB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1.3</w:t>
            </w:r>
          </w:p>
        </w:tc>
      </w:tr>
      <w:tr w:rsidR="00C73B22" w:rsidRPr="00C73B22" w14:paraId="016ADAFE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5763563A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Kaempferol 3-O-glucoside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8EFDA5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499262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425AB15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C522F6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226/254/283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7F118E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4F5E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1.3</w:t>
            </w:r>
          </w:p>
        </w:tc>
      </w:tr>
      <w:tr w:rsidR="00C73B22" w:rsidRPr="00C73B22" w14:paraId="7297770D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7B5FF299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Kaempferol 7-O-glucoside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AEADDD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F4DECC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B808BE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D848E1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226/254/283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714CBCE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F8105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1.3</w:t>
            </w:r>
          </w:p>
        </w:tc>
      </w:tr>
      <w:tr w:rsidR="00C73B22" w:rsidRPr="00C73B22" w14:paraId="7E4D9E45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37BF1653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Quercetin 3-O-rhamnoside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8C8378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406496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03A995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531A270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226/254/283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2D5811C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H2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E0DA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1.3</w:t>
            </w:r>
          </w:p>
        </w:tc>
      </w:tr>
      <w:tr w:rsidR="00C73B22" w:rsidRPr="00C73B22" w14:paraId="206A3580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02BDB388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Isorhamnetin 3-O-glucoside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29D22A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146332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477.1049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1D249C7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477.1039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094019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242/270/284/313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90CB3D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C711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2.2</w:t>
            </w:r>
          </w:p>
        </w:tc>
      </w:tr>
      <w:tr w:rsidR="00C73B22" w:rsidRPr="00C73B22" w14:paraId="66C5EBD0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25933C4E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Isorhamnetin 4-O-glucoside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C7D36C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AAB643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477.1049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C301F0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477.1039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0D22CD8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242/270/284/313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0B3344E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E726B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2.2</w:t>
            </w:r>
          </w:p>
        </w:tc>
      </w:tr>
      <w:tr w:rsidR="00C73B22" w:rsidRPr="00C73B22" w14:paraId="0E95AED5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51F46B85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Isorhamnetin 3-O-galactoside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8CDA8C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4D1B85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477.1049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C9A6CE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477.1039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3B4FA3E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242/270/284/313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7950405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13ED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2.2</w:t>
            </w:r>
          </w:p>
        </w:tc>
      </w:tr>
      <w:tr w:rsidR="00C73B22" w:rsidRPr="00C73B22" w14:paraId="51798F23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F60CF3D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Kaempferide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FFB10E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20.34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C5560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299.0563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5681FCA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299.0561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53C719D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88/118/134/184/186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8363DC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C760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0.6</w:t>
            </w:r>
          </w:p>
        </w:tc>
      </w:tr>
      <w:tr w:rsidR="00C73B22" w:rsidRPr="00C73B22" w14:paraId="0A0F43D4" w14:textId="77777777" w:rsidTr="003323A1">
        <w:trPr>
          <w:trHeight w:val="254"/>
        </w:trPr>
        <w:tc>
          <w:tcPr>
            <w:tcW w:w="12044" w:type="dxa"/>
            <w:gridSpan w:val="7"/>
            <w:shd w:val="clear" w:color="auto" w:fill="auto"/>
            <w:vAlign w:val="bottom"/>
            <w:hideMark/>
          </w:tcPr>
          <w:p w14:paraId="3F751765" w14:textId="77777777" w:rsidR="00C73B22" w:rsidRPr="001566E1" w:rsidRDefault="00C73B22" w:rsidP="00C73B22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566E1">
              <w:rPr>
                <w:b/>
                <w:bCs/>
                <w:color w:val="000000"/>
                <w:sz w:val="20"/>
                <w:szCs w:val="20"/>
              </w:rPr>
              <w:t>Phenolic  acids</w:t>
            </w:r>
            <w:r w:rsidRPr="001566E1">
              <w:rPr>
                <w:b/>
                <w:bCs/>
                <w:color w:val="000000"/>
                <w:sz w:val="15"/>
                <w:szCs w:val="15"/>
              </w:rPr>
              <w:t xml:space="preserve"> </w:t>
            </w:r>
            <w:r w:rsidR="00CC50A8" w:rsidRPr="001566E1">
              <w:rPr>
                <w:sz w:val="15"/>
                <w:szCs w:val="15"/>
                <w:lang w:val="es-ES_tradnl"/>
              </w:rPr>
              <w:t>[M−H]¯</w:t>
            </w:r>
          </w:p>
        </w:tc>
      </w:tr>
      <w:tr w:rsidR="00C73B22" w:rsidRPr="00C73B22" w14:paraId="12637C21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06A9D018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Benzoic acid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BA0E56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14.57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68DCBE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121.0294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8D53AA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121.0295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17392185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05C7ABE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1AACC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-0.7</w:t>
            </w:r>
          </w:p>
        </w:tc>
      </w:tr>
      <w:tr w:rsidR="00C73B22" w:rsidRPr="00C73B22" w14:paraId="7803D900" w14:textId="77777777" w:rsidTr="003323A1">
        <w:trPr>
          <w:trHeight w:val="248"/>
        </w:trPr>
        <w:tc>
          <w:tcPr>
            <w:tcW w:w="12044" w:type="dxa"/>
            <w:gridSpan w:val="7"/>
            <w:shd w:val="clear" w:color="auto" w:fill="auto"/>
            <w:vAlign w:val="bottom"/>
            <w:hideMark/>
          </w:tcPr>
          <w:p w14:paraId="0D9DC10D" w14:textId="77777777" w:rsidR="00C73B22" w:rsidRPr="001566E1" w:rsidRDefault="00C73B22" w:rsidP="00C73B22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566E1">
              <w:rPr>
                <w:b/>
                <w:bCs/>
                <w:color w:val="000000"/>
                <w:sz w:val="20"/>
                <w:szCs w:val="20"/>
              </w:rPr>
              <w:t>Other phenolics</w:t>
            </w:r>
            <w:r w:rsidRPr="001566E1">
              <w:rPr>
                <w:sz w:val="15"/>
                <w:szCs w:val="15"/>
                <w:lang w:val="es-ES_tradnl"/>
              </w:rPr>
              <w:t xml:space="preserve"> </w:t>
            </w:r>
            <w:r w:rsidR="00CC50A8" w:rsidRPr="001566E1">
              <w:rPr>
                <w:sz w:val="15"/>
                <w:szCs w:val="15"/>
                <w:lang w:val="es-ES_tradnl"/>
              </w:rPr>
              <w:t>[M−H]¯</w:t>
            </w:r>
          </w:p>
        </w:tc>
      </w:tr>
      <w:tr w:rsidR="00C73B22" w:rsidRPr="00C73B22" w14:paraId="4B8486D2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6A8C791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4-Hydroxybenzaldehyde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3FCD52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14.57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58AEE7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121.0294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5DEB6A9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121.0295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B657D33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F80CC8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33C11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-0.7</w:t>
            </w:r>
          </w:p>
        </w:tc>
      </w:tr>
      <w:tr w:rsidR="00C73B22" w:rsidRPr="00C73B22" w14:paraId="3421F232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363507D9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Chrysoeriol 7-O-apiosyl-glucoside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B7AD65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27D9E8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593.1536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4837492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0BFD57A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254/284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1183AE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992B6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4.1</w:t>
            </w:r>
          </w:p>
        </w:tc>
      </w:tr>
      <w:tr w:rsidR="00C73B22" w:rsidRPr="00C73B22" w14:paraId="6134A5DC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555265C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6-Hydroxyluteolin 7-O-rhamnoside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7EAD41C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7C07B0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0E3BB2C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347295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226/254/283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7C0A5B7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3515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1.3</w:t>
            </w:r>
          </w:p>
        </w:tc>
      </w:tr>
      <w:tr w:rsidR="00C73B22" w:rsidRPr="00C73B22" w14:paraId="7A6F2DD8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3BCBE3A8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4-Vinylphenol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7E96BB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18.81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0D704F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119.0503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03E6EA6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119.0502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CBC17F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87/88/92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6F0135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8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8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26AF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0.7</w:t>
            </w:r>
          </w:p>
        </w:tc>
      </w:tr>
      <w:tr w:rsidR="00C73B22" w:rsidRPr="00C73B22" w14:paraId="7D33B78E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63EB1AE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Eriodictyol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7E331D9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A02878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287.0568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1E168BC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287.0561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1FD388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134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4A6F11E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D8F0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2.3</w:t>
            </w:r>
          </w:p>
        </w:tc>
      </w:tr>
      <w:tr w:rsidR="00C73B22" w:rsidRPr="00C73B22" w14:paraId="7762DAA2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415CA82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Chrysoeriol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306A3E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20.34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0C9F9F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299.0563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5F86F23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299.0561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5706E30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88/118/184/186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3E40479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6CFE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0.6</w:t>
            </w:r>
          </w:p>
        </w:tc>
      </w:tr>
      <w:tr w:rsidR="00C73B22" w:rsidRPr="00C73B22" w14:paraId="69943166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266A7383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Diosmetin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CDE296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20.34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1E732D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299.0563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D95C3C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299.0561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583D40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88/118/184/186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0D69CF4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40F21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0.6</w:t>
            </w:r>
          </w:p>
        </w:tc>
      </w:tr>
      <w:tr w:rsidR="00542CF7" w:rsidRPr="00542CF7" w14:paraId="45557CFE" w14:textId="77777777" w:rsidTr="003323A1">
        <w:trPr>
          <w:trHeight w:val="84"/>
        </w:trPr>
        <w:tc>
          <w:tcPr>
            <w:tcW w:w="3879" w:type="dxa"/>
            <w:shd w:val="clear" w:color="auto" w:fill="auto"/>
            <w:noWrap/>
            <w:vAlign w:val="bottom"/>
          </w:tcPr>
          <w:p w14:paraId="7537F61C" w14:textId="77777777" w:rsidR="006559E3" w:rsidRDefault="006559E3" w:rsidP="00C73B22">
            <w:pPr>
              <w:rPr>
                <w:color w:val="000000"/>
                <w:sz w:val="15"/>
                <w:szCs w:val="15"/>
              </w:rPr>
            </w:pPr>
          </w:p>
          <w:p w14:paraId="7EE98B20" w14:textId="77777777" w:rsidR="006559E3" w:rsidRDefault="006559E3" w:rsidP="00C73B22">
            <w:pPr>
              <w:rPr>
                <w:color w:val="000000"/>
                <w:sz w:val="15"/>
                <w:szCs w:val="15"/>
              </w:rPr>
            </w:pPr>
          </w:p>
          <w:p w14:paraId="608B4DAC" w14:textId="77777777" w:rsidR="009D33F9" w:rsidRDefault="009D33F9" w:rsidP="00C73B22">
            <w:pPr>
              <w:rPr>
                <w:color w:val="000000"/>
                <w:sz w:val="15"/>
                <w:szCs w:val="15"/>
              </w:rPr>
            </w:pPr>
          </w:p>
          <w:p w14:paraId="5B2FB3D9" w14:textId="77777777" w:rsidR="00542CF7" w:rsidRPr="006559E3" w:rsidRDefault="00542CF7" w:rsidP="00C73B22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6559E3">
              <w:rPr>
                <w:i/>
                <w:iCs/>
                <w:color w:val="000000"/>
                <w:sz w:val="15"/>
                <w:szCs w:val="15"/>
              </w:rPr>
              <w:lastRenderedPageBreak/>
              <w:t>Table x (continued</w:t>
            </w:r>
            <w:r w:rsidR="006559E3">
              <w:rPr>
                <w:i/>
                <w:iCs/>
                <w:color w:val="000000"/>
                <w:sz w:val="15"/>
                <w:szCs w:val="15"/>
              </w:rPr>
              <w:t>)</w:t>
            </w:r>
          </w:p>
        </w:tc>
        <w:tc>
          <w:tcPr>
            <w:tcW w:w="845" w:type="dxa"/>
            <w:shd w:val="clear" w:color="auto" w:fill="auto"/>
            <w:noWrap/>
            <w:vAlign w:val="bottom"/>
          </w:tcPr>
          <w:p w14:paraId="5013690B" w14:textId="77777777" w:rsidR="00542CF7" w:rsidRPr="00542CF7" w:rsidRDefault="00542CF7" w:rsidP="00C73B22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413" w:type="dxa"/>
            <w:shd w:val="clear" w:color="auto" w:fill="auto"/>
            <w:noWrap/>
            <w:vAlign w:val="bottom"/>
          </w:tcPr>
          <w:p w14:paraId="13B1A357" w14:textId="77777777" w:rsidR="00542CF7" w:rsidRPr="00542CF7" w:rsidRDefault="00542CF7" w:rsidP="00C73B22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224" w:type="dxa"/>
            <w:shd w:val="clear" w:color="auto" w:fill="auto"/>
            <w:noWrap/>
            <w:vAlign w:val="bottom"/>
          </w:tcPr>
          <w:p w14:paraId="20D3FA01" w14:textId="77777777" w:rsidR="00542CF7" w:rsidRPr="00542CF7" w:rsidRDefault="00542CF7" w:rsidP="00C73B22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685" w:type="dxa"/>
            <w:shd w:val="clear" w:color="auto" w:fill="auto"/>
            <w:noWrap/>
            <w:vAlign w:val="bottom"/>
          </w:tcPr>
          <w:p w14:paraId="7F2AB115" w14:textId="77777777" w:rsidR="00542CF7" w:rsidRPr="00542CF7" w:rsidRDefault="00542CF7" w:rsidP="00C73B22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581" w:type="dxa"/>
            <w:shd w:val="clear" w:color="auto" w:fill="auto"/>
            <w:noWrap/>
            <w:vAlign w:val="bottom"/>
          </w:tcPr>
          <w:p w14:paraId="23D85FBA" w14:textId="77777777" w:rsidR="00542CF7" w:rsidRPr="00542CF7" w:rsidRDefault="00542CF7" w:rsidP="00C73B22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EDD2807" w14:textId="77777777" w:rsidR="00542CF7" w:rsidRPr="00542CF7" w:rsidRDefault="00542CF7" w:rsidP="00C73B22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542CF7" w:rsidRPr="00542CF7" w14:paraId="6ABCEAA2" w14:textId="77777777" w:rsidTr="003323A1">
        <w:trPr>
          <w:trHeight w:val="97"/>
        </w:trPr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A8FE0D" w14:textId="77777777" w:rsidR="00542CF7" w:rsidRPr="005E2E23" w:rsidRDefault="00542CF7" w:rsidP="00C73B2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Compound name 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273A80" w14:textId="77777777" w:rsidR="00542CF7" w:rsidRPr="005E2E23" w:rsidRDefault="00542CF7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FC0B0F" w14:textId="77777777" w:rsidR="00542CF7" w:rsidRPr="005E2E23" w:rsidRDefault="00542CF7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40E7A9" w14:textId="77777777" w:rsidR="00542CF7" w:rsidRPr="005E2E23" w:rsidRDefault="00542CF7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Teoric mass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04147C" w14:textId="77777777" w:rsidR="00542CF7" w:rsidRPr="005E2E23" w:rsidRDefault="00542CF7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MS/MS fragments 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92CDF0" w14:textId="77777777" w:rsidR="00542CF7" w:rsidRPr="005E2E23" w:rsidRDefault="00542CF7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Molecular  fornula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6F33172" w14:textId="77777777" w:rsidR="00542CF7" w:rsidRPr="005E2E23" w:rsidRDefault="00542CF7" w:rsidP="00C73B2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C73B22" w:rsidRPr="00C73B22" w14:paraId="58C722F8" w14:textId="77777777" w:rsidTr="003323A1">
        <w:trPr>
          <w:trHeight w:val="245"/>
        </w:trPr>
        <w:tc>
          <w:tcPr>
            <w:tcW w:w="12044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2B61" w14:textId="77777777" w:rsidR="00C73B22" w:rsidRPr="00C73B22" w:rsidRDefault="00C73B22" w:rsidP="00C73B22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FB2B21">
              <w:rPr>
                <w:b/>
                <w:bCs/>
                <w:color w:val="000000"/>
                <w:sz w:val="20"/>
                <w:szCs w:val="20"/>
              </w:rPr>
              <w:t>Flavanones</w:t>
            </w:r>
            <w:r w:rsidRPr="006559E3">
              <w:rPr>
                <w:sz w:val="15"/>
                <w:szCs w:val="15"/>
                <w:lang w:val="es-ES_tradnl"/>
              </w:rPr>
              <w:t xml:space="preserve"> </w:t>
            </w:r>
            <w:r w:rsidR="008C6341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C73B22" w:rsidRPr="00C73B22" w14:paraId="23D98C59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6A957250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Naringin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24F485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17.04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69642C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579.1742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D8D006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579.1719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556133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2707160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322AFE1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38B0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3.9</w:t>
            </w:r>
          </w:p>
        </w:tc>
      </w:tr>
      <w:tr w:rsidR="00C73B22" w:rsidRPr="00C73B22" w14:paraId="497F0093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6BE9EF06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Narirutin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088397F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17.04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B69B00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579.1742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092D97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579.1719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7CAD19F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150/270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7CA2F5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86D3F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3.9</w:t>
            </w:r>
          </w:p>
        </w:tc>
      </w:tr>
      <w:tr w:rsidR="00C73B22" w:rsidRPr="00C73B22" w14:paraId="1A11598B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2845F0AE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Naringenin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E2EFE8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18.81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BE8620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271.0623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D059B9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271.0612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0B2E725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116/118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0FE4DA3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3E6F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4.2</w:t>
            </w:r>
          </w:p>
        </w:tc>
      </w:tr>
      <w:tr w:rsidR="00C73B22" w:rsidRPr="00C73B22" w14:paraId="01696906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26A4F6F9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Chalconaringenin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1A3814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18.81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8A2697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271.0623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9B3CAD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271.0612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7178D20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82/116/118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431E140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4623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4.2</w:t>
            </w:r>
          </w:p>
        </w:tc>
      </w:tr>
      <w:tr w:rsidR="00C73B22" w:rsidRPr="00C73B22" w14:paraId="5B4A85DF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3EEBAC2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Butein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87F8B6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18.81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014CFE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271.0623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0979B68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271.0612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1D5D17F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118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76C2E6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DD61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4.2</w:t>
            </w:r>
          </w:p>
        </w:tc>
      </w:tr>
      <w:tr w:rsidR="00C73B22" w:rsidRPr="00C73B22" w14:paraId="315F1EE8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54FE9639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Esculetin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5D5FD3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18.82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60387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177.0195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F6409E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177.0193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BDB9085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C73B22" w:rsidRPr="00C73B22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2144165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9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1A8B4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C73B22" w:rsidRPr="00C73B22" w14:paraId="6ABB234C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29316F84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Hesperetin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688FEE7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18.87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4BD6C4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301.0724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1EFE07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301.0718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0A824A9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82/106/133/163/200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43750A4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14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191EA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</w:t>
            </w:r>
          </w:p>
        </w:tc>
      </w:tr>
      <w:tr w:rsidR="00C73B22" w:rsidRPr="00C73B22" w14:paraId="20A29BBA" w14:textId="77777777" w:rsidTr="003323A1">
        <w:trPr>
          <w:trHeight w:val="222"/>
        </w:trPr>
        <w:tc>
          <w:tcPr>
            <w:tcW w:w="12044" w:type="dxa"/>
            <w:gridSpan w:val="7"/>
            <w:shd w:val="clear" w:color="auto" w:fill="auto"/>
            <w:noWrap/>
            <w:vAlign w:val="bottom"/>
            <w:hideMark/>
          </w:tcPr>
          <w:p w14:paraId="2846010A" w14:textId="77777777" w:rsidR="00C73B22" w:rsidRPr="00C73B22" w:rsidRDefault="00C73B22" w:rsidP="00C73B22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FB2B21">
              <w:rPr>
                <w:b/>
                <w:bCs/>
                <w:color w:val="000000"/>
                <w:sz w:val="20"/>
                <w:szCs w:val="20"/>
              </w:rPr>
              <w:t xml:space="preserve">Flavones </w:t>
            </w:r>
            <w:r w:rsidR="008C6341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C73B22" w:rsidRPr="00C73B22" w14:paraId="5BDA28B2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93CDFCD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Apigenin 6,8-di-C-glucoside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F627BE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0387B9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593.1536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1E99FC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5AA2716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24E632E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C56C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4.1</w:t>
            </w:r>
          </w:p>
        </w:tc>
      </w:tr>
      <w:tr w:rsidR="00C73B22" w:rsidRPr="00C73B22" w14:paraId="78BDA6E2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5B582009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Luteolin 7-O-rutinoside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ED1DE4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448F79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593.1536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E4E9B9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593.1512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58B2E95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62AF469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34C6D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4.1</w:t>
            </w:r>
          </w:p>
        </w:tc>
      </w:tr>
      <w:tr w:rsidR="00C73B22" w:rsidRPr="00C73B22" w14:paraId="6CA52E21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EB81886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Luteolin 4-O-glucoside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791A03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8BC98D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0640BD7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7CB2132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226/254/283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5696194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54D61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1.3</w:t>
            </w:r>
          </w:p>
        </w:tc>
      </w:tr>
      <w:tr w:rsidR="00C73B22" w:rsidRPr="00C73B22" w14:paraId="6DBFB9CC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17E78DAB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Luteolin 6-C-glucoside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9329F5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6173AE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143C4EA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8A2D54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226/254/283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49DCF8D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43D14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1.3</w:t>
            </w:r>
          </w:p>
        </w:tc>
      </w:tr>
      <w:tr w:rsidR="00C73B22" w:rsidRPr="00C73B22" w14:paraId="2481D4A6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6F47CBBB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Luteolin 7-O-glucoside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05FB24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246420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C60CFC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90FE41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226/254/283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21ADA47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C255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1.3</w:t>
            </w:r>
          </w:p>
        </w:tc>
      </w:tr>
      <w:tr w:rsidR="00C73B22" w:rsidRPr="00C73B22" w14:paraId="0126F035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23C7ADD0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Luteolin 8-C-glucoside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E63BF4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3AEFCC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447.0939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B238E1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447.0933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5E10077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226/254/283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27FB2FA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0082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1.3</w:t>
            </w:r>
          </w:p>
        </w:tc>
      </w:tr>
      <w:tr w:rsidR="00C73B22" w:rsidRPr="00C73B22" w14:paraId="0FB9DB0E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DD9E1C4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Hispidulin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AB7051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20.34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A4BA72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299.0563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6357CAB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3A09E3D8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88/118/134/184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2876A2D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310D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0.6</w:t>
            </w:r>
          </w:p>
        </w:tc>
      </w:tr>
      <w:tr w:rsidR="00C73B22" w:rsidRPr="00C73B22" w14:paraId="16D68FF2" w14:textId="77777777" w:rsidTr="003323A1">
        <w:trPr>
          <w:trHeight w:val="226"/>
        </w:trPr>
        <w:tc>
          <w:tcPr>
            <w:tcW w:w="12044" w:type="dxa"/>
            <w:gridSpan w:val="7"/>
            <w:shd w:val="clear" w:color="auto" w:fill="auto"/>
            <w:vAlign w:val="bottom"/>
            <w:hideMark/>
          </w:tcPr>
          <w:p w14:paraId="68155E7B" w14:textId="77777777" w:rsidR="00C73B22" w:rsidRPr="00C73B22" w:rsidRDefault="00C73B22" w:rsidP="00C73B22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FB2B21">
              <w:rPr>
                <w:b/>
                <w:bCs/>
                <w:color w:val="000000"/>
                <w:sz w:val="20"/>
                <w:szCs w:val="20"/>
              </w:rPr>
              <w:t>Anthocynins</w:t>
            </w:r>
            <w:r w:rsidRPr="00C73B22">
              <w:rPr>
                <w:b/>
                <w:bCs/>
                <w:color w:val="000000"/>
                <w:sz w:val="15"/>
                <w:szCs w:val="15"/>
              </w:rPr>
              <w:t xml:space="preserve"> </w:t>
            </w:r>
            <w:r w:rsidR="008C6341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C73B22" w:rsidRPr="00C73B22" w14:paraId="53E200BB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05CE2AC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Cyanidin 3-O-rutinoside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670BD5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E1BCEA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594.1582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BD3AAA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594.159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2473F68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4258581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31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845F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-1.4</w:t>
            </w:r>
          </w:p>
        </w:tc>
      </w:tr>
      <w:tr w:rsidR="00C73B22" w:rsidRPr="00C73B22" w14:paraId="4E567C80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2042EF83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Pelargonidin 3,5-O-diglucoside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42EB257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2084A6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594.1582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31A150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594.159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3AA654D6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A1169A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31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0F630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-1.4</w:t>
            </w:r>
          </w:p>
        </w:tc>
      </w:tr>
      <w:tr w:rsidR="00C73B22" w:rsidRPr="00C73B22" w14:paraId="45540677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66F3117D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Petunidin 3-O-rutinoside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5F2E43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16.63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2290857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624.1684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1B31B19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624.1696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5C76F2B4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5A49BF1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28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33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352ED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-2</w:t>
            </w:r>
          </w:p>
        </w:tc>
      </w:tr>
      <w:tr w:rsidR="00C73B22" w:rsidRPr="00C73B22" w14:paraId="462D718F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388DAD2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Petunidin 3-O-glucoside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743F911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17.67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5AE014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478.1095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3F7436F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478.1117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686CAB31" w14:textId="77777777" w:rsidR="00C73B22" w:rsidRPr="00C73B22" w:rsidRDefault="008C6341" w:rsidP="00C73B22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2BF0695E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23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70A9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-4.6</w:t>
            </w:r>
          </w:p>
        </w:tc>
      </w:tr>
      <w:tr w:rsidR="00C73B22" w:rsidRPr="00C73B22" w14:paraId="01CDC05C" w14:textId="77777777" w:rsidTr="003323A1">
        <w:trPr>
          <w:trHeight w:val="220"/>
        </w:trPr>
        <w:tc>
          <w:tcPr>
            <w:tcW w:w="12044" w:type="dxa"/>
            <w:gridSpan w:val="7"/>
            <w:shd w:val="clear" w:color="auto" w:fill="auto"/>
            <w:noWrap/>
            <w:vAlign w:val="bottom"/>
            <w:hideMark/>
          </w:tcPr>
          <w:p w14:paraId="586A51B7" w14:textId="77777777" w:rsidR="00C73B22" w:rsidRPr="00C73B22" w:rsidRDefault="00C73B22" w:rsidP="00C73B22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73B22">
              <w:rPr>
                <w:b/>
                <w:bCs/>
                <w:color w:val="000000"/>
                <w:sz w:val="15"/>
                <w:szCs w:val="15"/>
              </w:rPr>
              <w:t>Stilbenes</w:t>
            </w:r>
            <w:r w:rsidR="006559E3">
              <w:rPr>
                <w:b/>
                <w:bCs/>
                <w:color w:val="000000"/>
                <w:sz w:val="15"/>
                <w:szCs w:val="15"/>
              </w:rPr>
              <w:t xml:space="preserve"> </w:t>
            </w:r>
            <w:r w:rsidR="008C6341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C73B22" w:rsidRPr="00C73B22" w14:paraId="50EB4FAA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4D594BF5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Trans-Resveratrol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75C3DB3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18.81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5BE667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227.0718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246E8D39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227.0714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02C860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82/116/142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071E3E25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14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2BA2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</w:t>
            </w:r>
          </w:p>
        </w:tc>
      </w:tr>
      <w:tr w:rsidR="00C73B22" w:rsidRPr="00C73B22" w14:paraId="3ACC7743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6E5C1821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Resveratrol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5E168EF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18.81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2787A6C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227.0718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02FD340A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227.0714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46C21CF4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82/116/142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1FDD94C3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14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0B856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</w:t>
            </w:r>
          </w:p>
        </w:tc>
      </w:tr>
      <w:tr w:rsidR="00C73B22" w:rsidRPr="00C73B22" w14:paraId="055DFB40" w14:textId="77777777" w:rsidTr="003323A1">
        <w:trPr>
          <w:trHeight w:val="300"/>
        </w:trPr>
        <w:tc>
          <w:tcPr>
            <w:tcW w:w="3879" w:type="dxa"/>
            <w:shd w:val="clear" w:color="auto" w:fill="auto"/>
            <w:noWrap/>
            <w:vAlign w:val="bottom"/>
            <w:hideMark/>
          </w:tcPr>
          <w:p w14:paraId="51080BC6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 xml:space="preserve">Cis-Resveratrol 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CB87AE1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18.81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C4EDC50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227.0718</w:t>
            </w:r>
          </w:p>
        </w:tc>
        <w:tc>
          <w:tcPr>
            <w:tcW w:w="1224" w:type="dxa"/>
            <w:shd w:val="clear" w:color="auto" w:fill="auto"/>
            <w:noWrap/>
            <w:vAlign w:val="bottom"/>
            <w:hideMark/>
          </w:tcPr>
          <w:p w14:paraId="4866A2FB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227.0714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14:paraId="248760AF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82/116/142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14:paraId="7894E9D2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14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DB0BBD" w14:textId="77777777" w:rsidR="00C73B22" w:rsidRP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2</w:t>
            </w:r>
          </w:p>
        </w:tc>
      </w:tr>
      <w:tr w:rsidR="00C73B22" w:rsidRPr="00C73B22" w14:paraId="1E3FD2CA" w14:textId="77777777" w:rsidTr="003323A1">
        <w:trPr>
          <w:trHeight w:val="300"/>
        </w:trPr>
        <w:tc>
          <w:tcPr>
            <w:tcW w:w="12044" w:type="dxa"/>
            <w:gridSpan w:val="7"/>
            <w:shd w:val="clear" w:color="auto" w:fill="auto"/>
            <w:vAlign w:val="bottom"/>
            <w:hideMark/>
          </w:tcPr>
          <w:p w14:paraId="017C7276" w14:textId="77777777" w:rsidR="00C73B22" w:rsidRPr="00FB2B21" w:rsidRDefault="00C73B22" w:rsidP="00C73B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B2B21">
              <w:rPr>
                <w:b/>
                <w:bCs/>
                <w:color w:val="000000"/>
                <w:sz w:val="20"/>
                <w:szCs w:val="20"/>
              </w:rPr>
              <w:t>Dhydrochalcones</w:t>
            </w:r>
            <w:r w:rsidR="008C6341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C73B22" w:rsidRPr="00C73B22" w14:paraId="2EE495BA" w14:textId="77777777" w:rsidTr="008C6341">
        <w:trPr>
          <w:trHeight w:val="300"/>
        </w:trPr>
        <w:tc>
          <w:tcPr>
            <w:tcW w:w="38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5286" w14:textId="77777777" w:rsidR="00C73B22" w:rsidRPr="00C73B22" w:rsidRDefault="00C73B22" w:rsidP="00C73B22">
            <w:pPr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Phloridzin</w:t>
            </w:r>
            <w:r w:rsidR="006559E3">
              <w:rPr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9410" w14:textId="77777777" w:rsidR="00C73B22" w:rsidRPr="00C73B22" w:rsidRDefault="006559E3" w:rsidP="00C73B22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    </w:t>
            </w:r>
            <w:r w:rsidR="00C73B22" w:rsidRPr="00C73B22">
              <w:rPr>
                <w:color w:val="000000"/>
                <w:sz w:val="15"/>
                <w:szCs w:val="15"/>
              </w:rPr>
              <w:t>17.57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26E7" w14:textId="77777777" w:rsidR="00C73B22" w:rsidRPr="00C73B22" w:rsidRDefault="006559E3" w:rsidP="00C73B22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          </w:t>
            </w:r>
            <w:r w:rsidR="00C73B22" w:rsidRPr="00C73B22">
              <w:rPr>
                <w:color w:val="000000"/>
                <w:sz w:val="15"/>
                <w:szCs w:val="15"/>
              </w:rPr>
              <w:t>435.1298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6274" w14:textId="77777777" w:rsidR="00C73B22" w:rsidRPr="00C73B22" w:rsidRDefault="00C73B22" w:rsidP="006559E3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435.1297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E3C5" w14:textId="77777777" w:rsidR="00C73B22" w:rsidRPr="00C73B22" w:rsidRDefault="00C73B22" w:rsidP="006559E3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122/166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B80F" w14:textId="77777777" w:rsidR="00C73B22" w:rsidRPr="00C73B22" w:rsidRDefault="00C73B22" w:rsidP="006559E3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C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C73B22">
              <w:rPr>
                <w:color w:val="000000"/>
                <w:sz w:val="15"/>
                <w:szCs w:val="15"/>
              </w:rPr>
              <w:t>H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24</w:t>
            </w:r>
            <w:r w:rsidRPr="00C73B22">
              <w:rPr>
                <w:color w:val="000000"/>
                <w:sz w:val="15"/>
                <w:szCs w:val="15"/>
              </w:rPr>
              <w:t>O</w:t>
            </w:r>
            <w:r w:rsidRPr="00C73B22">
              <w:rPr>
                <w:color w:val="00000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F9D6" w14:textId="77777777" w:rsidR="00C73B22" w:rsidRDefault="00C73B22" w:rsidP="00C73B22">
            <w:pPr>
              <w:jc w:val="center"/>
              <w:rPr>
                <w:color w:val="000000"/>
                <w:sz w:val="15"/>
                <w:szCs w:val="15"/>
              </w:rPr>
            </w:pPr>
            <w:r w:rsidRPr="00C73B22">
              <w:rPr>
                <w:color w:val="000000"/>
                <w:sz w:val="15"/>
                <w:szCs w:val="15"/>
              </w:rPr>
              <w:t>0.3</w:t>
            </w:r>
          </w:p>
          <w:p w14:paraId="7A9B3246" w14:textId="77777777" w:rsidR="00233F9F" w:rsidRPr="00C73B22" w:rsidRDefault="00233F9F" w:rsidP="00C73B22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</w:tbl>
    <w:p w14:paraId="1250C26F" w14:textId="77777777" w:rsidR="001458E8" w:rsidRPr="00C73B22" w:rsidRDefault="001458E8">
      <w:pPr>
        <w:rPr>
          <w:lang w:val="en-US"/>
        </w:rPr>
      </w:pPr>
    </w:p>
    <w:sectPr w:rsidR="001458E8" w:rsidRPr="00C73B22" w:rsidSect="00C73B2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D8906" w14:textId="77777777" w:rsidR="001E1939" w:rsidRDefault="001E1939" w:rsidP="00A814A7">
      <w:r>
        <w:separator/>
      </w:r>
    </w:p>
  </w:endnote>
  <w:endnote w:type="continuationSeparator" w:id="0">
    <w:p w14:paraId="65C3130E" w14:textId="77777777" w:rsidR="001E1939" w:rsidRDefault="001E1939" w:rsidP="00A8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3966E" w14:textId="77777777" w:rsidR="001E1939" w:rsidRDefault="001E1939" w:rsidP="00A814A7">
      <w:r>
        <w:separator/>
      </w:r>
    </w:p>
  </w:footnote>
  <w:footnote w:type="continuationSeparator" w:id="0">
    <w:p w14:paraId="55AF99CF" w14:textId="77777777" w:rsidR="001E1939" w:rsidRDefault="001E1939" w:rsidP="00A81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22"/>
    <w:rsid w:val="00033305"/>
    <w:rsid w:val="000377E6"/>
    <w:rsid w:val="00043238"/>
    <w:rsid w:val="001458E8"/>
    <w:rsid w:val="001566E1"/>
    <w:rsid w:val="001B3E5B"/>
    <w:rsid w:val="001E1939"/>
    <w:rsid w:val="001F12BE"/>
    <w:rsid w:val="00233F9F"/>
    <w:rsid w:val="002413D8"/>
    <w:rsid w:val="003323A1"/>
    <w:rsid w:val="003352DC"/>
    <w:rsid w:val="003E23B5"/>
    <w:rsid w:val="00542CF7"/>
    <w:rsid w:val="005E2E23"/>
    <w:rsid w:val="00625B3C"/>
    <w:rsid w:val="00654F14"/>
    <w:rsid w:val="006559E3"/>
    <w:rsid w:val="00677692"/>
    <w:rsid w:val="00830F97"/>
    <w:rsid w:val="008405A4"/>
    <w:rsid w:val="008C6341"/>
    <w:rsid w:val="0093631B"/>
    <w:rsid w:val="00956EE3"/>
    <w:rsid w:val="009D33F9"/>
    <w:rsid w:val="009E0B6D"/>
    <w:rsid w:val="00A814A7"/>
    <w:rsid w:val="00A84BCB"/>
    <w:rsid w:val="00AB195E"/>
    <w:rsid w:val="00B22749"/>
    <w:rsid w:val="00C47A8C"/>
    <w:rsid w:val="00C55552"/>
    <w:rsid w:val="00C73B22"/>
    <w:rsid w:val="00CC50A8"/>
    <w:rsid w:val="00EA4E1B"/>
    <w:rsid w:val="00F64C7F"/>
    <w:rsid w:val="00F86AAB"/>
    <w:rsid w:val="00FB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0C63E5"/>
  <w15:chartTrackingRefBased/>
  <w15:docId w15:val="{CF12773B-B140-394D-A731-8D0EB645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2BE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73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814A7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814A7"/>
  </w:style>
  <w:style w:type="paragraph" w:styleId="Piedepgina">
    <w:name w:val="footer"/>
    <w:basedOn w:val="Normal"/>
    <w:link w:val="PiedepginaCar"/>
    <w:uiPriority w:val="99"/>
    <w:unhideWhenUsed/>
    <w:rsid w:val="00A814A7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814A7"/>
  </w:style>
  <w:style w:type="character" w:customStyle="1" w:styleId="jlqj4b">
    <w:name w:val="jlqj4b"/>
    <w:basedOn w:val="Fuentedeprrafopredeter"/>
    <w:rsid w:val="001F1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BD44DD-1482-8D40-B07A-B761F235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812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Leidyindirahc Hinestroza</dc:creator>
  <cp:keywords/>
  <dc:description/>
  <cp:lastModifiedBy>NB</cp:lastModifiedBy>
  <cp:revision>6</cp:revision>
  <dcterms:created xsi:type="dcterms:W3CDTF">2020-12-31T11:00:00Z</dcterms:created>
  <dcterms:modified xsi:type="dcterms:W3CDTF">2021-04-22T14:43:00Z</dcterms:modified>
</cp:coreProperties>
</file>