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5BC" w:rsidRPr="00902580" w:rsidRDefault="00A075BC" w:rsidP="00A075BC">
      <w:pPr>
        <w:rPr>
          <w:rFonts w:ascii="Palatino Linotype" w:hAnsi="Palatino Linotype" w:cs="Times New Roman"/>
          <w:b/>
          <w:szCs w:val="24"/>
          <w:lang w:val="en-GB"/>
        </w:rPr>
      </w:pPr>
      <w:bookmarkStart w:id="0" w:name="_GoBack"/>
      <w:bookmarkEnd w:id="0"/>
      <w:r w:rsidRPr="00902580">
        <w:rPr>
          <w:rFonts w:ascii="Palatino Linotype" w:hAnsi="Palatino Linotype" w:cs="Times New Roman"/>
          <w:b/>
          <w:szCs w:val="24"/>
          <w:lang w:val="en-GB"/>
        </w:rPr>
        <w:t>Table S1: Primers used in this study.</w:t>
      </w:r>
    </w:p>
    <w:tbl>
      <w:tblPr>
        <w:tblStyle w:val="TableGrid"/>
        <w:tblW w:w="921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993"/>
        <w:gridCol w:w="850"/>
        <w:gridCol w:w="992"/>
        <w:gridCol w:w="1134"/>
      </w:tblGrid>
      <w:tr w:rsidR="00A075BC" w:rsidRPr="00A075BC" w:rsidTr="00A075BC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>Primer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>Sequence 5’ – 3’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>Gene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 xml:space="preserve">Ta 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>(°C)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>P</w:t>
            </w:r>
            <w:r w:rsidRPr="00A075B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 xml:space="preserve">roduct 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>(</w:t>
            </w:r>
            <w:proofErr w:type="spellStart"/>
            <w:r w:rsidRPr="00A075B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>bp</w:t>
            </w:r>
            <w:proofErr w:type="spellEnd"/>
            <w:r w:rsidRPr="00A075B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b/>
                <w:sz w:val="18"/>
                <w:szCs w:val="18"/>
                <w:lang w:val="en-GB"/>
              </w:rPr>
              <w:t>Reference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panC-fw</w:t>
            </w:r>
            <w:proofErr w:type="spellEnd"/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panC</w:t>
            </w:r>
            <w:proofErr w:type="spellEnd"/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-rev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ATGAAAATCGTAACTACAGTGC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TTATTTAACCGTTAATGTTATATTGTC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proofErr w:type="spellStart"/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panC</w:t>
            </w:r>
            <w:proofErr w:type="spellEnd"/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50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849</w:t>
            </w:r>
          </w:p>
        </w:tc>
        <w:tc>
          <w:tcPr>
            <w:tcW w:w="1134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cry1-un-fw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cry1-un-rev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CATGATTCATGCGGCAGATAAAC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TTGTGACA CTTCTGCTTCCCATT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cry1</w:t>
            </w:r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53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276</w:t>
            </w:r>
          </w:p>
        </w:tc>
        <w:tc>
          <w:tcPr>
            <w:tcW w:w="1134" w:type="dxa"/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24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cry2-un-fw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cry2-un-rev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GTTATTCTTAATGCAGATGAATGGG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CGGATAAAATAATCTGGGAAATAGT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cry2</w:t>
            </w:r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53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700</w:t>
            </w:r>
          </w:p>
        </w:tc>
        <w:tc>
          <w:tcPr>
            <w:tcW w:w="1134" w:type="dxa"/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24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cry3-un-fw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cry3-un-rev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CGTTATCGCAGAGAGATGACATTAAC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CATCTGTTGTTTCTGGAGGCAAT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cry3</w:t>
            </w:r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55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600</w:t>
            </w:r>
          </w:p>
        </w:tc>
        <w:tc>
          <w:tcPr>
            <w:tcW w:w="1134" w:type="dxa"/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24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cry4-un-fw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cry4-un-rev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GCATATGATGTAGCGAAACAAGCC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GCGTGACATACCCATTTCCAGGTCC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cry4</w:t>
            </w:r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55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439</w:t>
            </w:r>
          </w:p>
        </w:tc>
        <w:tc>
          <w:tcPr>
            <w:tcW w:w="1134" w:type="dxa"/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24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cry7/8-un-fw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cry7/8-un-rev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AAGCAGTGAATGCCTTGTTTAC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CTTCTAAACCTT GACTACTT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cry7/8</w:t>
            </w:r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50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420</w:t>
            </w:r>
          </w:p>
        </w:tc>
        <w:tc>
          <w:tcPr>
            <w:tcW w:w="1134" w:type="dxa"/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24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45c1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45c2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GAG GGG CAA ACA GAA GTG AA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TGC GAA CTT TTG ATG ATT CG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proofErr w:type="spellStart"/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nheA</w:t>
            </w:r>
            <w:proofErr w:type="spellEnd"/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49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186</w:t>
            </w:r>
          </w:p>
        </w:tc>
        <w:tc>
          <w:tcPr>
            <w:tcW w:w="1134" w:type="dxa"/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25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L2aF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L2aR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CGA AAA TTA GGT GCG CAA TC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TAA TAT GCC TTG CGC AGT TG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proofErr w:type="spellStart"/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hblC</w:t>
            </w:r>
            <w:proofErr w:type="spellEnd"/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49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411</w:t>
            </w:r>
          </w:p>
        </w:tc>
        <w:tc>
          <w:tcPr>
            <w:tcW w:w="1134" w:type="dxa"/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25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CesF1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CesR2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GGT GAC ACA TTA TCA TAT AAG GTG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GTA AGC GAA CCT GTC TGT AAC AACA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proofErr w:type="spellStart"/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ces</w:t>
            </w:r>
            <w:proofErr w:type="spellEnd"/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49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1271</w:t>
            </w:r>
          </w:p>
        </w:tc>
        <w:tc>
          <w:tcPr>
            <w:tcW w:w="1134" w:type="dxa"/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25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F2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R7</w:t>
            </w: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AAC AGA TAT CGG TCA AAA TGC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CGT GCA TCT GTT TCA TGA GG</w:t>
            </w: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cytK1</w:t>
            </w:r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49</w:t>
            </w: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623</w:t>
            </w:r>
          </w:p>
        </w:tc>
        <w:tc>
          <w:tcPr>
            <w:tcW w:w="1134" w:type="dxa"/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25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  <w:tcBorders>
              <w:bottom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CK-F2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CK-R5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ACA GAT ATC GGT CAA AAT GC</w:t>
            </w:r>
          </w:p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CAA GTT ACT TGA CCT GTT GC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i/>
                <w:sz w:val="18"/>
                <w:szCs w:val="18"/>
                <w:lang w:val="en-GB"/>
              </w:rPr>
              <w:t>cytK2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421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75BC" w:rsidRPr="00A075BC" w:rsidRDefault="00A075BC" w:rsidP="00466656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[</w:t>
            </w:r>
            <w:r w:rsidR="00466656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26</w:t>
            </w:r>
            <w:r w:rsidRPr="00A075BC"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  <w:t>]</w:t>
            </w:r>
          </w:p>
        </w:tc>
      </w:tr>
      <w:tr w:rsidR="00A075BC" w:rsidRPr="00A075BC" w:rsidTr="00A075BC">
        <w:tc>
          <w:tcPr>
            <w:tcW w:w="1418" w:type="dxa"/>
            <w:tcBorders>
              <w:top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A075BC" w:rsidRPr="00A075BC" w:rsidTr="00A075BC">
        <w:tc>
          <w:tcPr>
            <w:tcW w:w="1418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3827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A075BC" w:rsidRPr="00A075BC" w:rsidRDefault="00A075BC" w:rsidP="00A075BC">
            <w:pPr>
              <w:spacing w:after="0" w:line="240" w:lineRule="auto"/>
              <w:rPr>
                <w:rFonts w:ascii="Palatino Linotype" w:eastAsia="Calibri" w:hAnsi="Palatino Linotype" w:cs="Times New Roman"/>
                <w:sz w:val="18"/>
                <w:szCs w:val="18"/>
                <w:lang w:val="en-GB"/>
              </w:rPr>
            </w:pPr>
          </w:p>
        </w:tc>
      </w:tr>
    </w:tbl>
    <w:p w:rsidR="00B01292" w:rsidRPr="00A075BC" w:rsidRDefault="00B01292">
      <w:pPr>
        <w:rPr>
          <w:lang w:val="en-GB"/>
        </w:rPr>
      </w:pPr>
    </w:p>
    <w:sectPr w:rsidR="00B01292" w:rsidRPr="00A075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5BC"/>
    <w:rsid w:val="00466656"/>
    <w:rsid w:val="00A075BC"/>
    <w:rsid w:val="00B01292"/>
    <w:rsid w:val="00E9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C5BB4B-6FC1-4509-B3E6-35641133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75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883</Characters>
  <Application>Microsoft Office Word</Application>
  <DocSecurity>0</DocSecurity>
  <Lines>115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Leibniz-Rechenzentrum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Jeßberger, Nadja</dc:creator>
  <cp:keywords/>
  <dc:description/>
  <cp:lastModifiedBy>MDPI</cp:lastModifiedBy>
  <cp:revision>2</cp:revision>
  <dcterms:created xsi:type="dcterms:W3CDTF">2020-10-20T07:32:00Z</dcterms:created>
  <dcterms:modified xsi:type="dcterms:W3CDTF">2020-10-20T07:32:00Z</dcterms:modified>
</cp:coreProperties>
</file>