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4A0" w:firstRow="1" w:lastRow="0" w:firstColumn="1" w:lastColumn="0" w:noHBand="0" w:noVBand="1"/>
      </w:tblPr>
      <w:tblGrid>
        <w:gridCol w:w="1341"/>
        <w:gridCol w:w="1162"/>
        <w:gridCol w:w="1052"/>
        <w:gridCol w:w="1203"/>
        <w:gridCol w:w="1662"/>
        <w:gridCol w:w="1233"/>
        <w:gridCol w:w="1075"/>
        <w:gridCol w:w="1062"/>
      </w:tblGrid>
      <w:tr w:rsidR="00EF4B37" w:rsidRPr="0026191D" w14:paraId="5EE2CD34" w14:textId="77777777" w:rsidTr="00946A66">
        <w:trPr>
          <w:trHeight w:val="286"/>
        </w:trPr>
        <w:tc>
          <w:tcPr>
            <w:tcW w:w="9790" w:type="dxa"/>
            <w:gridSpan w:val="8"/>
            <w:tcBorders>
              <w:top w:val="nil"/>
              <w:left w:val="nil"/>
              <w:bottom w:val="single" w:sz="4" w:space="0" w:color="auto"/>
              <w:right w:val="nil"/>
            </w:tcBorders>
            <w:shd w:val="clear" w:color="auto" w:fill="auto"/>
            <w:noWrap/>
            <w:vAlign w:val="center"/>
            <w:hideMark/>
          </w:tcPr>
          <w:p w14:paraId="2D061F12" w14:textId="0E1799B9" w:rsidR="00EF4B37" w:rsidRPr="0026191D" w:rsidRDefault="00770243" w:rsidP="00EF6A26">
            <w:pPr>
              <w:spacing w:after="0" w:line="240" w:lineRule="auto"/>
              <w:rPr>
                <w:rFonts w:ascii="Palatino Linotype" w:eastAsia="Times New Roman" w:hAnsi="Palatino Linotype" w:cs="Calibri"/>
                <w:b/>
                <w:bCs/>
                <w:color w:val="000000"/>
                <w:lang w:eastAsia="en-GB"/>
              </w:rPr>
            </w:pPr>
            <w:r w:rsidRPr="0026191D">
              <w:rPr>
                <w:rFonts w:ascii="Palatino Linotype" w:eastAsia="Times New Roman" w:hAnsi="Palatino Linotype" w:cs="Calibri"/>
                <w:b/>
                <w:bCs/>
                <w:color w:val="000000"/>
                <w:lang w:eastAsia="en-GB"/>
              </w:rPr>
              <w:t xml:space="preserve">Table </w:t>
            </w:r>
            <w:r w:rsidR="0026191D">
              <w:rPr>
                <w:rFonts w:ascii="Palatino Linotype" w:eastAsia="Times New Roman" w:hAnsi="Palatino Linotype" w:cs="Calibri"/>
                <w:b/>
                <w:bCs/>
                <w:color w:val="000000"/>
                <w:lang w:eastAsia="en-GB"/>
              </w:rPr>
              <w:t>S2</w:t>
            </w:r>
            <w:r w:rsidR="00EF4B37" w:rsidRPr="0026191D">
              <w:rPr>
                <w:rFonts w:ascii="Palatino Linotype" w:eastAsia="Times New Roman" w:hAnsi="Palatino Linotype" w:cs="Calibri"/>
                <w:b/>
                <w:bCs/>
                <w:color w:val="000000"/>
                <w:lang w:eastAsia="en-GB"/>
              </w:rPr>
              <w:t xml:space="preserve">. </w:t>
            </w:r>
            <w:r w:rsidR="00B7710A" w:rsidRPr="0026191D">
              <w:rPr>
                <w:rFonts w:ascii="Palatino Linotype" w:eastAsia="Times New Roman" w:hAnsi="Palatino Linotype" w:cs="Calibri"/>
                <w:bCs/>
                <w:color w:val="000000"/>
                <w:lang w:eastAsia="en-GB"/>
              </w:rPr>
              <w:t xml:space="preserve">Taste liking of rocket cultivars for the clusters of consumers obtained from agglomerative hierarchical clustering. </w:t>
            </w:r>
            <w:r w:rsidR="00EF4B37" w:rsidRPr="0026191D">
              <w:rPr>
                <w:rFonts w:ascii="Palatino Linotype" w:eastAsia="Times New Roman" w:hAnsi="Palatino Linotype" w:cs="Calibri"/>
                <w:bCs/>
                <w:color w:val="000000"/>
                <w:lang w:eastAsia="en-GB"/>
              </w:rPr>
              <w:t xml:space="preserve"> </w:t>
            </w:r>
          </w:p>
        </w:tc>
      </w:tr>
      <w:tr w:rsidR="00EF4B37" w:rsidRPr="0026191D" w14:paraId="26F999AC" w14:textId="77777777" w:rsidTr="00B77E59">
        <w:trPr>
          <w:trHeight w:val="286"/>
        </w:trPr>
        <w:tc>
          <w:tcPr>
            <w:tcW w:w="1341" w:type="dxa"/>
            <w:vMerge w:val="restart"/>
            <w:tcBorders>
              <w:top w:val="single" w:sz="4" w:space="0" w:color="auto"/>
              <w:left w:val="nil"/>
              <w:bottom w:val="single" w:sz="4" w:space="0" w:color="000000"/>
              <w:right w:val="nil"/>
            </w:tcBorders>
            <w:shd w:val="clear" w:color="auto" w:fill="auto"/>
            <w:noWrap/>
            <w:vAlign w:val="center"/>
            <w:hideMark/>
          </w:tcPr>
          <w:p w14:paraId="3DE731A9" w14:textId="77777777" w:rsidR="00EF4B37" w:rsidRPr="0026191D" w:rsidRDefault="00EF4B37"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Month</w:t>
            </w:r>
          </w:p>
        </w:tc>
        <w:tc>
          <w:tcPr>
            <w:tcW w:w="1162" w:type="dxa"/>
            <w:vMerge w:val="restart"/>
            <w:tcBorders>
              <w:top w:val="single" w:sz="4" w:space="0" w:color="auto"/>
              <w:left w:val="nil"/>
              <w:bottom w:val="single" w:sz="4" w:space="0" w:color="000000"/>
              <w:right w:val="nil"/>
            </w:tcBorders>
            <w:shd w:val="clear" w:color="auto" w:fill="auto"/>
            <w:noWrap/>
            <w:vAlign w:val="center"/>
            <w:hideMark/>
          </w:tcPr>
          <w:p w14:paraId="6968FE34" w14:textId="77777777" w:rsidR="00EF4B37" w:rsidRPr="0026191D" w:rsidRDefault="00EF4B37"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Cluster</w:t>
            </w:r>
          </w:p>
        </w:tc>
        <w:tc>
          <w:tcPr>
            <w:tcW w:w="6225" w:type="dxa"/>
            <w:gridSpan w:val="5"/>
            <w:tcBorders>
              <w:top w:val="single" w:sz="4" w:space="0" w:color="auto"/>
              <w:left w:val="nil"/>
              <w:bottom w:val="nil"/>
              <w:right w:val="nil"/>
            </w:tcBorders>
            <w:shd w:val="clear" w:color="auto" w:fill="auto"/>
            <w:noWrap/>
            <w:vAlign w:val="center"/>
            <w:hideMark/>
          </w:tcPr>
          <w:p w14:paraId="7BECFA9C" w14:textId="77777777" w:rsidR="00EF4B37" w:rsidRPr="0026191D" w:rsidRDefault="00EF4B37"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Cultivar</w:t>
            </w:r>
          </w:p>
        </w:tc>
        <w:tc>
          <w:tcPr>
            <w:tcW w:w="1062" w:type="dxa"/>
            <w:vMerge w:val="restart"/>
            <w:tcBorders>
              <w:top w:val="single" w:sz="4" w:space="0" w:color="auto"/>
              <w:left w:val="nil"/>
              <w:right w:val="nil"/>
            </w:tcBorders>
            <w:vAlign w:val="center"/>
          </w:tcPr>
          <w:p w14:paraId="4D573E30" w14:textId="77777777" w:rsidR="00EF4B37" w:rsidRPr="0026191D" w:rsidRDefault="00EF4B37" w:rsidP="00EF4B37">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Average</w:t>
            </w:r>
          </w:p>
        </w:tc>
      </w:tr>
      <w:tr w:rsidR="00EF4B37" w:rsidRPr="0026191D" w14:paraId="16B2E198" w14:textId="77777777" w:rsidTr="00946A66">
        <w:trPr>
          <w:trHeight w:val="286"/>
        </w:trPr>
        <w:tc>
          <w:tcPr>
            <w:tcW w:w="1341" w:type="dxa"/>
            <w:vMerge/>
            <w:tcBorders>
              <w:top w:val="single" w:sz="4" w:space="0" w:color="auto"/>
              <w:left w:val="nil"/>
              <w:bottom w:val="single" w:sz="4" w:space="0" w:color="000000"/>
              <w:right w:val="nil"/>
            </w:tcBorders>
            <w:vAlign w:val="center"/>
            <w:hideMark/>
          </w:tcPr>
          <w:p w14:paraId="508913FB" w14:textId="77777777" w:rsidR="00EF4B37" w:rsidRPr="0026191D" w:rsidRDefault="00EF4B37" w:rsidP="0054352D">
            <w:pPr>
              <w:spacing w:after="0" w:line="240" w:lineRule="auto"/>
              <w:jc w:val="left"/>
              <w:rPr>
                <w:rFonts w:ascii="Palatino Linotype" w:eastAsia="Times New Roman" w:hAnsi="Palatino Linotype" w:cs="Calibri"/>
                <w:color w:val="000000"/>
                <w:lang w:eastAsia="en-GB"/>
              </w:rPr>
            </w:pPr>
          </w:p>
        </w:tc>
        <w:tc>
          <w:tcPr>
            <w:tcW w:w="1162" w:type="dxa"/>
            <w:vMerge/>
            <w:tcBorders>
              <w:top w:val="single" w:sz="4" w:space="0" w:color="auto"/>
              <w:left w:val="nil"/>
              <w:bottom w:val="single" w:sz="4" w:space="0" w:color="000000"/>
              <w:right w:val="nil"/>
            </w:tcBorders>
            <w:vAlign w:val="center"/>
            <w:hideMark/>
          </w:tcPr>
          <w:p w14:paraId="35D05C60" w14:textId="77777777" w:rsidR="00EF4B37" w:rsidRPr="0026191D" w:rsidRDefault="00EF4B37" w:rsidP="0054352D">
            <w:pPr>
              <w:spacing w:after="0" w:line="240" w:lineRule="auto"/>
              <w:jc w:val="left"/>
              <w:rPr>
                <w:rFonts w:ascii="Palatino Linotype" w:eastAsia="Times New Roman" w:hAnsi="Palatino Linotype" w:cs="Calibri"/>
                <w:color w:val="000000"/>
                <w:lang w:eastAsia="en-GB"/>
              </w:rPr>
            </w:pPr>
          </w:p>
        </w:tc>
        <w:tc>
          <w:tcPr>
            <w:tcW w:w="1052" w:type="dxa"/>
            <w:tcBorders>
              <w:top w:val="single" w:sz="4" w:space="0" w:color="auto"/>
              <w:left w:val="nil"/>
              <w:bottom w:val="single" w:sz="4" w:space="0" w:color="auto"/>
              <w:right w:val="nil"/>
            </w:tcBorders>
            <w:shd w:val="clear" w:color="auto" w:fill="auto"/>
            <w:noWrap/>
            <w:vAlign w:val="center"/>
            <w:hideMark/>
          </w:tcPr>
          <w:p w14:paraId="1574A0B3" w14:textId="28C59E60" w:rsidR="00EF4B37"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Tricia </w:t>
            </w:r>
            <w:r w:rsidRPr="0026191D">
              <w:rPr>
                <w:rFonts w:ascii="Palatino Linotype" w:eastAsia="Times New Roman" w:hAnsi="Palatino Linotype" w:cs="Calibri"/>
                <w:color w:val="000000"/>
                <w:sz w:val="20"/>
                <w:szCs w:val="20"/>
                <w:lang w:eastAsia="en-GB"/>
              </w:rPr>
              <w:sym w:font="Wingdings" w:char="F075"/>
            </w:r>
            <w:r w:rsidRPr="0026191D">
              <w:rPr>
                <w:rFonts w:ascii="Palatino Linotype" w:eastAsia="Times New Roman" w:hAnsi="Palatino Linotype" w:cs="Calibri"/>
                <w:color w:val="000000"/>
                <w:sz w:val="20"/>
                <w:szCs w:val="20"/>
                <w:lang w:eastAsia="en-GB"/>
              </w:rPr>
              <w:sym w:font="Wingdings" w:char="F0A9"/>
            </w:r>
          </w:p>
        </w:tc>
        <w:tc>
          <w:tcPr>
            <w:tcW w:w="1203" w:type="dxa"/>
            <w:tcBorders>
              <w:top w:val="single" w:sz="4" w:space="0" w:color="auto"/>
              <w:left w:val="nil"/>
              <w:bottom w:val="single" w:sz="4" w:space="0" w:color="auto"/>
              <w:right w:val="nil"/>
            </w:tcBorders>
            <w:shd w:val="clear" w:color="auto" w:fill="auto"/>
            <w:noWrap/>
            <w:vAlign w:val="center"/>
            <w:hideMark/>
          </w:tcPr>
          <w:p w14:paraId="3645B3FE" w14:textId="1E36F8F3" w:rsidR="00EF4B37" w:rsidRPr="0026191D" w:rsidRDefault="00C27EA0"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Yeti </w:t>
            </w:r>
            <w:r w:rsidRPr="0026191D">
              <w:rPr>
                <w:rFonts w:ascii="Palatino Linotype" w:eastAsia="Times New Roman" w:hAnsi="Palatino Linotype" w:cs="Calibri"/>
                <w:color w:val="000000"/>
                <w:sz w:val="20"/>
                <w:szCs w:val="20"/>
                <w:lang w:eastAsia="en-GB"/>
              </w:rPr>
              <w:sym w:font="Wingdings" w:char="F075"/>
            </w:r>
            <w:r w:rsidRPr="0026191D">
              <w:rPr>
                <w:rFonts w:ascii="Palatino Linotype" w:eastAsia="Times New Roman" w:hAnsi="Palatino Linotype" w:cs="Calibri"/>
                <w:color w:val="000000"/>
                <w:sz w:val="20"/>
                <w:szCs w:val="20"/>
                <w:lang w:eastAsia="en-GB"/>
              </w:rPr>
              <w:sym w:font="Wingdings" w:char="F0AA"/>
            </w:r>
          </w:p>
        </w:tc>
        <w:tc>
          <w:tcPr>
            <w:tcW w:w="1662" w:type="dxa"/>
            <w:tcBorders>
              <w:top w:val="single" w:sz="4" w:space="0" w:color="auto"/>
              <w:left w:val="nil"/>
              <w:bottom w:val="single" w:sz="4" w:space="0" w:color="auto"/>
              <w:right w:val="nil"/>
            </w:tcBorders>
            <w:shd w:val="clear" w:color="auto" w:fill="auto"/>
            <w:noWrap/>
            <w:vAlign w:val="center"/>
            <w:hideMark/>
          </w:tcPr>
          <w:p w14:paraId="2B16DD42" w14:textId="00483692" w:rsidR="00EF4B37"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Wildfire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A"/>
            </w:r>
          </w:p>
        </w:tc>
        <w:tc>
          <w:tcPr>
            <w:tcW w:w="1233" w:type="dxa"/>
            <w:tcBorders>
              <w:top w:val="single" w:sz="4" w:space="0" w:color="auto"/>
              <w:left w:val="nil"/>
              <w:bottom w:val="single" w:sz="4" w:space="0" w:color="auto"/>
              <w:right w:val="nil"/>
            </w:tcBorders>
            <w:shd w:val="clear" w:color="auto" w:fill="auto"/>
            <w:noWrap/>
            <w:vAlign w:val="center"/>
            <w:hideMark/>
          </w:tcPr>
          <w:p w14:paraId="2732F97B" w14:textId="52CCFC5C" w:rsidR="00EF4B37"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Fast Grow </w:t>
            </w:r>
            <w:r w:rsidRPr="0026191D">
              <w:rPr>
                <w:rFonts w:ascii="Palatino Linotype" w:eastAsia="Times New Roman" w:hAnsi="Palatino Linotype" w:cs="Calibri"/>
                <w:color w:val="000000"/>
                <w:sz w:val="20"/>
                <w:szCs w:val="20"/>
                <w:lang w:eastAsia="en-GB"/>
              </w:rPr>
              <w:sym w:font="Wingdings" w:char="F076"/>
            </w:r>
            <w:r w:rsidRPr="0026191D">
              <w:rPr>
                <w:rFonts w:ascii="Palatino Linotype" w:eastAsia="Times New Roman" w:hAnsi="Palatino Linotype" w:cs="Calibri"/>
                <w:color w:val="000000"/>
                <w:sz w:val="20"/>
                <w:szCs w:val="20"/>
                <w:lang w:eastAsia="en-GB"/>
              </w:rPr>
              <w:sym w:font="Wingdings" w:char="F0AB"/>
            </w:r>
          </w:p>
        </w:tc>
        <w:tc>
          <w:tcPr>
            <w:tcW w:w="1073" w:type="dxa"/>
            <w:tcBorders>
              <w:top w:val="single" w:sz="4" w:space="0" w:color="auto"/>
              <w:left w:val="nil"/>
              <w:bottom w:val="single" w:sz="4" w:space="0" w:color="auto"/>
              <w:right w:val="nil"/>
            </w:tcBorders>
            <w:shd w:val="clear" w:color="auto" w:fill="auto"/>
            <w:noWrap/>
            <w:vAlign w:val="center"/>
            <w:hideMark/>
          </w:tcPr>
          <w:p w14:paraId="6999A89E" w14:textId="70FE4D2E" w:rsidR="00EF4B37" w:rsidRPr="0026191D" w:rsidRDefault="00C27EA0"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Yeti </w:t>
            </w:r>
            <w:r w:rsidRPr="0026191D">
              <w:rPr>
                <w:rFonts w:ascii="Palatino Linotype" w:eastAsia="Times New Roman" w:hAnsi="Palatino Linotype" w:cs="Calibri"/>
                <w:color w:val="000000"/>
                <w:sz w:val="20"/>
                <w:szCs w:val="20"/>
                <w:lang w:eastAsia="en-GB"/>
              </w:rPr>
              <w:sym w:font="Wingdings" w:char="F075"/>
            </w:r>
            <w:r w:rsidRPr="0026191D">
              <w:rPr>
                <w:rFonts w:ascii="Palatino Linotype" w:eastAsia="Times New Roman" w:hAnsi="Palatino Linotype" w:cs="Calibri"/>
                <w:color w:val="000000"/>
                <w:sz w:val="20"/>
                <w:szCs w:val="20"/>
                <w:lang w:eastAsia="en-GB"/>
              </w:rPr>
              <w:sym w:font="Wingdings" w:char="F0AB"/>
            </w:r>
          </w:p>
        </w:tc>
        <w:tc>
          <w:tcPr>
            <w:tcW w:w="1061" w:type="dxa"/>
            <w:vMerge/>
            <w:tcBorders>
              <w:left w:val="nil"/>
              <w:bottom w:val="single" w:sz="4" w:space="0" w:color="auto"/>
              <w:right w:val="nil"/>
            </w:tcBorders>
          </w:tcPr>
          <w:p w14:paraId="46E6936F" w14:textId="77777777" w:rsidR="00EF4B37" w:rsidRPr="0026191D" w:rsidRDefault="00EF4B37" w:rsidP="0054352D">
            <w:pPr>
              <w:spacing w:after="0" w:line="240" w:lineRule="auto"/>
              <w:jc w:val="center"/>
              <w:rPr>
                <w:rFonts w:ascii="Palatino Linotype" w:eastAsia="Times New Roman" w:hAnsi="Palatino Linotype" w:cs="Calibri"/>
                <w:b/>
                <w:i/>
                <w:color w:val="000000"/>
                <w:lang w:eastAsia="en-GB"/>
              </w:rPr>
            </w:pPr>
          </w:p>
        </w:tc>
      </w:tr>
      <w:tr w:rsidR="00585456" w:rsidRPr="0026191D" w14:paraId="3CBACDC0" w14:textId="77777777" w:rsidTr="00946A66">
        <w:trPr>
          <w:trHeight w:val="296"/>
        </w:trPr>
        <w:tc>
          <w:tcPr>
            <w:tcW w:w="1341" w:type="dxa"/>
            <w:vMerge w:val="restart"/>
            <w:tcBorders>
              <w:top w:val="single" w:sz="4" w:space="0" w:color="auto"/>
              <w:left w:val="nil"/>
              <w:right w:val="nil"/>
            </w:tcBorders>
            <w:shd w:val="clear" w:color="auto" w:fill="auto"/>
            <w:noWrap/>
            <w:vAlign w:val="center"/>
            <w:hideMark/>
          </w:tcPr>
          <w:p w14:paraId="678536A5"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January</w:t>
            </w:r>
          </w:p>
        </w:tc>
        <w:tc>
          <w:tcPr>
            <w:tcW w:w="1162" w:type="dxa"/>
            <w:tcBorders>
              <w:top w:val="single" w:sz="4" w:space="0" w:color="auto"/>
              <w:left w:val="nil"/>
              <w:bottom w:val="nil"/>
              <w:right w:val="nil"/>
            </w:tcBorders>
            <w:shd w:val="clear" w:color="auto" w:fill="auto"/>
            <w:noWrap/>
            <w:vAlign w:val="center"/>
            <w:hideMark/>
          </w:tcPr>
          <w:p w14:paraId="7C8E3B25"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1 (n = 59)</w:t>
            </w:r>
          </w:p>
        </w:tc>
        <w:tc>
          <w:tcPr>
            <w:tcW w:w="1052" w:type="dxa"/>
            <w:tcBorders>
              <w:top w:val="single" w:sz="4" w:space="0" w:color="auto"/>
              <w:left w:val="nil"/>
              <w:bottom w:val="nil"/>
              <w:right w:val="nil"/>
            </w:tcBorders>
            <w:shd w:val="clear" w:color="auto" w:fill="auto"/>
            <w:noWrap/>
            <w:vAlign w:val="center"/>
            <w:hideMark/>
          </w:tcPr>
          <w:p w14:paraId="777FE72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6.9</w:t>
            </w:r>
          </w:p>
        </w:tc>
        <w:tc>
          <w:tcPr>
            <w:tcW w:w="1203" w:type="dxa"/>
            <w:tcBorders>
              <w:top w:val="single" w:sz="4" w:space="0" w:color="auto"/>
              <w:left w:val="nil"/>
              <w:bottom w:val="nil"/>
              <w:right w:val="nil"/>
            </w:tcBorders>
            <w:shd w:val="clear" w:color="auto" w:fill="auto"/>
            <w:noWrap/>
            <w:vAlign w:val="center"/>
            <w:hideMark/>
          </w:tcPr>
          <w:p w14:paraId="00D3FF51"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7.0</w:t>
            </w:r>
          </w:p>
        </w:tc>
        <w:tc>
          <w:tcPr>
            <w:tcW w:w="1662" w:type="dxa"/>
            <w:tcBorders>
              <w:top w:val="single" w:sz="4" w:space="0" w:color="auto"/>
              <w:left w:val="nil"/>
              <w:bottom w:val="nil"/>
              <w:right w:val="nil"/>
            </w:tcBorders>
            <w:shd w:val="clear" w:color="auto" w:fill="auto"/>
            <w:noWrap/>
            <w:vAlign w:val="center"/>
            <w:hideMark/>
          </w:tcPr>
          <w:p w14:paraId="5FF67DCC"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7.2</w:t>
            </w:r>
          </w:p>
        </w:tc>
        <w:tc>
          <w:tcPr>
            <w:tcW w:w="1233" w:type="dxa"/>
            <w:tcBorders>
              <w:top w:val="single" w:sz="4" w:space="0" w:color="auto"/>
              <w:left w:val="nil"/>
              <w:bottom w:val="nil"/>
              <w:right w:val="nil"/>
            </w:tcBorders>
            <w:shd w:val="clear" w:color="auto" w:fill="auto"/>
            <w:noWrap/>
            <w:vAlign w:val="center"/>
            <w:hideMark/>
          </w:tcPr>
          <w:p w14:paraId="0E44DDDF"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6.5</w:t>
            </w:r>
          </w:p>
        </w:tc>
        <w:tc>
          <w:tcPr>
            <w:tcW w:w="1073" w:type="dxa"/>
            <w:tcBorders>
              <w:top w:val="single" w:sz="4" w:space="0" w:color="auto"/>
              <w:left w:val="nil"/>
              <w:bottom w:val="nil"/>
              <w:right w:val="nil"/>
            </w:tcBorders>
            <w:shd w:val="clear" w:color="auto" w:fill="auto"/>
            <w:noWrap/>
            <w:vAlign w:val="center"/>
            <w:hideMark/>
          </w:tcPr>
          <w:p w14:paraId="03005C07"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7.1</w:t>
            </w:r>
          </w:p>
        </w:tc>
        <w:tc>
          <w:tcPr>
            <w:tcW w:w="1061" w:type="dxa"/>
            <w:tcBorders>
              <w:top w:val="single" w:sz="4" w:space="0" w:color="auto"/>
              <w:left w:val="nil"/>
              <w:bottom w:val="nil"/>
              <w:right w:val="nil"/>
            </w:tcBorders>
          </w:tcPr>
          <w:p w14:paraId="3FD72BDF"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7.1</w:t>
            </w:r>
          </w:p>
        </w:tc>
      </w:tr>
      <w:tr w:rsidR="00585456" w:rsidRPr="0026191D" w14:paraId="7046D12D" w14:textId="77777777" w:rsidTr="00946A66">
        <w:trPr>
          <w:trHeight w:val="286"/>
        </w:trPr>
        <w:tc>
          <w:tcPr>
            <w:tcW w:w="1341" w:type="dxa"/>
            <w:vMerge/>
            <w:tcBorders>
              <w:left w:val="nil"/>
              <w:right w:val="nil"/>
            </w:tcBorders>
            <w:vAlign w:val="center"/>
            <w:hideMark/>
          </w:tcPr>
          <w:p w14:paraId="65741105"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nil"/>
              <w:right w:val="nil"/>
            </w:tcBorders>
            <w:shd w:val="clear" w:color="auto" w:fill="auto"/>
            <w:noWrap/>
            <w:vAlign w:val="center"/>
            <w:hideMark/>
          </w:tcPr>
          <w:p w14:paraId="30BDD797"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2 (n = 32)</w:t>
            </w:r>
          </w:p>
        </w:tc>
        <w:tc>
          <w:tcPr>
            <w:tcW w:w="1052" w:type="dxa"/>
            <w:tcBorders>
              <w:top w:val="nil"/>
              <w:left w:val="nil"/>
              <w:bottom w:val="nil"/>
              <w:right w:val="nil"/>
            </w:tcBorders>
            <w:shd w:val="clear" w:color="auto" w:fill="auto"/>
            <w:noWrap/>
            <w:vAlign w:val="center"/>
            <w:hideMark/>
          </w:tcPr>
          <w:p w14:paraId="7E048F7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5.1</w:t>
            </w:r>
          </w:p>
        </w:tc>
        <w:tc>
          <w:tcPr>
            <w:tcW w:w="1203" w:type="dxa"/>
            <w:tcBorders>
              <w:top w:val="nil"/>
              <w:left w:val="nil"/>
              <w:bottom w:val="nil"/>
              <w:right w:val="nil"/>
            </w:tcBorders>
            <w:shd w:val="clear" w:color="auto" w:fill="auto"/>
            <w:noWrap/>
            <w:vAlign w:val="center"/>
            <w:hideMark/>
          </w:tcPr>
          <w:p w14:paraId="10010A13"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6.0</w:t>
            </w:r>
          </w:p>
        </w:tc>
        <w:tc>
          <w:tcPr>
            <w:tcW w:w="1662" w:type="dxa"/>
            <w:tcBorders>
              <w:top w:val="nil"/>
              <w:left w:val="nil"/>
              <w:bottom w:val="nil"/>
              <w:right w:val="nil"/>
            </w:tcBorders>
            <w:shd w:val="clear" w:color="auto" w:fill="auto"/>
            <w:noWrap/>
            <w:vAlign w:val="center"/>
            <w:hideMark/>
          </w:tcPr>
          <w:p w14:paraId="12EC2AC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4.2</w:t>
            </w:r>
          </w:p>
        </w:tc>
        <w:tc>
          <w:tcPr>
            <w:tcW w:w="1233" w:type="dxa"/>
            <w:tcBorders>
              <w:top w:val="nil"/>
              <w:left w:val="nil"/>
              <w:bottom w:val="nil"/>
              <w:right w:val="nil"/>
            </w:tcBorders>
            <w:shd w:val="clear" w:color="auto" w:fill="auto"/>
            <w:noWrap/>
            <w:vAlign w:val="center"/>
            <w:hideMark/>
          </w:tcPr>
          <w:p w14:paraId="0932171F"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5.9</w:t>
            </w:r>
          </w:p>
        </w:tc>
        <w:tc>
          <w:tcPr>
            <w:tcW w:w="1073" w:type="dxa"/>
            <w:tcBorders>
              <w:top w:val="nil"/>
              <w:left w:val="nil"/>
              <w:bottom w:val="nil"/>
              <w:right w:val="nil"/>
            </w:tcBorders>
            <w:shd w:val="clear" w:color="auto" w:fill="auto"/>
            <w:noWrap/>
            <w:vAlign w:val="center"/>
            <w:hideMark/>
          </w:tcPr>
          <w:p w14:paraId="61ADB948"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5.9</w:t>
            </w:r>
          </w:p>
        </w:tc>
        <w:tc>
          <w:tcPr>
            <w:tcW w:w="1061" w:type="dxa"/>
            <w:tcBorders>
              <w:top w:val="nil"/>
              <w:left w:val="nil"/>
              <w:bottom w:val="nil"/>
              <w:right w:val="nil"/>
            </w:tcBorders>
          </w:tcPr>
          <w:p w14:paraId="60A9E1C3"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5.4</w:t>
            </w:r>
          </w:p>
        </w:tc>
      </w:tr>
      <w:tr w:rsidR="00585456" w:rsidRPr="0026191D" w14:paraId="62E73782" w14:textId="77777777" w:rsidTr="00946A66">
        <w:trPr>
          <w:trHeight w:val="286"/>
        </w:trPr>
        <w:tc>
          <w:tcPr>
            <w:tcW w:w="1341" w:type="dxa"/>
            <w:vMerge/>
            <w:tcBorders>
              <w:left w:val="nil"/>
              <w:right w:val="nil"/>
            </w:tcBorders>
            <w:vAlign w:val="center"/>
            <w:hideMark/>
          </w:tcPr>
          <w:p w14:paraId="67D3954B"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dashed" w:sz="4" w:space="0" w:color="auto"/>
              <w:right w:val="nil"/>
            </w:tcBorders>
            <w:shd w:val="clear" w:color="auto" w:fill="auto"/>
            <w:noWrap/>
            <w:vAlign w:val="center"/>
            <w:hideMark/>
          </w:tcPr>
          <w:p w14:paraId="3B135874"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 (n = 10)</w:t>
            </w:r>
          </w:p>
        </w:tc>
        <w:tc>
          <w:tcPr>
            <w:tcW w:w="1052" w:type="dxa"/>
            <w:tcBorders>
              <w:top w:val="nil"/>
              <w:left w:val="nil"/>
              <w:bottom w:val="dashed" w:sz="4" w:space="0" w:color="auto"/>
              <w:right w:val="nil"/>
            </w:tcBorders>
            <w:shd w:val="clear" w:color="auto" w:fill="auto"/>
            <w:noWrap/>
            <w:vAlign w:val="center"/>
            <w:hideMark/>
          </w:tcPr>
          <w:p w14:paraId="70353DCB"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6.0</w:t>
            </w:r>
          </w:p>
        </w:tc>
        <w:tc>
          <w:tcPr>
            <w:tcW w:w="1203" w:type="dxa"/>
            <w:tcBorders>
              <w:top w:val="nil"/>
              <w:left w:val="nil"/>
              <w:bottom w:val="dashed" w:sz="4" w:space="0" w:color="auto"/>
              <w:right w:val="nil"/>
            </w:tcBorders>
            <w:shd w:val="clear" w:color="auto" w:fill="auto"/>
            <w:noWrap/>
            <w:vAlign w:val="center"/>
            <w:hideMark/>
          </w:tcPr>
          <w:p w14:paraId="459084EA"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3.1</w:t>
            </w:r>
          </w:p>
        </w:tc>
        <w:tc>
          <w:tcPr>
            <w:tcW w:w="1662" w:type="dxa"/>
            <w:tcBorders>
              <w:top w:val="nil"/>
              <w:left w:val="nil"/>
              <w:bottom w:val="dashed" w:sz="4" w:space="0" w:color="auto"/>
              <w:right w:val="nil"/>
            </w:tcBorders>
            <w:shd w:val="clear" w:color="auto" w:fill="auto"/>
            <w:noWrap/>
            <w:vAlign w:val="center"/>
            <w:hideMark/>
          </w:tcPr>
          <w:p w14:paraId="5447DBB3"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7.3</w:t>
            </w:r>
          </w:p>
        </w:tc>
        <w:tc>
          <w:tcPr>
            <w:tcW w:w="1233" w:type="dxa"/>
            <w:tcBorders>
              <w:top w:val="nil"/>
              <w:left w:val="nil"/>
              <w:bottom w:val="dashed" w:sz="4" w:space="0" w:color="auto"/>
              <w:right w:val="nil"/>
            </w:tcBorders>
            <w:shd w:val="clear" w:color="auto" w:fill="auto"/>
            <w:noWrap/>
            <w:vAlign w:val="center"/>
            <w:hideMark/>
          </w:tcPr>
          <w:p w14:paraId="63C441EF"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7.3</w:t>
            </w:r>
          </w:p>
        </w:tc>
        <w:tc>
          <w:tcPr>
            <w:tcW w:w="1073" w:type="dxa"/>
            <w:tcBorders>
              <w:top w:val="nil"/>
              <w:left w:val="nil"/>
              <w:bottom w:val="dashed" w:sz="4" w:space="0" w:color="auto"/>
              <w:right w:val="nil"/>
            </w:tcBorders>
            <w:shd w:val="clear" w:color="auto" w:fill="auto"/>
            <w:noWrap/>
            <w:vAlign w:val="center"/>
            <w:hideMark/>
          </w:tcPr>
          <w:p w14:paraId="7B225AD7"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5.9</w:t>
            </w:r>
          </w:p>
        </w:tc>
        <w:tc>
          <w:tcPr>
            <w:tcW w:w="1061" w:type="dxa"/>
            <w:tcBorders>
              <w:top w:val="nil"/>
              <w:left w:val="nil"/>
              <w:bottom w:val="dashed" w:sz="4" w:space="0" w:color="auto"/>
              <w:right w:val="nil"/>
            </w:tcBorders>
          </w:tcPr>
          <w:p w14:paraId="7003F552"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7.4</w:t>
            </w:r>
          </w:p>
        </w:tc>
      </w:tr>
      <w:tr w:rsidR="00585456" w:rsidRPr="0026191D" w14:paraId="001FFCE5" w14:textId="77777777" w:rsidTr="00946A66">
        <w:trPr>
          <w:trHeight w:val="286"/>
        </w:trPr>
        <w:tc>
          <w:tcPr>
            <w:tcW w:w="1341" w:type="dxa"/>
            <w:vMerge/>
            <w:tcBorders>
              <w:left w:val="nil"/>
              <w:bottom w:val="single" w:sz="4" w:space="0" w:color="000000"/>
              <w:right w:val="nil"/>
            </w:tcBorders>
            <w:vAlign w:val="center"/>
          </w:tcPr>
          <w:p w14:paraId="5B4965A5"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dashed" w:sz="4" w:space="0" w:color="auto"/>
              <w:left w:val="nil"/>
              <w:bottom w:val="single" w:sz="4" w:space="0" w:color="auto"/>
              <w:right w:val="nil"/>
            </w:tcBorders>
            <w:shd w:val="clear" w:color="auto" w:fill="auto"/>
            <w:noWrap/>
            <w:vAlign w:val="center"/>
          </w:tcPr>
          <w:p w14:paraId="29CD489A"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All</w:t>
            </w:r>
          </w:p>
        </w:tc>
        <w:tc>
          <w:tcPr>
            <w:tcW w:w="1052" w:type="dxa"/>
            <w:tcBorders>
              <w:top w:val="dashed" w:sz="4" w:space="0" w:color="auto"/>
              <w:left w:val="nil"/>
              <w:bottom w:val="single" w:sz="4" w:space="0" w:color="auto"/>
              <w:right w:val="nil"/>
            </w:tcBorders>
            <w:shd w:val="clear" w:color="auto" w:fill="auto"/>
            <w:noWrap/>
            <w:vAlign w:val="center"/>
          </w:tcPr>
          <w:p w14:paraId="436717BC" w14:textId="5A025D9B" w:rsidR="00585456" w:rsidRPr="0026191D" w:rsidRDefault="004E2200"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6.3</w:t>
            </w:r>
            <w:r w:rsidR="005B33DA" w:rsidRPr="0026191D">
              <w:rPr>
                <w:rFonts w:ascii="Palatino Linotype" w:eastAsia="Times New Roman" w:hAnsi="Palatino Linotype" w:cs="Calibri"/>
                <w:color w:val="000000"/>
                <w:lang w:eastAsia="en-GB"/>
              </w:rPr>
              <w:t xml:space="preserve"> ns</w:t>
            </w:r>
          </w:p>
        </w:tc>
        <w:tc>
          <w:tcPr>
            <w:tcW w:w="1203" w:type="dxa"/>
            <w:tcBorders>
              <w:top w:val="dashed" w:sz="4" w:space="0" w:color="auto"/>
              <w:left w:val="nil"/>
              <w:bottom w:val="single" w:sz="4" w:space="0" w:color="auto"/>
              <w:right w:val="nil"/>
            </w:tcBorders>
            <w:shd w:val="clear" w:color="auto" w:fill="auto"/>
            <w:noWrap/>
            <w:vAlign w:val="center"/>
          </w:tcPr>
          <w:p w14:paraId="65064E54" w14:textId="252D9AA1"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6.6</w:t>
            </w:r>
            <w:r w:rsidR="005B33DA" w:rsidRPr="0026191D">
              <w:rPr>
                <w:rFonts w:ascii="Palatino Linotype" w:eastAsia="Times New Roman" w:hAnsi="Palatino Linotype" w:cs="Calibri"/>
                <w:color w:val="000000"/>
                <w:lang w:eastAsia="en-GB"/>
              </w:rPr>
              <w:t xml:space="preserve"> ns</w:t>
            </w:r>
          </w:p>
        </w:tc>
        <w:tc>
          <w:tcPr>
            <w:tcW w:w="1662" w:type="dxa"/>
            <w:tcBorders>
              <w:top w:val="dashed" w:sz="4" w:space="0" w:color="auto"/>
              <w:left w:val="nil"/>
              <w:bottom w:val="single" w:sz="4" w:space="0" w:color="auto"/>
              <w:right w:val="nil"/>
            </w:tcBorders>
            <w:shd w:val="clear" w:color="auto" w:fill="auto"/>
            <w:noWrap/>
            <w:vAlign w:val="center"/>
          </w:tcPr>
          <w:p w14:paraId="3DF7CDD9" w14:textId="4E5EBACF"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6.3</w:t>
            </w:r>
            <w:r w:rsidR="005B33DA" w:rsidRPr="0026191D">
              <w:rPr>
                <w:rFonts w:ascii="Palatino Linotype" w:eastAsia="Times New Roman" w:hAnsi="Palatino Linotype" w:cs="Calibri"/>
                <w:color w:val="000000"/>
                <w:lang w:eastAsia="en-GB"/>
              </w:rPr>
              <w:t xml:space="preserve"> ns</w:t>
            </w:r>
          </w:p>
        </w:tc>
        <w:tc>
          <w:tcPr>
            <w:tcW w:w="1233" w:type="dxa"/>
            <w:tcBorders>
              <w:top w:val="dashed" w:sz="4" w:space="0" w:color="auto"/>
              <w:left w:val="nil"/>
              <w:bottom w:val="single" w:sz="4" w:space="0" w:color="auto"/>
              <w:right w:val="nil"/>
            </w:tcBorders>
            <w:shd w:val="clear" w:color="auto" w:fill="auto"/>
            <w:noWrap/>
            <w:vAlign w:val="center"/>
          </w:tcPr>
          <w:p w14:paraId="66A0D5CC" w14:textId="01941046"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6.4</w:t>
            </w:r>
            <w:r w:rsidR="005B33DA" w:rsidRPr="0026191D">
              <w:rPr>
                <w:rFonts w:ascii="Palatino Linotype" w:eastAsia="Times New Roman" w:hAnsi="Palatino Linotype" w:cs="Calibri"/>
                <w:color w:val="000000"/>
                <w:lang w:eastAsia="en-GB"/>
              </w:rPr>
              <w:t xml:space="preserve"> ns</w:t>
            </w:r>
          </w:p>
        </w:tc>
        <w:tc>
          <w:tcPr>
            <w:tcW w:w="1073" w:type="dxa"/>
            <w:tcBorders>
              <w:top w:val="dashed" w:sz="4" w:space="0" w:color="auto"/>
              <w:left w:val="nil"/>
              <w:bottom w:val="single" w:sz="4" w:space="0" w:color="auto"/>
              <w:right w:val="nil"/>
            </w:tcBorders>
            <w:shd w:val="clear" w:color="auto" w:fill="auto"/>
            <w:noWrap/>
            <w:vAlign w:val="center"/>
          </w:tcPr>
          <w:p w14:paraId="4336D664" w14:textId="6156F71E"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6.3</w:t>
            </w:r>
            <w:r w:rsidR="005B33DA" w:rsidRPr="0026191D">
              <w:rPr>
                <w:rFonts w:ascii="Palatino Linotype" w:eastAsia="Times New Roman" w:hAnsi="Palatino Linotype" w:cs="Calibri"/>
                <w:color w:val="000000"/>
                <w:lang w:eastAsia="en-GB"/>
              </w:rPr>
              <w:t xml:space="preserve"> ns</w:t>
            </w:r>
          </w:p>
        </w:tc>
        <w:tc>
          <w:tcPr>
            <w:tcW w:w="1061" w:type="dxa"/>
            <w:tcBorders>
              <w:top w:val="dashed" w:sz="4" w:space="0" w:color="auto"/>
              <w:left w:val="nil"/>
              <w:bottom w:val="single" w:sz="4" w:space="0" w:color="auto"/>
              <w:right w:val="nil"/>
            </w:tcBorders>
          </w:tcPr>
          <w:p w14:paraId="29CB87A8" w14:textId="77777777" w:rsidR="00585456" w:rsidRPr="0026191D" w:rsidRDefault="00AD5204"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6.4</w:t>
            </w:r>
            <w:r w:rsidR="006503FB" w:rsidRPr="0026191D">
              <w:rPr>
                <w:rFonts w:ascii="Palatino Linotype" w:eastAsia="Times New Roman" w:hAnsi="Palatino Linotype" w:cs="Calibri"/>
                <w:b/>
                <w:color w:val="000000"/>
                <w:lang w:eastAsia="en-GB"/>
              </w:rPr>
              <w:t xml:space="preserve"> C</w:t>
            </w:r>
          </w:p>
        </w:tc>
      </w:tr>
      <w:tr w:rsidR="00585456" w:rsidRPr="0026191D" w14:paraId="3C4E16AD" w14:textId="77777777" w:rsidTr="00614614">
        <w:trPr>
          <w:trHeight w:val="286"/>
        </w:trPr>
        <w:tc>
          <w:tcPr>
            <w:tcW w:w="1341" w:type="dxa"/>
            <w:vMerge w:val="restart"/>
            <w:tcBorders>
              <w:top w:val="single" w:sz="4" w:space="0" w:color="auto"/>
              <w:left w:val="nil"/>
              <w:right w:val="nil"/>
            </w:tcBorders>
            <w:shd w:val="clear" w:color="auto" w:fill="auto"/>
            <w:noWrap/>
            <w:vAlign w:val="center"/>
            <w:hideMark/>
          </w:tcPr>
          <w:p w14:paraId="66358DE5"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March</w:t>
            </w:r>
          </w:p>
        </w:tc>
        <w:tc>
          <w:tcPr>
            <w:tcW w:w="1162" w:type="dxa"/>
            <w:tcBorders>
              <w:top w:val="single" w:sz="4" w:space="0" w:color="auto"/>
              <w:left w:val="nil"/>
              <w:bottom w:val="nil"/>
              <w:right w:val="nil"/>
            </w:tcBorders>
            <w:shd w:val="clear" w:color="auto" w:fill="auto"/>
            <w:noWrap/>
            <w:vAlign w:val="center"/>
            <w:hideMark/>
          </w:tcPr>
          <w:p w14:paraId="2F916695"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 </w:t>
            </w:r>
          </w:p>
        </w:tc>
        <w:tc>
          <w:tcPr>
            <w:tcW w:w="1052" w:type="dxa"/>
            <w:tcBorders>
              <w:top w:val="single" w:sz="4" w:space="0" w:color="auto"/>
              <w:left w:val="nil"/>
              <w:bottom w:val="single" w:sz="4" w:space="0" w:color="auto"/>
              <w:right w:val="nil"/>
            </w:tcBorders>
            <w:shd w:val="clear" w:color="auto" w:fill="auto"/>
            <w:noWrap/>
            <w:vAlign w:val="center"/>
            <w:hideMark/>
          </w:tcPr>
          <w:p w14:paraId="78192290" w14:textId="56FBAD54" w:rsidR="00585456" w:rsidRPr="0026191D" w:rsidRDefault="00614614" w:rsidP="00614614">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Yeti </w:t>
            </w:r>
            <w:r w:rsidRPr="0026191D">
              <w:rPr>
                <w:rFonts w:ascii="Palatino Linotype" w:eastAsia="Times New Roman" w:hAnsi="Palatino Linotype" w:cs="Calibri"/>
                <w:color w:val="000000"/>
                <w:sz w:val="20"/>
                <w:szCs w:val="20"/>
                <w:lang w:eastAsia="en-GB"/>
              </w:rPr>
              <w:sym w:font="Wingdings" w:char="F076"/>
            </w:r>
            <w:r w:rsidRPr="0026191D">
              <w:rPr>
                <w:rFonts w:ascii="Palatino Linotype" w:eastAsia="Times New Roman" w:hAnsi="Palatino Linotype" w:cs="Calibri"/>
                <w:color w:val="000000"/>
                <w:sz w:val="20"/>
                <w:szCs w:val="20"/>
                <w:lang w:eastAsia="en-GB"/>
              </w:rPr>
              <w:sym w:font="Wingdings" w:char="F0AC"/>
            </w:r>
          </w:p>
        </w:tc>
        <w:tc>
          <w:tcPr>
            <w:tcW w:w="1203" w:type="dxa"/>
            <w:tcBorders>
              <w:top w:val="single" w:sz="4" w:space="0" w:color="auto"/>
              <w:left w:val="nil"/>
              <w:bottom w:val="single" w:sz="4" w:space="0" w:color="auto"/>
              <w:right w:val="nil"/>
            </w:tcBorders>
            <w:shd w:val="clear" w:color="auto" w:fill="auto"/>
            <w:noWrap/>
            <w:vAlign w:val="center"/>
            <w:hideMark/>
          </w:tcPr>
          <w:p w14:paraId="774FF69B" w14:textId="794309AD" w:rsidR="00585456" w:rsidRPr="0026191D" w:rsidRDefault="00614614" w:rsidP="00614614">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Wildfire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A"/>
            </w:r>
          </w:p>
        </w:tc>
        <w:tc>
          <w:tcPr>
            <w:tcW w:w="1662" w:type="dxa"/>
            <w:tcBorders>
              <w:top w:val="single" w:sz="4" w:space="0" w:color="auto"/>
              <w:left w:val="nil"/>
              <w:bottom w:val="single" w:sz="4" w:space="0" w:color="auto"/>
              <w:right w:val="nil"/>
            </w:tcBorders>
            <w:shd w:val="clear" w:color="auto" w:fill="auto"/>
            <w:noWrap/>
            <w:vAlign w:val="center"/>
            <w:hideMark/>
          </w:tcPr>
          <w:p w14:paraId="51B481BB" w14:textId="6D006D3E" w:rsidR="00585456" w:rsidRPr="0026191D" w:rsidRDefault="00C27EA0" w:rsidP="00614614">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Fast Grow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t>-</w:t>
            </w:r>
          </w:p>
        </w:tc>
        <w:tc>
          <w:tcPr>
            <w:tcW w:w="1233" w:type="dxa"/>
            <w:tcBorders>
              <w:top w:val="single" w:sz="4" w:space="0" w:color="auto"/>
              <w:left w:val="nil"/>
              <w:bottom w:val="single" w:sz="4" w:space="0" w:color="auto"/>
              <w:right w:val="nil"/>
            </w:tcBorders>
            <w:shd w:val="clear" w:color="auto" w:fill="auto"/>
            <w:noWrap/>
            <w:vAlign w:val="center"/>
            <w:hideMark/>
          </w:tcPr>
          <w:p w14:paraId="14E1D2A8" w14:textId="51994E83" w:rsidR="00585456" w:rsidRPr="0026191D" w:rsidRDefault="00C27EA0" w:rsidP="00614614">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Fast Grow </w:t>
            </w:r>
            <w:r w:rsidRPr="0026191D">
              <w:rPr>
                <w:rFonts w:ascii="Palatino Linotype" w:eastAsia="Times New Roman" w:hAnsi="Palatino Linotype" w:cs="Calibri"/>
                <w:color w:val="000000"/>
                <w:sz w:val="20"/>
                <w:szCs w:val="20"/>
                <w:lang w:eastAsia="en-GB"/>
              </w:rPr>
              <w:sym w:font="Wingdings" w:char="F076"/>
            </w:r>
            <w:r w:rsidRPr="0026191D">
              <w:rPr>
                <w:rFonts w:ascii="Palatino Linotype" w:eastAsia="Times New Roman" w:hAnsi="Palatino Linotype" w:cs="Calibri"/>
                <w:color w:val="000000"/>
                <w:sz w:val="20"/>
                <w:szCs w:val="20"/>
                <w:lang w:eastAsia="en-GB"/>
              </w:rPr>
              <w:sym w:font="Wingdings" w:char="F0AC"/>
            </w:r>
          </w:p>
        </w:tc>
        <w:tc>
          <w:tcPr>
            <w:tcW w:w="1073" w:type="dxa"/>
            <w:tcBorders>
              <w:top w:val="single" w:sz="4" w:space="0" w:color="auto"/>
              <w:left w:val="nil"/>
              <w:bottom w:val="single" w:sz="4" w:space="0" w:color="auto"/>
              <w:right w:val="nil"/>
            </w:tcBorders>
            <w:shd w:val="clear" w:color="auto" w:fill="auto"/>
            <w:noWrap/>
            <w:vAlign w:val="center"/>
            <w:hideMark/>
          </w:tcPr>
          <w:p w14:paraId="365B23D7" w14:textId="5CED01FE" w:rsidR="00585456" w:rsidRPr="0026191D" w:rsidRDefault="00614614" w:rsidP="00614614">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Voyager </w:t>
            </w:r>
            <w:r w:rsidRPr="0026191D">
              <w:rPr>
                <w:rFonts w:ascii="Palatino Linotype" w:eastAsia="Times New Roman" w:hAnsi="Palatino Linotype" w:cs="Calibri"/>
                <w:color w:val="000000"/>
                <w:sz w:val="20"/>
                <w:szCs w:val="20"/>
                <w:lang w:eastAsia="en-GB"/>
              </w:rPr>
              <w:sym w:font="Wingdings" w:char="F076"/>
            </w:r>
            <w:r w:rsidRPr="0026191D">
              <w:rPr>
                <w:rFonts w:ascii="Palatino Linotype" w:eastAsia="Times New Roman" w:hAnsi="Palatino Linotype" w:cs="Calibri"/>
                <w:color w:val="000000"/>
                <w:sz w:val="20"/>
                <w:szCs w:val="20"/>
                <w:lang w:eastAsia="en-GB"/>
              </w:rPr>
              <w:sym w:font="Wingdings" w:char="F0AB"/>
            </w:r>
          </w:p>
        </w:tc>
        <w:tc>
          <w:tcPr>
            <w:tcW w:w="1061" w:type="dxa"/>
            <w:tcBorders>
              <w:top w:val="single" w:sz="4" w:space="0" w:color="auto"/>
              <w:left w:val="nil"/>
              <w:bottom w:val="single" w:sz="4" w:space="0" w:color="auto"/>
              <w:right w:val="nil"/>
            </w:tcBorders>
          </w:tcPr>
          <w:p w14:paraId="617ABA68" w14:textId="77777777" w:rsidR="00585456" w:rsidRPr="0026191D" w:rsidRDefault="00585456" w:rsidP="0054352D">
            <w:pPr>
              <w:spacing w:after="0" w:line="240" w:lineRule="auto"/>
              <w:jc w:val="center"/>
              <w:rPr>
                <w:rFonts w:ascii="Palatino Linotype" w:eastAsia="Times New Roman" w:hAnsi="Palatino Linotype" w:cs="Calibri"/>
                <w:b/>
                <w:i/>
                <w:color w:val="000000"/>
                <w:lang w:eastAsia="en-GB"/>
              </w:rPr>
            </w:pPr>
            <w:r w:rsidRPr="0026191D">
              <w:rPr>
                <w:rFonts w:ascii="Palatino Linotype" w:eastAsia="Times New Roman" w:hAnsi="Palatino Linotype" w:cs="Calibri"/>
                <w:b/>
                <w:color w:val="000000"/>
                <w:lang w:eastAsia="en-GB"/>
              </w:rPr>
              <w:t>Average</w:t>
            </w:r>
          </w:p>
        </w:tc>
      </w:tr>
      <w:tr w:rsidR="00585456" w:rsidRPr="0026191D" w14:paraId="6F16B2FE" w14:textId="77777777" w:rsidTr="00946A66">
        <w:trPr>
          <w:trHeight w:val="286"/>
        </w:trPr>
        <w:tc>
          <w:tcPr>
            <w:tcW w:w="1341" w:type="dxa"/>
            <w:vMerge/>
            <w:tcBorders>
              <w:left w:val="nil"/>
              <w:right w:val="nil"/>
            </w:tcBorders>
            <w:vAlign w:val="center"/>
            <w:hideMark/>
          </w:tcPr>
          <w:p w14:paraId="1AC8BE18"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nil"/>
              <w:right w:val="nil"/>
            </w:tcBorders>
            <w:shd w:val="clear" w:color="auto" w:fill="auto"/>
            <w:noWrap/>
            <w:vAlign w:val="center"/>
            <w:hideMark/>
          </w:tcPr>
          <w:p w14:paraId="223170FE"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1 (n = 17)</w:t>
            </w:r>
          </w:p>
        </w:tc>
        <w:tc>
          <w:tcPr>
            <w:tcW w:w="1052" w:type="dxa"/>
            <w:tcBorders>
              <w:top w:val="nil"/>
              <w:left w:val="nil"/>
              <w:bottom w:val="nil"/>
              <w:right w:val="nil"/>
            </w:tcBorders>
            <w:shd w:val="clear" w:color="auto" w:fill="auto"/>
            <w:noWrap/>
            <w:vAlign w:val="center"/>
            <w:hideMark/>
          </w:tcPr>
          <w:p w14:paraId="5DC884AE"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3.2</w:t>
            </w:r>
          </w:p>
        </w:tc>
        <w:tc>
          <w:tcPr>
            <w:tcW w:w="1203" w:type="dxa"/>
            <w:tcBorders>
              <w:top w:val="nil"/>
              <w:left w:val="nil"/>
              <w:bottom w:val="nil"/>
              <w:right w:val="nil"/>
            </w:tcBorders>
            <w:shd w:val="clear" w:color="auto" w:fill="auto"/>
            <w:noWrap/>
            <w:vAlign w:val="center"/>
            <w:hideMark/>
          </w:tcPr>
          <w:p w14:paraId="70970131"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6.1</w:t>
            </w:r>
          </w:p>
        </w:tc>
        <w:tc>
          <w:tcPr>
            <w:tcW w:w="1662" w:type="dxa"/>
            <w:tcBorders>
              <w:top w:val="nil"/>
              <w:left w:val="nil"/>
              <w:bottom w:val="nil"/>
              <w:right w:val="nil"/>
            </w:tcBorders>
            <w:shd w:val="clear" w:color="auto" w:fill="auto"/>
            <w:noWrap/>
            <w:vAlign w:val="center"/>
            <w:hideMark/>
          </w:tcPr>
          <w:p w14:paraId="6C15A9E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7.7</w:t>
            </w:r>
          </w:p>
        </w:tc>
        <w:tc>
          <w:tcPr>
            <w:tcW w:w="1233" w:type="dxa"/>
            <w:tcBorders>
              <w:top w:val="nil"/>
              <w:left w:val="nil"/>
              <w:bottom w:val="nil"/>
              <w:right w:val="nil"/>
            </w:tcBorders>
            <w:shd w:val="clear" w:color="auto" w:fill="auto"/>
            <w:noWrap/>
            <w:vAlign w:val="center"/>
            <w:hideMark/>
          </w:tcPr>
          <w:p w14:paraId="16244C41"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5.2</w:t>
            </w:r>
          </w:p>
        </w:tc>
        <w:tc>
          <w:tcPr>
            <w:tcW w:w="1073" w:type="dxa"/>
            <w:tcBorders>
              <w:top w:val="nil"/>
              <w:left w:val="nil"/>
              <w:bottom w:val="nil"/>
              <w:right w:val="nil"/>
            </w:tcBorders>
            <w:shd w:val="clear" w:color="auto" w:fill="auto"/>
            <w:noWrap/>
            <w:vAlign w:val="center"/>
            <w:hideMark/>
          </w:tcPr>
          <w:p w14:paraId="098E0FCA"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5.7</w:t>
            </w:r>
          </w:p>
        </w:tc>
        <w:tc>
          <w:tcPr>
            <w:tcW w:w="1061" w:type="dxa"/>
            <w:tcBorders>
              <w:top w:val="nil"/>
              <w:left w:val="nil"/>
              <w:bottom w:val="nil"/>
              <w:right w:val="nil"/>
            </w:tcBorders>
          </w:tcPr>
          <w:p w14:paraId="2A007860"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5.6</w:t>
            </w:r>
          </w:p>
        </w:tc>
      </w:tr>
      <w:tr w:rsidR="00585456" w:rsidRPr="0026191D" w14:paraId="683D93AB" w14:textId="77777777" w:rsidTr="00946A66">
        <w:trPr>
          <w:trHeight w:val="286"/>
        </w:trPr>
        <w:tc>
          <w:tcPr>
            <w:tcW w:w="1341" w:type="dxa"/>
            <w:vMerge/>
            <w:tcBorders>
              <w:left w:val="nil"/>
              <w:right w:val="nil"/>
            </w:tcBorders>
            <w:vAlign w:val="center"/>
            <w:hideMark/>
          </w:tcPr>
          <w:p w14:paraId="54DDBC59"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nil"/>
              <w:right w:val="nil"/>
            </w:tcBorders>
            <w:shd w:val="clear" w:color="auto" w:fill="auto"/>
            <w:noWrap/>
            <w:vAlign w:val="center"/>
            <w:hideMark/>
          </w:tcPr>
          <w:p w14:paraId="598F88C2"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2 (n = 8)</w:t>
            </w:r>
          </w:p>
        </w:tc>
        <w:tc>
          <w:tcPr>
            <w:tcW w:w="1052" w:type="dxa"/>
            <w:tcBorders>
              <w:top w:val="nil"/>
              <w:left w:val="nil"/>
              <w:bottom w:val="nil"/>
              <w:right w:val="nil"/>
            </w:tcBorders>
            <w:shd w:val="clear" w:color="auto" w:fill="auto"/>
            <w:noWrap/>
            <w:vAlign w:val="center"/>
            <w:hideMark/>
          </w:tcPr>
          <w:p w14:paraId="727E5FED"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3.0</w:t>
            </w:r>
          </w:p>
        </w:tc>
        <w:tc>
          <w:tcPr>
            <w:tcW w:w="1203" w:type="dxa"/>
            <w:tcBorders>
              <w:top w:val="nil"/>
              <w:left w:val="nil"/>
              <w:bottom w:val="nil"/>
              <w:right w:val="nil"/>
            </w:tcBorders>
            <w:shd w:val="clear" w:color="auto" w:fill="auto"/>
            <w:noWrap/>
            <w:vAlign w:val="center"/>
            <w:hideMark/>
          </w:tcPr>
          <w:p w14:paraId="7533050D"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2.9</w:t>
            </w:r>
          </w:p>
        </w:tc>
        <w:tc>
          <w:tcPr>
            <w:tcW w:w="1662" w:type="dxa"/>
            <w:tcBorders>
              <w:top w:val="nil"/>
              <w:left w:val="nil"/>
              <w:bottom w:val="nil"/>
              <w:right w:val="nil"/>
            </w:tcBorders>
            <w:shd w:val="clear" w:color="auto" w:fill="auto"/>
            <w:noWrap/>
            <w:vAlign w:val="center"/>
            <w:hideMark/>
          </w:tcPr>
          <w:p w14:paraId="4155AA9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6.4</w:t>
            </w:r>
          </w:p>
        </w:tc>
        <w:tc>
          <w:tcPr>
            <w:tcW w:w="1233" w:type="dxa"/>
            <w:tcBorders>
              <w:top w:val="nil"/>
              <w:left w:val="nil"/>
              <w:bottom w:val="nil"/>
              <w:right w:val="nil"/>
            </w:tcBorders>
            <w:shd w:val="clear" w:color="auto" w:fill="auto"/>
            <w:noWrap/>
            <w:vAlign w:val="center"/>
            <w:hideMark/>
          </w:tcPr>
          <w:p w14:paraId="0E7E988F"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3.1</w:t>
            </w:r>
          </w:p>
        </w:tc>
        <w:tc>
          <w:tcPr>
            <w:tcW w:w="1073" w:type="dxa"/>
            <w:tcBorders>
              <w:top w:val="nil"/>
              <w:left w:val="nil"/>
              <w:bottom w:val="nil"/>
              <w:right w:val="nil"/>
            </w:tcBorders>
            <w:shd w:val="clear" w:color="auto" w:fill="auto"/>
            <w:noWrap/>
            <w:vAlign w:val="center"/>
            <w:hideMark/>
          </w:tcPr>
          <w:p w14:paraId="29AF6BC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6.5</w:t>
            </w:r>
          </w:p>
        </w:tc>
        <w:tc>
          <w:tcPr>
            <w:tcW w:w="1061" w:type="dxa"/>
            <w:tcBorders>
              <w:top w:val="nil"/>
              <w:left w:val="nil"/>
              <w:bottom w:val="nil"/>
              <w:right w:val="nil"/>
            </w:tcBorders>
          </w:tcPr>
          <w:p w14:paraId="49C6BC96"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4.4</w:t>
            </w:r>
          </w:p>
        </w:tc>
      </w:tr>
      <w:tr w:rsidR="00585456" w:rsidRPr="0026191D" w14:paraId="1CF6C894" w14:textId="77777777" w:rsidTr="00946A66">
        <w:trPr>
          <w:trHeight w:val="286"/>
        </w:trPr>
        <w:tc>
          <w:tcPr>
            <w:tcW w:w="1341" w:type="dxa"/>
            <w:vMerge/>
            <w:tcBorders>
              <w:left w:val="nil"/>
              <w:right w:val="nil"/>
            </w:tcBorders>
            <w:vAlign w:val="center"/>
            <w:hideMark/>
          </w:tcPr>
          <w:p w14:paraId="1D56E469"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nil"/>
              <w:right w:val="nil"/>
            </w:tcBorders>
            <w:shd w:val="clear" w:color="auto" w:fill="auto"/>
            <w:noWrap/>
            <w:vAlign w:val="center"/>
            <w:hideMark/>
          </w:tcPr>
          <w:p w14:paraId="29854917"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 (n = 21)</w:t>
            </w:r>
          </w:p>
        </w:tc>
        <w:tc>
          <w:tcPr>
            <w:tcW w:w="1052" w:type="dxa"/>
            <w:tcBorders>
              <w:top w:val="nil"/>
              <w:left w:val="nil"/>
              <w:bottom w:val="nil"/>
              <w:right w:val="nil"/>
            </w:tcBorders>
            <w:shd w:val="clear" w:color="auto" w:fill="auto"/>
            <w:noWrap/>
            <w:vAlign w:val="center"/>
            <w:hideMark/>
          </w:tcPr>
          <w:p w14:paraId="7951D2FD"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6.5</w:t>
            </w:r>
          </w:p>
        </w:tc>
        <w:tc>
          <w:tcPr>
            <w:tcW w:w="1203" w:type="dxa"/>
            <w:tcBorders>
              <w:top w:val="nil"/>
              <w:left w:val="nil"/>
              <w:bottom w:val="nil"/>
              <w:right w:val="nil"/>
            </w:tcBorders>
            <w:shd w:val="clear" w:color="auto" w:fill="auto"/>
            <w:noWrap/>
            <w:vAlign w:val="center"/>
            <w:hideMark/>
          </w:tcPr>
          <w:p w14:paraId="531839BB"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5.8</w:t>
            </w:r>
          </w:p>
        </w:tc>
        <w:tc>
          <w:tcPr>
            <w:tcW w:w="1662" w:type="dxa"/>
            <w:tcBorders>
              <w:top w:val="nil"/>
              <w:left w:val="nil"/>
              <w:bottom w:val="nil"/>
              <w:right w:val="nil"/>
            </w:tcBorders>
            <w:shd w:val="clear" w:color="auto" w:fill="auto"/>
            <w:noWrap/>
            <w:vAlign w:val="center"/>
            <w:hideMark/>
          </w:tcPr>
          <w:p w14:paraId="636BA4A8"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6.4</w:t>
            </w:r>
          </w:p>
        </w:tc>
        <w:tc>
          <w:tcPr>
            <w:tcW w:w="1233" w:type="dxa"/>
            <w:tcBorders>
              <w:top w:val="nil"/>
              <w:left w:val="nil"/>
              <w:bottom w:val="nil"/>
              <w:right w:val="nil"/>
            </w:tcBorders>
            <w:shd w:val="clear" w:color="auto" w:fill="auto"/>
            <w:noWrap/>
            <w:vAlign w:val="center"/>
            <w:hideMark/>
          </w:tcPr>
          <w:p w14:paraId="3398A62F"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6.8</w:t>
            </w:r>
          </w:p>
        </w:tc>
        <w:tc>
          <w:tcPr>
            <w:tcW w:w="1073" w:type="dxa"/>
            <w:tcBorders>
              <w:top w:val="nil"/>
              <w:left w:val="nil"/>
              <w:bottom w:val="nil"/>
              <w:right w:val="nil"/>
            </w:tcBorders>
            <w:shd w:val="clear" w:color="auto" w:fill="auto"/>
            <w:noWrap/>
            <w:vAlign w:val="center"/>
            <w:hideMark/>
          </w:tcPr>
          <w:p w14:paraId="022C3B2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6.0</w:t>
            </w:r>
          </w:p>
        </w:tc>
        <w:tc>
          <w:tcPr>
            <w:tcW w:w="1061" w:type="dxa"/>
            <w:tcBorders>
              <w:top w:val="nil"/>
              <w:left w:val="nil"/>
              <w:bottom w:val="nil"/>
              <w:right w:val="nil"/>
            </w:tcBorders>
          </w:tcPr>
          <w:p w14:paraId="75E63E73"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6.3</w:t>
            </w:r>
          </w:p>
        </w:tc>
      </w:tr>
      <w:tr w:rsidR="00585456" w:rsidRPr="0026191D" w14:paraId="15C6F228" w14:textId="77777777" w:rsidTr="00946A66">
        <w:trPr>
          <w:trHeight w:val="286"/>
        </w:trPr>
        <w:tc>
          <w:tcPr>
            <w:tcW w:w="1341" w:type="dxa"/>
            <w:vMerge/>
            <w:tcBorders>
              <w:left w:val="nil"/>
              <w:right w:val="nil"/>
            </w:tcBorders>
            <w:vAlign w:val="center"/>
            <w:hideMark/>
          </w:tcPr>
          <w:p w14:paraId="4279977A"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dashed" w:sz="4" w:space="0" w:color="auto"/>
              <w:right w:val="nil"/>
            </w:tcBorders>
            <w:shd w:val="clear" w:color="auto" w:fill="auto"/>
            <w:noWrap/>
            <w:vAlign w:val="center"/>
            <w:hideMark/>
          </w:tcPr>
          <w:p w14:paraId="4DB5089F"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 (n = 9)</w:t>
            </w:r>
          </w:p>
        </w:tc>
        <w:tc>
          <w:tcPr>
            <w:tcW w:w="1052" w:type="dxa"/>
            <w:tcBorders>
              <w:top w:val="nil"/>
              <w:left w:val="nil"/>
              <w:bottom w:val="dashed" w:sz="4" w:space="0" w:color="auto"/>
              <w:right w:val="nil"/>
            </w:tcBorders>
            <w:shd w:val="clear" w:color="auto" w:fill="auto"/>
            <w:noWrap/>
            <w:vAlign w:val="center"/>
            <w:hideMark/>
          </w:tcPr>
          <w:p w14:paraId="3518ABC8"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4.9</w:t>
            </w:r>
          </w:p>
        </w:tc>
        <w:tc>
          <w:tcPr>
            <w:tcW w:w="1203" w:type="dxa"/>
            <w:tcBorders>
              <w:top w:val="nil"/>
              <w:left w:val="nil"/>
              <w:bottom w:val="dashed" w:sz="4" w:space="0" w:color="auto"/>
              <w:right w:val="nil"/>
            </w:tcBorders>
            <w:shd w:val="clear" w:color="auto" w:fill="auto"/>
            <w:noWrap/>
            <w:vAlign w:val="center"/>
            <w:hideMark/>
          </w:tcPr>
          <w:p w14:paraId="0E82E057"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3.2</w:t>
            </w:r>
          </w:p>
        </w:tc>
        <w:tc>
          <w:tcPr>
            <w:tcW w:w="1662" w:type="dxa"/>
            <w:tcBorders>
              <w:top w:val="nil"/>
              <w:left w:val="nil"/>
              <w:bottom w:val="dashed" w:sz="4" w:space="0" w:color="auto"/>
              <w:right w:val="nil"/>
            </w:tcBorders>
            <w:shd w:val="clear" w:color="auto" w:fill="auto"/>
            <w:noWrap/>
            <w:vAlign w:val="center"/>
            <w:hideMark/>
          </w:tcPr>
          <w:p w14:paraId="4DE5246C"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4.8</w:t>
            </w:r>
          </w:p>
        </w:tc>
        <w:tc>
          <w:tcPr>
            <w:tcW w:w="1233" w:type="dxa"/>
            <w:tcBorders>
              <w:top w:val="nil"/>
              <w:left w:val="nil"/>
              <w:bottom w:val="dashed" w:sz="4" w:space="0" w:color="auto"/>
              <w:right w:val="nil"/>
            </w:tcBorders>
            <w:shd w:val="clear" w:color="auto" w:fill="auto"/>
            <w:noWrap/>
            <w:vAlign w:val="center"/>
            <w:hideMark/>
          </w:tcPr>
          <w:p w14:paraId="6AB333A0"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4.0</w:t>
            </w:r>
          </w:p>
        </w:tc>
        <w:tc>
          <w:tcPr>
            <w:tcW w:w="1073" w:type="dxa"/>
            <w:tcBorders>
              <w:top w:val="nil"/>
              <w:left w:val="nil"/>
              <w:bottom w:val="dashed" w:sz="4" w:space="0" w:color="auto"/>
              <w:right w:val="nil"/>
            </w:tcBorders>
            <w:shd w:val="clear" w:color="auto" w:fill="auto"/>
            <w:noWrap/>
            <w:vAlign w:val="center"/>
            <w:hideMark/>
          </w:tcPr>
          <w:p w14:paraId="77D06CA5"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1.7</w:t>
            </w:r>
          </w:p>
        </w:tc>
        <w:tc>
          <w:tcPr>
            <w:tcW w:w="1061" w:type="dxa"/>
            <w:tcBorders>
              <w:top w:val="nil"/>
              <w:left w:val="nil"/>
              <w:bottom w:val="dashed" w:sz="4" w:space="0" w:color="auto"/>
              <w:right w:val="nil"/>
            </w:tcBorders>
          </w:tcPr>
          <w:p w14:paraId="11E4E8E2"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3.7</w:t>
            </w:r>
          </w:p>
        </w:tc>
      </w:tr>
      <w:tr w:rsidR="00585456" w:rsidRPr="0026191D" w14:paraId="4F606DE0" w14:textId="77777777" w:rsidTr="00946A66">
        <w:trPr>
          <w:trHeight w:val="286"/>
        </w:trPr>
        <w:tc>
          <w:tcPr>
            <w:tcW w:w="1341" w:type="dxa"/>
            <w:vMerge/>
            <w:tcBorders>
              <w:left w:val="nil"/>
              <w:bottom w:val="single" w:sz="4" w:space="0" w:color="000000"/>
              <w:right w:val="nil"/>
            </w:tcBorders>
            <w:vAlign w:val="center"/>
          </w:tcPr>
          <w:p w14:paraId="0C44AA06"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dashed" w:sz="4" w:space="0" w:color="auto"/>
              <w:left w:val="nil"/>
              <w:bottom w:val="single" w:sz="4" w:space="0" w:color="auto"/>
              <w:right w:val="nil"/>
            </w:tcBorders>
            <w:shd w:val="clear" w:color="auto" w:fill="auto"/>
            <w:noWrap/>
            <w:vAlign w:val="center"/>
          </w:tcPr>
          <w:p w14:paraId="413B5237"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All</w:t>
            </w:r>
          </w:p>
        </w:tc>
        <w:tc>
          <w:tcPr>
            <w:tcW w:w="1052" w:type="dxa"/>
            <w:tcBorders>
              <w:top w:val="dashed" w:sz="4" w:space="0" w:color="auto"/>
              <w:left w:val="nil"/>
              <w:bottom w:val="single" w:sz="4" w:space="0" w:color="auto"/>
              <w:right w:val="nil"/>
            </w:tcBorders>
            <w:shd w:val="clear" w:color="auto" w:fill="auto"/>
            <w:noWrap/>
            <w:vAlign w:val="center"/>
          </w:tcPr>
          <w:p w14:paraId="1BCDDE00"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4.7</w:t>
            </w:r>
            <w:r w:rsidR="00946A66" w:rsidRPr="0026191D">
              <w:rPr>
                <w:rFonts w:ascii="Palatino Linotype" w:eastAsia="Times New Roman" w:hAnsi="Palatino Linotype" w:cs="Calibri"/>
                <w:color w:val="000000"/>
                <w:lang w:eastAsia="en-GB"/>
              </w:rPr>
              <w:t xml:space="preserve"> a</w:t>
            </w:r>
          </w:p>
        </w:tc>
        <w:tc>
          <w:tcPr>
            <w:tcW w:w="1203" w:type="dxa"/>
            <w:tcBorders>
              <w:top w:val="dashed" w:sz="4" w:space="0" w:color="auto"/>
              <w:left w:val="nil"/>
              <w:bottom w:val="single" w:sz="4" w:space="0" w:color="auto"/>
              <w:right w:val="nil"/>
            </w:tcBorders>
            <w:shd w:val="clear" w:color="auto" w:fill="auto"/>
            <w:noWrap/>
            <w:vAlign w:val="center"/>
          </w:tcPr>
          <w:p w14:paraId="43CA6D8E" w14:textId="1EBC96B2"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5.0</w:t>
            </w:r>
            <w:r w:rsidR="00362EBE" w:rsidRPr="0026191D">
              <w:rPr>
                <w:rFonts w:ascii="Palatino Linotype" w:eastAsia="Times New Roman" w:hAnsi="Palatino Linotype" w:cs="Calibri"/>
                <w:color w:val="000000"/>
                <w:lang w:eastAsia="en-GB"/>
              </w:rPr>
              <w:t xml:space="preserve"> a</w:t>
            </w:r>
          </w:p>
        </w:tc>
        <w:tc>
          <w:tcPr>
            <w:tcW w:w="1662" w:type="dxa"/>
            <w:tcBorders>
              <w:top w:val="dashed" w:sz="4" w:space="0" w:color="auto"/>
              <w:left w:val="nil"/>
              <w:bottom w:val="single" w:sz="4" w:space="0" w:color="auto"/>
              <w:right w:val="nil"/>
            </w:tcBorders>
            <w:shd w:val="clear" w:color="auto" w:fill="auto"/>
            <w:noWrap/>
            <w:vAlign w:val="center"/>
          </w:tcPr>
          <w:p w14:paraId="47D9CC55" w14:textId="7053E3CB"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6.5</w:t>
            </w:r>
            <w:r w:rsidR="00362EBE" w:rsidRPr="0026191D">
              <w:rPr>
                <w:rFonts w:ascii="Palatino Linotype" w:eastAsia="Times New Roman" w:hAnsi="Palatino Linotype" w:cs="Calibri"/>
                <w:color w:val="000000"/>
                <w:lang w:eastAsia="en-GB"/>
              </w:rPr>
              <w:t xml:space="preserve"> b</w:t>
            </w:r>
          </w:p>
        </w:tc>
        <w:tc>
          <w:tcPr>
            <w:tcW w:w="1233" w:type="dxa"/>
            <w:tcBorders>
              <w:top w:val="dashed" w:sz="4" w:space="0" w:color="auto"/>
              <w:left w:val="nil"/>
              <w:bottom w:val="single" w:sz="4" w:space="0" w:color="auto"/>
              <w:right w:val="nil"/>
            </w:tcBorders>
            <w:shd w:val="clear" w:color="auto" w:fill="auto"/>
            <w:noWrap/>
            <w:vAlign w:val="center"/>
          </w:tcPr>
          <w:p w14:paraId="0980BA5D" w14:textId="3B54844E"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5.3</w:t>
            </w:r>
            <w:r w:rsidR="00362EBE" w:rsidRPr="0026191D">
              <w:rPr>
                <w:rFonts w:ascii="Palatino Linotype" w:eastAsia="Times New Roman" w:hAnsi="Palatino Linotype" w:cs="Calibri"/>
                <w:color w:val="000000"/>
                <w:lang w:eastAsia="en-GB"/>
              </w:rPr>
              <w:t xml:space="preserve"> a</w:t>
            </w:r>
          </w:p>
        </w:tc>
        <w:tc>
          <w:tcPr>
            <w:tcW w:w="1073" w:type="dxa"/>
            <w:tcBorders>
              <w:top w:val="dashed" w:sz="4" w:space="0" w:color="auto"/>
              <w:left w:val="nil"/>
              <w:bottom w:val="single" w:sz="4" w:space="0" w:color="auto"/>
              <w:right w:val="nil"/>
            </w:tcBorders>
            <w:shd w:val="clear" w:color="auto" w:fill="auto"/>
            <w:noWrap/>
            <w:vAlign w:val="center"/>
          </w:tcPr>
          <w:p w14:paraId="2A7A4153" w14:textId="0C82848C" w:rsidR="00585456" w:rsidRPr="0026191D" w:rsidRDefault="004E2200"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5.3</w:t>
            </w:r>
            <w:r w:rsidR="00362EBE" w:rsidRPr="0026191D">
              <w:rPr>
                <w:rFonts w:ascii="Palatino Linotype" w:eastAsia="Times New Roman" w:hAnsi="Palatino Linotype" w:cs="Calibri"/>
                <w:color w:val="000000"/>
                <w:lang w:eastAsia="en-GB"/>
              </w:rPr>
              <w:t xml:space="preserve"> a</w:t>
            </w:r>
          </w:p>
        </w:tc>
        <w:tc>
          <w:tcPr>
            <w:tcW w:w="1061" w:type="dxa"/>
            <w:tcBorders>
              <w:top w:val="dashed" w:sz="4" w:space="0" w:color="auto"/>
              <w:left w:val="nil"/>
              <w:bottom w:val="single" w:sz="4" w:space="0" w:color="auto"/>
              <w:right w:val="nil"/>
            </w:tcBorders>
          </w:tcPr>
          <w:p w14:paraId="2F28E831" w14:textId="77777777" w:rsidR="00585456" w:rsidRPr="0026191D" w:rsidRDefault="00AD5204"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5.4</w:t>
            </w:r>
            <w:r w:rsidR="006503FB" w:rsidRPr="0026191D">
              <w:rPr>
                <w:rFonts w:ascii="Palatino Linotype" w:eastAsia="Times New Roman" w:hAnsi="Palatino Linotype" w:cs="Calibri"/>
                <w:b/>
                <w:color w:val="000000"/>
                <w:lang w:eastAsia="en-GB"/>
              </w:rPr>
              <w:t xml:space="preserve"> A</w:t>
            </w:r>
          </w:p>
        </w:tc>
      </w:tr>
      <w:tr w:rsidR="00585456" w:rsidRPr="0026191D" w14:paraId="33B2B31E" w14:textId="77777777" w:rsidTr="00946A66">
        <w:trPr>
          <w:trHeight w:val="286"/>
        </w:trPr>
        <w:tc>
          <w:tcPr>
            <w:tcW w:w="1341" w:type="dxa"/>
            <w:vMerge w:val="restart"/>
            <w:tcBorders>
              <w:top w:val="single" w:sz="4" w:space="0" w:color="auto"/>
              <w:left w:val="nil"/>
              <w:right w:val="nil"/>
            </w:tcBorders>
            <w:shd w:val="clear" w:color="auto" w:fill="auto"/>
            <w:noWrap/>
            <w:vAlign w:val="center"/>
            <w:hideMark/>
          </w:tcPr>
          <w:p w14:paraId="41640E8E"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April/May</w:t>
            </w:r>
          </w:p>
        </w:tc>
        <w:tc>
          <w:tcPr>
            <w:tcW w:w="1162" w:type="dxa"/>
            <w:tcBorders>
              <w:top w:val="single" w:sz="4" w:space="0" w:color="auto"/>
              <w:left w:val="nil"/>
              <w:bottom w:val="nil"/>
              <w:right w:val="nil"/>
            </w:tcBorders>
            <w:shd w:val="clear" w:color="auto" w:fill="auto"/>
            <w:noWrap/>
            <w:vAlign w:val="center"/>
            <w:hideMark/>
          </w:tcPr>
          <w:p w14:paraId="368F31CE"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 </w:t>
            </w:r>
          </w:p>
        </w:tc>
        <w:tc>
          <w:tcPr>
            <w:tcW w:w="1052" w:type="dxa"/>
            <w:tcBorders>
              <w:top w:val="nil"/>
              <w:left w:val="nil"/>
              <w:bottom w:val="single" w:sz="4" w:space="0" w:color="auto"/>
              <w:right w:val="nil"/>
            </w:tcBorders>
            <w:shd w:val="clear" w:color="auto" w:fill="auto"/>
            <w:noWrap/>
            <w:vAlign w:val="center"/>
            <w:hideMark/>
          </w:tcPr>
          <w:p w14:paraId="2E768BF8" w14:textId="1CDA8527"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Venere </w:t>
            </w:r>
            <w:r w:rsidRPr="0026191D">
              <w:rPr>
                <w:rFonts w:ascii="Palatino Linotype" w:eastAsia="Times New Roman" w:hAnsi="Palatino Linotype" w:cs="Calibri"/>
                <w:color w:val="000000"/>
                <w:sz w:val="20"/>
                <w:szCs w:val="20"/>
                <w:lang w:eastAsia="en-GB"/>
              </w:rPr>
              <w:sym w:font="Wingdings" w:char="F075"/>
            </w:r>
            <w:r w:rsidRPr="0026191D">
              <w:rPr>
                <w:rFonts w:ascii="Palatino Linotype" w:eastAsia="Times New Roman" w:hAnsi="Palatino Linotype" w:cs="Calibri"/>
                <w:color w:val="000000"/>
                <w:sz w:val="20"/>
                <w:szCs w:val="20"/>
                <w:lang w:eastAsia="en-GB"/>
              </w:rPr>
              <w:sym w:font="Wingdings" w:char="F0AA"/>
            </w:r>
          </w:p>
        </w:tc>
        <w:tc>
          <w:tcPr>
            <w:tcW w:w="1203" w:type="dxa"/>
            <w:tcBorders>
              <w:top w:val="nil"/>
              <w:left w:val="nil"/>
              <w:bottom w:val="single" w:sz="4" w:space="0" w:color="auto"/>
              <w:right w:val="nil"/>
            </w:tcBorders>
            <w:shd w:val="clear" w:color="auto" w:fill="auto"/>
            <w:noWrap/>
            <w:vAlign w:val="center"/>
            <w:hideMark/>
          </w:tcPr>
          <w:p w14:paraId="14E484A9" w14:textId="66B8109D"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Wildfire </w:t>
            </w:r>
            <w:r w:rsidRPr="0026191D">
              <w:rPr>
                <w:rFonts w:ascii="Palatino Linotype" w:eastAsia="Times New Roman" w:hAnsi="Palatino Linotype" w:cs="Calibri"/>
                <w:color w:val="000000"/>
                <w:sz w:val="20"/>
                <w:szCs w:val="20"/>
                <w:lang w:eastAsia="en-GB"/>
              </w:rPr>
              <w:sym w:font="Wingdings" w:char="F076"/>
            </w:r>
            <w:r w:rsidRPr="0026191D">
              <w:rPr>
                <w:rFonts w:ascii="Palatino Linotype" w:eastAsia="Times New Roman" w:hAnsi="Palatino Linotype" w:cs="Calibri"/>
                <w:color w:val="000000"/>
                <w:sz w:val="20"/>
                <w:szCs w:val="20"/>
                <w:lang w:eastAsia="en-GB"/>
              </w:rPr>
              <w:sym w:font="Wingdings" w:char="F0AC"/>
            </w:r>
          </w:p>
        </w:tc>
        <w:tc>
          <w:tcPr>
            <w:tcW w:w="1662" w:type="dxa"/>
            <w:tcBorders>
              <w:top w:val="nil"/>
              <w:left w:val="nil"/>
              <w:bottom w:val="single" w:sz="4" w:space="0" w:color="auto"/>
              <w:right w:val="nil"/>
            </w:tcBorders>
            <w:shd w:val="clear" w:color="auto" w:fill="auto"/>
            <w:noWrap/>
            <w:vAlign w:val="center"/>
            <w:hideMark/>
          </w:tcPr>
          <w:p w14:paraId="1DC1F986" w14:textId="2B0B010C"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Standard </w:t>
            </w:r>
            <w:r w:rsidRPr="0026191D">
              <w:rPr>
                <w:rFonts w:ascii="Palatino Linotype" w:eastAsia="Times New Roman" w:hAnsi="Palatino Linotype" w:cs="Calibri"/>
                <w:color w:val="000000"/>
                <w:sz w:val="20"/>
                <w:szCs w:val="20"/>
                <w:lang w:eastAsia="en-GB"/>
              </w:rPr>
              <w:sym w:font="Wingdings" w:char="F076"/>
            </w:r>
            <w:r w:rsidRPr="0026191D">
              <w:rPr>
                <w:rFonts w:ascii="Palatino Linotype" w:eastAsia="Times New Roman" w:hAnsi="Palatino Linotype" w:cs="Calibri"/>
                <w:color w:val="000000"/>
                <w:sz w:val="20"/>
                <w:szCs w:val="20"/>
                <w:lang w:eastAsia="en-GB"/>
              </w:rPr>
              <w:sym w:font="Wingdings" w:char="F0AA"/>
            </w:r>
          </w:p>
        </w:tc>
        <w:tc>
          <w:tcPr>
            <w:tcW w:w="1233" w:type="dxa"/>
            <w:tcBorders>
              <w:top w:val="nil"/>
              <w:left w:val="nil"/>
              <w:bottom w:val="single" w:sz="4" w:space="0" w:color="auto"/>
              <w:right w:val="nil"/>
            </w:tcBorders>
            <w:shd w:val="clear" w:color="auto" w:fill="auto"/>
            <w:noWrap/>
            <w:vAlign w:val="center"/>
            <w:hideMark/>
          </w:tcPr>
          <w:p w14:paraId="358E5103" w14:textId="09E4C72D"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Giove </w:t>
            </w:r>
            <w:r w:rsidRPr="0026191D">
              <w:rPr>
                <w:rFonts w:ascii="Palatino Linotype" w:eastAsia="Times New Roman" w:hAnsi="Palatino Linotype" w:cs="Calibri"/>
                <w:color w:val="000000"/>
                <w:sz w:val="20"/>
                <w:szCs w:val="20"/>
                <w:lang w:eastAsia="en-GB"/>
              </w:rPr>
              <w:sym w:font="Wingdings" w:char="F076"/>
            </w:r>
            <w:r w:rsidRPr="0026191D">
              <w:rPr>
                <w:rFonts w:ascii="Palatino Linotype" w:eastAsia="Times New Roman" w:hAnsi="Palatino Linotype" w:cs="Calibri"/>
                <w:color w:val="000000"/>
                <w:sz w:val="20"/>
                <w:szCs w:val="20"/>
                <w:lang w:eastAsia="en-GB"/>
              </w:rPr>
              <w:t>-</w:t>
            </w:r>
          </w:p>
        </w:tc>
        <w:tc>
          <w:tcPr>
            <w:tcW w:w="1073" w:type="dxa"/>
            <w:tcBorders>
              <w:top w:val="nil"/>
              <w:left w:val="nil"/>
              <w:bottom w:val="single" w:sz="4" w:space="0" w:color="auto"/>
              <w:right w:val="nil"/>
            </w:tcBorders>
            <w:shd w:val="clear" w:color="auto" w:fill="auto"/>
            <w:noWrap/>
            <w:vAlign w:val="center"/>
            <w:hideMark/>
          </w:tcPr>
          <w:p w14:paraId="2FC6B6EF" w14:textId="2F71E295"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Quaggio </w:t>
            </w:r>
            <w:r w:rsidRPr="0026191D">
              <w:rPr>
                <w:rFonts w:ascii="Palatino Linotype" w:eastAsia="Times New Roman" w:hAnsi="Palatino Linotype" w:cs="Calibri"/>
                <w:color w:val="000000"/>
                <w:sz w:val="20"/>
                <w:szCs w:val="20"/>
                <w:lang w:eastAsia="en-GB"/>
              </w:rPr>
              <w:sym w:font="Wingdings" w:char="F075"/>
            </w:r>
            <w:r w:rsidRPr="0026191D">
              <w:rPr>
                <w:rFonts w:ascii="Palatino Linotype" w:eastAsia="Times New Roman" w:hAnsi="Palatino Linotype" w:cs="Calibri"/>
                <w:color w:val="000000"/>
                <w:sz w:val="20"/>
                <w:szCs w:val="20"/>
                <w:lang w:eastAsia="en-GB"/>
              </w:rPr>
              <w:sym w:font="Wingdings" w:char="F0AA"/>
            </w:r>
          </w:p>
        </w:tc>
        <w:tc>
          <w:tcPr>
            <w:tcW w:w="1061" w:type="dxa"/>
            <w:tcBorders>
              <w:top w:val="nil"/>
              <w:left w:val="nil"/>
              <w:bottom w:val="single" w:sz="4" w:space="0" w:color="auto"/>
              <w:right w:val="nil"/>
            </w:tcBorders>
          </w:tcPr>
          <w:p w14:paraId="7564B64E" w14:textId="77777777" w:rsidR="00585456" w:rsidRPr="0026191D" w:rsidRDefault="00585456" w:rsidP="0054352D">
            <w:pPr>
              <w:spacing w:after="0" w:line="240" w:lineRule="auto"/>
              <w:jc w:val="center"/>
              <w:rPr>
                <w:rFonts w:ascii="Palatino Linotype" w:eastAsia="Times New Roman" w:hAnsi="Palatino Linotype" w:cs="Calibri"/>
                <w:b/>
                <w:i/>
                <w:color w:val="000000"/>
                <w:lang w:eastAsia="en-GB"/>
              </w:rPr>
            </w:pPr>
            <w:r w:rsidRPr="0026191D">
              <w:rPr>
                <w:rFonts w:ascii="Palatino Linotype" w:eastAsia="Times New Roman" w:hAnsi="Palatino Linotype" w:cs="Calibri"/>
                <w:b/>
                <w:color w:val="000000"/>
                <w:lang w:eastAsia="en-GB"/>
              </w:rPr>
              <w:t>Average</w:t>
            </w:r>
          </w:p>
        </w:tc>
      </w:tr>
      <w:tr w:rsidR="00585456" w:rsidRPr="0026191D" w14:paraId="566A3060" w14:textId="77777777" w:rsidTr="00946A66">
        <w:trPr>
          <w:trHeight w:val="286"/>
        </w:trPr>
        <w:tc>
          <w:tcPr>
            <w:tcW w:w="1341" w:type="dxa"/>
            <w:vMerge/>
            <w:tcBorders>
              <w:left w:val="nil"/>
              <w:right w:val="nil"/>
            </w:tcBorders>
            <w:vAlign w:val="center"/>
            <w:hideMark/>
          </w:tcPr>
          <w:p w14:paraId="698E4536"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nil"/>
              <w:right w:val="nil"/>
            </w:tcBorders>
            <w:shd w:val="clear" w:color="auto" w:fill="auto"/>
            <w:noWrap/>
            <w:vAlign w:val="bottom"/>
            <w:hideMark/>
          </w:tcPr>
          <w:p w14:paraId="1202151E"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1 (n = 31)</w:t>
            </w:r>
          </w:p>
        </w:tc>
        <w:tc>
          <w:tcPr>
            <w:tcW w:w="1052" w:type="dxa"/>
            <w:tcBorders>
              <w:top w:val="nil"/>
              <w:left w:val="nil"/>
              <w:bottom w:val="nil"/>
              <w:right w:val="nil"/>
            </w:tcBorders>
            <w:shd w:val="clear" w:color="auto" w:fill="auto"/>
            <w:noWrap/>
            <w:vAlign w:val="center"/>
            <w:hideMark/>
          </w:tcPr>
          <w:p w14:paraId="74F0D3F8"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4.8</w:t>
            </w:r>
          </w:p>
        </w:tc>
        <w:tc>
          <w:tcPr>
            <w:tcW w:w="1203" w:type="dxa"/>
            <w:tcBorders>
              <w:top w:val="nil"/>
              <w:left w:val="nil"/>
              <w:bottom w:val="nil"/>
              <w:right w:val="nil"/>
            </w:tcBorders>
            <w:shd w:val="clear" w:color="auto" w:fill="auto"/>
            <w:noWrap/>
            <w:vAlign w:val="center"/>
            <w:hideMark/>
          </w:tcPr>
          <w:p w14:paraId="5600DA83"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6.1</w:t>
            </w:r>
          </w:p>
        </w:tc>
        <w:tc>
          <w:tcPr>
            <w:tcW w:w="1662" w:type="dxa"/>
            <w:tcBorders>
              <w:top w:val="nil"/>
              <w:left w:val="nil"/>
              <w:bottom w:val="nil"/>
              <w:right w:val="nil"/>
            </w:tcBorders>
            <w:shd w:val="clear" w:color="auto" w:fill="auto"/>
            <w:noWrap/>
            <w:vAlign w:val="center"/>
            <w:hideMark/>
          </w:tcPr>
          <w:p w14:paraId="79CBB285"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5.1</w:t>
            </w:r>
          </w:p>
        </w:tc>
        <w:tc>
          <w:tcPr>
            <w:tcW w:w="1233" w:type="dxa"/>
            <w:tcBorders>
              <w:top w:val="nil"/>
              <w:left w:val="nil"/>
              <w:bottom w:val="nil"/>
              <w:right w:val="nil"/>
            </w:tcBorders>
            <w:shd w:val="clear" w:color="auto" w:fill="auto"/>
            <w:noWrap/>
            <w:vAlign w:val="center"/>
            <w:hideMark/>
          </w:tcPr>
          <w:p w14:paraId="168C9DD7"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6.4</w:t>
            </w:r>
          </w:p>
        </w:tc>
        <w:tc>
          <w:tcPr>
            <w:tcW w:w="1073" w:type="dxa"/>
            <w:tcBorders>
              <w:top w:val="nil"/>
              <w:left w:val="nil"/>
              <w:bottom w:val="nil"/>
              <w:right w:val="nil"/>
            </w:tcBorders>
            <w:shd w:val="clear" w:color="auto" w:fill="auto"/>
            <w:noWrap/>
            <w:vAlign w:val="center"/>
            <w:hideMark/>
          </w:tcPr>
          <w:p w14:paraId="2B900EF5"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5.5</w:t>
            </w:r>
          </w:p>
        </w:tc>
        <w:tc>
          <w:tcPr>
            <w:tcW w:w="1061" w:type="dxa"/>
            <w:tcBorders>
              <w:top w:val="nil"/>
              <w:left w:val="nil"/>
              <w:bottom w:val="nil"/>
              <w:right w:val="nil"/>
            </w:tcBorders>
          </w:tcPr>
          <w:p w14:paraId="509A9C47"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5.6</w:t>
            </w:r>
          </w:p>
        </w:tc>
      </w:tr>
      <w:tr w:rsidR="00585456" w:rsidRPr="0026191D" w14:paraId="1968BB91" w14:textId="77777777" w:rsidTr="00946A66">
        <w:trPr>
          <w:trHeight w:val="286"/>
        </w:trPr>
        <w:tc>
          <w:tcPr>
            <w:tcW w:w="1341" w:type="dxa"/>
            <w:vMerge/>
            <w:tcBorders>
              <w:left w:val="nil"/>
              <w:right w:val="nil"/>
            </w:tcBorders>
            <w:vAlign w:val="center"/>
            <w:hideMark/>
          </w:tcPr>
          <w:p w14:paraId="42CEB1E2"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nil"/>
              <w:right w:val="nil"/>
            </w:tcBorders>
            <w:shd w:val="clear" w:color="auto" w:fill="auto"/>
            <w:noWrap/>
            <w:vAlign w:val="bottom"/>
            <w:hideMark/>
          </w:tcPr>
          <w:p w14:paraId="0E8B113B"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2 (n = 24)</w:t>
            </w:r>
          </w:p>
        </w:tc>
        <w:tc>
          <w:tcPr>
            <w:tcW w:w="1052" w:type="dxa"/>
            <w:tcBorders>
              <w:top w:val="nil"/>
              <w:left w:val="nil"/>
              <w:bottom w:val="nil"/>
              <w:right w:val="nil"/>
            </w:tcBorders>
            <w:shd w:val="clear" w:color="auto" w:fill="auto"/>
            <w:noWrap/>
            <w:vAlign w:val="center"/>
            <w:hideMark/>
          </w:tcPr>
          <w:p w14:paraId="0820CE04"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5.7</w:t>
            </w:r>
          </w:p>
        </w:tc>
        <w:tc>
          <w:tcPr>
            <w:tcW w:w="1203" w:type="dxa"/>
            <w:tcBorders>
              <w:top w:val="nil"/>
              <w:left w:val="nil"/>
              <w:bottom w:val="nil"/>
              <w:right w:val="nil"/>
            </w:tcBorders>
            <w:shd w:val="clear" w:color="auto" w:fill="auto"/>
            <w:noWrap/>
            <w:vAlign w:val="center"/>
            <w:hideMark/>
          </w:tcPr>
          <w:p w14:paraId="6D8C312A"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2.8</w:t>
            </w:r>
          </w:p>
        </w:tc>
        <w:tc>
          <w:tcPr>
            <w:tcW w:w="1662" w:type="dxa"/>
            <w:tcBorders>
              <w:top w:val="nil"/>
              <w:left w:val="nil"/>
              <w:bottom w:val="nil"/>
              <w:right w:val="nil"/>
            </w:tcBorders>
            <w:shd w:val="clear" w:color="auto" w:fill="auto"/>
            <w:noWrap/>
            <w:vAlign w:val="center"/>
            <w:hideMark/>
          </w:tcPr>
          <w:p w14:paraId="3646FD90"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4.9</w:t>
            </w:r>
          </w:p>
        </w:tc>
        <w:tc>
          <w:tcPr>
            <w:tcW w:w="1233" w:type="dxa"/>
            <w:tcBorders>
              <w:top w:val="nil"/>
              <w:left w:val="nil"/>
              <w:bottom w:val="nil"/>
              <w:right w:val="nil"/>
            </w:tcBorders>
            <w:shd w:val="clear" w:color="auto" w:fill="auto"/>
            <w:noWrap/>
            <w:vAlign w:val="center"/>
            <w:hideMark/>
          </w:tcPr>
          <w:p w14:paraId="5C7A46F7"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3.3</w:t>
            </w:r>
          </w:p>
        </w:tc>
        <w:tc>
          <w:tcPr>
            <w:tcW w:w="1073" w:type="dxa"/>
            <w:tcBorders>
              <w:top w:val="nil"/>
              <w:left w:val="nil"/>
              <w:bottom w:val="nil"/>
              <w:right w:val="nil"/>
            </w:tcBorders>
            <w:shd w:val="clear" w:color="auto" w:fill="auto"/>
            <w:noWrap/>
            <w:vAlign w:val="center"/>
            <w:hideMark/>
          </w:tcPr>
          <w:p w14:paraId="5A0160C6"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5.4</w:t>
            </w:r>
          </w:p>
        </w:tc>
        <w:tc>
          <w:tcPr>
            <w:tcW w:w="1061" w:type="dxa"/>
            <w:tcBorders>
              <w:top w:val="nil"/>
              <w:left w:val="nil"/>
              <w:bottom w:val="nil"/>
              <w:right w:val="nil"/>
            </w:tcBorders>
          </w:tcPr>
          <w:p w14:paraId="01EA6D1E"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4.4</w:t>
            </w:r>
          </w:p>
        </w:tc>
      </w:tr>
      <w:tr w:rsidR="00585456" w:rsidRPr="0026191D" w14:paraId="706BD9C7" w14:textId="77777777" w:rsidTr="00946A66">
        <w:trPr>
          <w:trHeight w:val="286"/>
        </w:trPr>
        <w:tc>
          <w:tcPr>
            <w:tcW w:w="1341" w:type="dxa"/>
            <w:vMerge/>
            <w:tcBorders>
              <w:left w:val="nil"/>
              <w:right w:val="nil"/>
            </w:tcBorders>
            <w:vAlign w:val="center"/>
            <w:hideMark/>
          </w:tcPr>
          <w:p w14:paraId="61F06ED6"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dashed" w:sz="4" w:space="0" w:color="auto"/>
              <w:right w:val="nil"/>
            </w:tcBorders>
            <w:shd w:val="clear" w:color="auto" w:fill="auto"/>
            <w:noWrap/>
            <w:vAlign w:val="bottom"/>
            <w:hideMark/>
          </w:tcPr>
          <w:p w14:paraId="5FD8EB52"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 (n = 35)</w:t>
            </w:r>
          </w:p>
        </w:tc>
        <w:tc>
          <w:tcPr>
            <w:tcW w:w="1052" w:type="dxa"/>
            <w:tcBorders>
              <w:top w:val="nil"/>
              <w:left w:val="nil"/>
              <w:bottom w:val="dashed" w:sz="4" w:space="0" w:color="auto"/>
              <w:right w:val="nil"/>
            </w:tcBorders>
            <w:shd w:val="clear" w:color="auto" w:fill="auto"/>
            <w:noWrap/>
            <w:vAlign w:val="center"/>
            <w:hideMark/>
          </w:tcPr>
          <w:p w14:paraId="1FC891FE"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7.3</w:t>
            </w:r>
          </w:p>
        </w:tc>
        <w:tc>
          <w:tcPr>
            <w:tcW w:w="1203" w:type="dxa"/>
            <w:tcBorders>
              <w:top w:val="nil"/>
              <w:left w:val="nil"/>
              <w:bottom w:val="dashed" w:sz="4" w:space="0" w:color="auto"/>
              <w:right w:val="nil"/>
            </w:tcBorders>
            <w:shd w:val="clear" w:color="auto" w:fill="auto"/>
            <w:noWrap/>
            <w:vAlign w:val="center"/>
            <w:hideMark/>
          </w:tcPr>
          <w:p w14:paraId="6C9571A5"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5.6</w:t>
            </w:r>
          </w:p>
        </w:tc>
        <w:tc>
          <w:tcPr>
            <w:tcW w:w="1662" w:type="dxa"/>
            <w:tcBorders>
              <w:top w:val="nil"/>
              <w:left w:val="nil"/>
              <w:bottom w:val="dashed" w:sz="4" w:space="0" w:color="auto"/>
              <w:right w:val="nil"/>
            </w:tcBorders>
            <w:shd w:val="clear" w:color="auto" w:fill="auto"/>
            <w:noWrap/>
            <w:vAlign w:val="center"/>
            <w:hideMark/>
          </w:tcPr>
          <w:p w14:paraId="3C35C5DF"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7.1</w:t>
            </w:r>
          </w:p>
        </w:tc>
        <w:tc>
          <w:tcPr>
            <w:tcW w:w="1233" w:type="dxa"/>
            <w:tcBorders>
              <w:top w:val="nil"/>
              <w:left w:val="nil"/>
              <w:bottom w:val="dashed" w:sz="4" w:space="0" w:color="auto"/>
              <w:right w:val="nil"/>
            </w:tcBorders>
            <w:shd w:val="clear" w:color="auto" w:fill="auto"/>
            <w:noWrap/>
            <w:vAlign w:val="center"/>
            <w:hideMark/>
          </w:tcPr>
          <w:p w14:paraId="75F4CA75"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5.5</w:t>
            </w:r>
          </w:p>
        </w:tc>
        <w:tc>
          <w:tcPr>
            <w:tcW w:w="1073" w:type="dxa"/>
            <w:tcBorders>
              <w:top w:val="nil"/>
              <w:left w:val="nil"/>
              <w:bottom w:val="dashed" w:sz="4" w:space="0" w:color="auto"/>
              <w:right w:val="nil"/>
            </w:tcBorders>
            <w:shd w:val="clear" w:color="auto" w:fill="auto"/>
            <w:noWrap/>
            <w:vAlign w:val="center"/>
            <w:hideMark/>
          </w:tcPr>
          <w:p w14:paraId="4B07F186"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7.5</w:t>
            </w:r>
          </w:p>
        </w:tc>
        <w:tc>
          <w:tcPr>
            <w:tcW w:w="1061" w:type="dxa"/>
            <w:tcBorders>
              <w:top w:val="nil"/>
              <w:left w:val="nil"/>
              <w:bottom w:val="dashed" w:sz="4" w:space="0" w:color="auto"/>
              <w:right w:val="nil"/>
            </w:tcBorders>
          </w:tcPr>
          <w:p w14:paraId="0AC987CF"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6.6</w:t>
            </w:r>
          </w:p>
        </w:tc>
      </w:tr>
      <w:tr w:rsidR="00585456" w:rsidRPr="0026191D" w14:paraId="5687A579" w14:textId="77777777" w:rsidTr="00946A66">
        <w:trPr>
          <w:trHeight w:val="286"/>
        </w:trPr>
        <w:tc>
          <w:tcPr>
            <w:tcW w:w="1341" w:type="dxa"/>
            <w:vMerge/>
            <w:tcBorders>
              <w:left w:val="nil"/>
              <w:bottom w:val="single" w:sz="4" w:space="0" w:color="000000"/>
              <w:right w:val="nil"/>
            </w:tcBorders>
            <w:vAlign w:val="center"/>
          </w:tcPr>
          <w:p w14:paraId="748E8F5E"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dashed" w:sz="4" w:space="0" w:color="auto"/>
              <w:left w:val="nil"/>
              <w:bottom w:val="single" w:sz="4" w:space="0" w:color="auto"/>
              <w:right w:val="nil"/>
            </w:tcBorders>
            <w:shd w:val="clear" w:color="auto" w:fill="auto"/>
            <w:noWrap/>
            <w:vAlign w:val="bottom"/>
          </w:tcPr>
          <w:p w14:paraId="1C1EEE87"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All</w:t>
            </w:r>
          </w:p>
        </w:tc>
        <w:tc>
          <w:tcPr>
            <w:tcW w:w="1052" w:type="dxa"/>
            <w:tcBorders>
              <w:top w:val="dashed" w:sz="4" w:space="0" w:color="auto"/>
              <w:left w:val="nil"/>
              <w:bottom w:val="single" w:sz="4" w:space="0" w:color="auto"/>
              <w:right w:val="nil"/>
            </w:tcBorders>
            <w:shd w:val="clear" w:color="auto" w:fill="auto"/>
            <w:noWrap/>
            <w:vAlign w:val="center"/>
          </w:tcPr>
          <w:p w14:paraId="69B181BD" w14:textId="5D61EDD6"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6.0</w:t>
            </w:r>
            <w:r w:rsidR="00F87653" w:rsidRPr="0026191D">
              <w:rPr>
                <w:rFonts w:ascii="Palatino Linotype" w:eastAsia="Times New Roman" w:hAnsi="Palatino Linotype" w:cs="Calibri"/>
                <w:color w:val="000000"/>
                <w:lang w:eastAsia="en-GB"/>
              </w:rPr>
              <w:t xml:space="preserve"> </w:t>
            </w:r>
            <w:proofErr w:type="spellStart"/>
            <w:r w:rsidR="00F87653" w:rsidRPr="0026191D">
              <w:rPr>
                <w:rFonts w:ascii="Palatino Linotype" w:eastAsia="Times New Roman" w:hAnsi="Palatino Linotype" w:cs="Calibri"/>
                <w:color w:val="000000"/>
                <w:lang w:eastAsia="en-GB"/>
              </w:rPr>
              <w:t>bc</w:t>
            </w:r>
            <w:proofErr w:type="spellEnd"/>
          </w:p>
        </w:tc>
        <w:tc>
          <w:tcPr>
            <w:tcW w:w="1203" w:type="dxa"/>
            <w:tcBorders>
              <w:top w:val="dashed" w:sz="4" w:space="0" w:color="auto"/>
              <w:left w:val="nil"/>
              <w:bottom w:val="single" w:sz="4" w:space="0" w:color="auto"/>
              <w:right w:val="nil"/>
            </w:tcBorders>
            <w:shd w:val="clear" w:color="auto" w:fill="auto"/>
            <w:noWrap/>
            <w:vAlign w:val="center"/>
          </w:tcPr>
          <w:p w14:paraId="59CB218D" w14:textId="2CE0A469"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5.0</w:t>
            </w:r>
            <w:r w:rsidR="00F87653" w:rsidRPr="0026191D">
              <w:rPr>
                <w:rFonts w:ascii="Palatino Linotype" w:eastAsia="Times New Roman" w:hAnsi="Palatino Linotype" w:cs="Calibri"/>
                <w:color w:val="000000"/>
                <w:lang w:eastAsia="en-GB"/>
              </w:rPr>
              <w:t xml:space="preserve"> a</w:t>
            </w:r>
          </w:p>
        </w:tc>
        <w:tc>
          <w:tcPr>
            <w:tcW w:w="1662" w:type="dxa"/>
            <w:tcBorders>
              <w:top w:val="dashed" w:sz="4" w:space="0" w:color="auto"/>
              <w:left w:val="nil"/>
              <w:bottom w:val="single" w:sz="4" w:space="0" w:color="auto"/>
              <w:right w:val="nil"/>
            </w:tcBorders>
            <w:shd w:val="clear" w:color="auto" w:fill="auto"/>
            <w:noWrap/>
            <w:vAlign w:val="center"/>
          </w:tcPr>
          <w:p w14:paraId="60D2FBA8" w14:textId="671E9435"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5.3</w:t>
            </w:r>
            <w:r w:rsidR="00F87653" w:rsidRPr="0026191D">
              <w:rPr>
                <w:rFonts w:ascii="Palatino Linotype" w:eastAsia="Times New Roman" w:hAnsi="Palatino Linotype" w:cs="Calibri"/>
                <w:color w:val="000000"/>
                <w:lang w:eastAsia="en-GB"/>
              </w:rPr>
              <w:t xml:space="preserve"> </w:t>
            </w:r>
            <w:proofErr w:type="spellStart"/>
            <w:r w:rsidR="00F87653" w:rsidRPr="0026191D">
              <w:rPr>
                <w:rFonts w:ascii="Palatino Linotype" w:eastAsia="Times New Roman" w:hAnsi="Palatino Linotype" w:cs="Calibri"/>
                <w:color w:val="000000"/>
                <w:lang w:eastAsia="en-GB"/>
              </w:rPr>
              <w:t>abc</w:t>
            </w:r>
            <w:proofErr w:type="spellEnd"/>
          </w:p>
        </w:tc>
        <w:tc>
          <w:tcPr>
            <w:tcW w:w="1233" w:type="dxa"/>
            <w:tcBorders>
              <w:top w:val="dashed" w:sz="4" w:space="0" w:color="auto"/>
              <w:left w:val="nil"/>
              <w:bottom w:val="single" w:sz="4" w:space="0" w:color="auto"/>
              <w:right w:val="nil"/>
            </w:tcBorders>
            <w:shd w:val="clear" w:color="auto" w:fill="auto"/>
            <w:noWrap/>
            <w:vAlign w:val="center"/>
          </w:tcPr>
          <w:p w14:paraId="190D4948" w14:textId="03CEBACB"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5.2</w:t>
            </w:r>
            <w:r w:rsidR="00F87653" w:rsidRPr="0026191D">
              <w:rPr>
                <w:rFonts w:ascii="Palatino Linotype" w:eastAsia="Times New Roman" w:hAnsi="Palatino Linotype" w:cs="Calibri"/>
                <w:color w:val="000000"/>
                <w:lang w:eastAsia="en-GB"/>
              </w:rPr>
              <w:t xml:space="preserve"> ab</w:t>
            </w:r>
          </w:p>
        </w:tc>
        <w:tc>
          <w:tcPr>
            <w:tcW w:w="1073" w:type="dxa"/>
            <w:tcBorders>
              <w:top w:val="dashed" w:sz="4" w:space="0" w:color="auto"/>
              <w:left w:val="nil"/>
              <w:bottom w:val="single" w:sz="4" w:space="0" w:color="auto"/>
              <w:right w:val="nil"/>
            </w:tcBorders>
            <w:shd w:val="clear" w:color="auto" w:fill="auto"/>
            <w:noWrap/>
            <w:vAlign w:val="center"/>
          </w:tcPr>
          <w:p w14:paraId="2DC0FC31" w14:textId="6A30C149"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6.3</w:t>
            </w:r>
            <w:r w:rsidR="00F87653" w:rsidRPr="0026191D">
              <w:rPr>
                <w:rFonts w:ascii="Palatino Linotype" w:eastAsia="Times New Roman" w:hAnsi="Palatino Linotype" w:cs="Calibri"/>
                <w:color w:val="000000"/>
                <w:lang w:eastAsia="en-GB"/>
              </w:rPr>
              <w:t xml:space="preserve"> c</w:t>
            </w:r>
          </w:p>
        </w:tc>
        <w:tc>
          <w:tcPr>
            <w:tcW w:w="1061" w:type="dxa"/>
            <w:tcBorders>
              <w:top w:val="dashed" w:sz="4" w:space="0" w:color="auto"/>
              <w:left w:val="nil"/>
              <w:bottom w:val="single" w:sz="4" w:space="0" w:color="auto"/>
              <w:right w:val="nil"/>
            </w:tcBorders>
          </w:tcPr>
          <w:p w14:paraId="5F979DA5" w14:textId="77777777" w:rsidR="00585456" w:rsidRPr="0026191D" w:rsidRDefault="00AD5204"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5.6</w:t>
            </w:r>
            <w:r w:rsidR="006503FB" w:rsidRPr="0026191D">
              <w:rPr>
                <w:rFonts w:ascii="Palatino Linotype" w:eastAsia="Times New Roman" w:hAnsi="Palatino Linotype" w:cs="Calibri"/>
                <w:b/>
                <w:color w:val="000000"/>
                <w:lang w:eastAsia="en-GB"/>
              </w:rPr>
              <w:t xml:space="preserve"> A</w:t>
            </w:r>
          </w:p>
        </w:tc>
      </w:tr>
      <w:tr w:rsidR="00585456" w:rsidRPr="0026191D" w14:paraId="0D9D497C" w14:textId="77777777" w:rsidTr="00946A66">
        <w:trPr>
          <w:trHeight w:val="286"/>
        </w:trPr>
        <w:tc>
          <w:tcPr>
            <w:tcW w:w="1341" w:type="dxa"/>
            <w:vMerge w:val="restart"/>
            <w:tcBorders>
              <w:top w:val="single" w:sz="4" w:space="0" w:color="auto"/>
              <w:left w:val="nil"/>
              <w:right w:val="nil"/>
            </w:tcBorders>
            <w:shd w:val="clear" w:color="auto" w:fill="auto"/>
            <w:noWrap/>
            <w:vAlign w:val="center"/>
            <w:hideMark/>
          </w:tcPr>
          <w:p w14:paraId="2CE3E754"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July</w:t>
            </w:r>
          </w:p>
        </w:tc>
        <w:tc>
          <w:tcPr>
            <w:tcW w:w="1162" w:type="dxa"/>
            <w:tcBorders>
              <w:top w:val="single" w:sz="4" w:space="0" w:color="auto"/>
              <w:left w:val="nil"/>
              <w:bottom w:val="nil"/>
              <w:right w:val="nil"/>
            </w:tcBorders>
            <w:shd w:val="clear" w:color="auto" w:fill="auto"/>
            <w:noWrap/>
            <w:vAlign w:val="center"/>
            <w:hideMark/>
          </w:tcPr>
          <w:p w14:paraId="3E2E493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 </w:t>
            </w:r>
          </w:p>
        </w:tc>
        <w:tc>
          <w:tcPr>
            <w:tcW w:w="1052" w:type="dxa"/>
            <w:tcBorders>
              <w:top w:val="nil"/>
              <w:left w:val="nil"/>
              <w:bottom w:val="single" w:sz="4" w:space="0" w:color="auto"/>
              <w:right w:val="nil"/>
            </w:tcBorders>
            <w:shd w:val="clear" w:color="auto" w:fill="auto"/>
            <w:noWrap/>
            <w:vAlign w:val="center"/>
            <w:hideMark/>
          </w:tcPr>
          <w:p w14:paraId="10BBE308" w14:textId="7B34918B"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Giove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9"/>
            </w:r>
          </w:p>
        </w:tc>
        <w:tc>
          <w:tcPr>
            <w:tcW w:w="1203" w:type="dxa"/>
            <w:tcBorders>
              <w:top w:val="nil"/>
              <w:left w:val="nil"/>
              <w:bottom w:val="single" w:sz="4" w:space="0" w:color="auto"/>
              <w:right w:val="nil"/>
            </w:tcBorders>
            <w:shd w:val="clear" w:color="auto" w:fill="auto"/>
            <w:noWrap/>
            <w:vAlign w:val="center"/>
            <w:hideMark/>
          </w:tcPr>
          <w:p w14:paraId="13015CC9" w14:textId="332EA4F4"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Giove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9"/>
            </w:r>
          </w:p>
        </w:tc>
        <w:tc>
          <w:tcPr>
            <w:tcW w:w="1662" w:type="dxa"/>
            <w:tcBorders>
              <w:top w:val="nil"/>
              <w:left w:val="nil"/>
              <w:bottom w:val="single" w:sz="4" w:space="0" w:color="auto"/>
              <w:right w:val="nil"/>
            </w:tcBorders>
            <w:shd w:val="clear" w:color="auto" w:fill="auto"/>
            <w:noWrap/>
            <w:vAlign w:val="center"/>
            <w:hideMark/>
          </w:tcPr>
          <w:p w14:paraId="36514B4F" w14:textId="48FDCED6"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Giove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9"/>
            </w:r>
          </w:p>
        </w:tc>
        <w:tc>
          <w:tcPr>
            <w:tcW w:w="1233" w:type="dxa"/>
            <w:tcBorders>
              <w:top w:val="nil"/>
              <w:left w:val="nil"/>
              <w:bottom w:val="single" w:sz="4" w:space="0" w:color="auto"/>
              <w:right w:val="nil"/>
            </w:tcBorders>
            <w:shd w:val="clear" w:color="auto" w:fill="auto"/>
            <w:noWrap/>
            <w:vAlign w:val="center"/>
            <w:hideMark/>
          </w:tcPr>
          <w:p w14:paraId="67C2E9B1" w14:textId="02AE132A"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Napoli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9"/>
            </w:r>
          </w:p>
        </w:tc>
        <w:tc>
          <w:tcPr>
            <w:tcW w:w="1073" w:type="dxa"/>
            <w:tcBorders>
              <w:top w:val="nil"/>
              <w:left w:val="nil"/>
              <w:bottom w:val="single" w:sz="4" w:space="0" w:color="auto"/>
              <w:right w:val="nil"/>
            </w:tcBorders>
            <w:shd w:val="clear" w:color="auto" w:fill="auto"/>
            <w:noWrap/>
            <w:vAlign w:val="center"/>
            <w:hideMark/>
          </w:tcPr>
          <w:p w14:paraId="3B8C1CE5" w14:textId="6E84163A"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Voyager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A"/>
            </w:r>
          </w:p>
        </w:tc>
        <w:tc>
          <w:tcPr>
            <w:tcW w:w="1061" w:type="dxa"/>
            <w:tcBorders>
              <w:top w:val="nil"/>
              <w:left w:val="nil"/>
              <w:bottom w:val="single" w:sz="4" w:space="0" w:color="auto"/>
              <w:right w:val="nil"/>
            </w:tcBorders>
          </w:tcPr>
          <w:p w14:paraId="093D3EC2" w14:textId="77777777" w:rsidR="00585456" w:rsidRPr="0026191D" w:rsidRDefault="00585456" w:rsidP="0054352D">
            <w:pPr>
              <w:spacing w:after="0" w:line="240" w:lineRule="auto"/>
              <w:jc w:val="center"/>
              <w:rPr>
                <w:rFonts w:ascii="Palatino Linotype" w:eastAsia="Times New Roman" w:hAnsi="Palatino Linotype" w:cs="Calibri"/>
                <w:b/>
                <w:i/>
                <w:color w:val="000000"/>
                <w:lang w:eastAsia="en-GB"/>
              </w:rPr>
            </w:pPr>
            <w:r w:rsidRPr="0026191D">
              <w:rPr>
                <w:rFonts w:ascii="Palatino Linotype" w:eastAsia="Times New Roman" w:hAnsi="Palatino Linotype" w:cs="Calibri"/>
                <w:b/>
                <w:color w:val="000000"/>
                <w:lang w:eastAsia="en-GB"/>
              </w:rPr>
              <w:t>Average</w:t>
            </w:r>
          </w:p>
        </w:tc>
      </w:tr>
      <w:tr w:rsidR="00585456" w:rsidRPr="0026191D" w14:paraId="282BEF21" w14:textId="77777777" w:rsidTr="00946A66">
        <w:trPr>
          <w:trHeight w:val="286"/>
        </w:trPr>
        <w:tc>
          <w:tcPr>
            <w:tcW w:w="1341" w:type="dxa"/>
            <w:vMerge/>
            <w:tcBorders>
              <w:left w:val="nil"/>
              <w:right w:val="nil"/>
            </w:tcBorders>
            <w:vAlign w:val="center"/>
            <w:hideMark/>
          </w:tcPr>
          <w:p w14:paraId="6618C594"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nil"/>
              <w:right w:val="nil"/>
            </w:tcBorders>
            <w:shd w:val="clear" w:color="auto" w:fill="auto"/>
            <w:noWrap/>
            <w:vAlign w:val="center"/>
            <w:hideMark/>
          </w:tcPr>
          <w:p w14:paraId="5F60AD0F"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1 (n = 58)</w:t>
            </w:r>
          </w:p>
        </w:tc>
        <w:tc>
          <w:tcPr>
            <w:tcW w:w="1052" w:type="dxa"/>
            <w:tcBorders>
              <w:top w:val="nil"/>
              <w:left w:val="nil"/>
              <w:bottom w:val="nil"/>
              <w:right w:val="nil"/>
            </w:tcBorders>
            <w:shd w:val="clear" w:color="auto" w:fill="auto"/>
            <w:noWrap/>
            <w:vAlign w:val="center"/>
            <w:hideMark/>
          </w:tcPr>
          <w:p w14:paraId="1ADC00AD"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6.2</w:t>
            </w:r>
          </w:p>
        </w:tc>
        <w:tc>
          <w:tcPr>
            <w:tcW w:w="1203" w:type="dxa"/>
            <w:tcBorders>
              <w:top w:val="nil"/>
              <w:left w:val="nil"/>
              <w:bottom w:val="nil"/>
              <w:right w:val="nil"/>
            </w:tcBorders>
            <w:shd w:val="clear" w:color="auto" w:fill="auto"/>
            <w:noWrap/>
            <w:vAlign w:val="center"/>
            <w:hideMark/>
          </w:tcPr>
          <w:p w14:paraId="0512B9BA"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6.5</w:t>
            </w:r>
          </w:p>
        </w:tc>
        <w:tc>
          <w:tcPr>
            <w:tcW w:w="1662" w:type="dxa"/>
            <w:tcBorders>
              <w:top w:val="nil"/>
              <w:left w:val="nil"/>
              <w:bottom w:val="nil"/>
              <w:right w:val="nil"/>
            </w:tcBorders>
            <w:shd w:val="clear" w:color="auto" w:fill="auto"/>
            <w:noWrap/>
            <w:vAlign w:val="center"/>
            <w:hideMark/>
          </w:tcPr>
          <w:p w14:paraId="3A6BD5FC"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7.0</w:t>
            </w:r>
          </w:p>
        </w:tc>
        <w:tc>
          <w:tcPr>
            <w:tcW w:w="1233" w:type="dxa"/>
            <w:tcBorders>
              <w:top w:val="nil"/>
              <w:left w:val="nil"/>
              <w:bottom w:val="nil"/>
              <w:right w:val="nil"/>
            </w:tcBorders>
            <w:shd w:val="clear" w:color="auto" w:fill="auto"/>
            <w:noWrap/>
            <w:vAlign w:val="center"/>
            <w:hideMark/>
          </w:tcPr>
          <w:p w14:paraId="55FCEDFA"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6.6</w:t>
            </w:r>
          </w:p>
        </w:tc>
        <w:tc>
          <w:tcPr>
            <w:tcW w:w="1073" w:type="dxa"/>
            <w:tcBorders>
              <w:top w:val="nil"/>
              <w:left w:val="nil"/>
              <w:bottom w:val="nil"/>
              <w:right w:val="nil"/>
            </w:tcBorders>
            <w:shd w:val="clear" w:color="auto" w:fill="auto"/>
            <w:noWrap/>
            <w:vAlign w:val="center"/>
            <w:hideMark/>
          </w:tcPr>
          <w:p w14:paraId="634269F5"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7.0</w:t>
            </w:r>
          </w:p>
        </w:tc>
        <w:tc>
          <w:tcPr>
            <w:tcW w:w="1061" w:type="dxa"/>
            <w:tcBorders>
              <w:top w:val="nil"/>
              <w:left w:val="nil"/>
              <w:bottom w:val="nil"/>
              <w:right w:val="nil"/>
            </w:tcBorders>
          </w:tcPr>
          <w:p w14:paraId="05E7C98E"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6.7</w:t>
            </w:r>
          </w:p>
        </w:tc>
      </w:tr>
      <w:tr w:rsidR="00585456" w:rsidRPr="0026191D" w14:paraId="604F18C9" w14:textId="77777777" w:rsidTr="00946A66">
        <w:trPr>
          <w:trHeight w:val="286"/>
        </w:trPr>
        <w:tc>
          <w:tcPr>
            <w:tcW w:w="1341" w:type="dxa"/>
            <w:vMerge/>
            <w:tcBorders>
              <w:left w:val="nil"/>
              <w:right w:val="nil"/>
            </w:tcBorders>
            <w:vAlign w:val="center"/>
            <w:hideMark/>
          </w:tcPr>
          <w:p w14:paraId="388194B6"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nil"/>
              <w:right w:val="nil"/>
            </w:tcBorders>
            <w:shd w:val="clear" w:color="auto" w:fill="auto"/>
            <w:noWrap/>
            <w:vAlign w:val="center"/>
            <w:hideMark/>
          </w:tcPr>
          <w:p w14:paraId="5E32EE25"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2 (n = 23)</w:t>
            </w:r>
          </w:p>
        </w:tc>
        <w:tc>
          <w:tcPr>
            <w:tcW w:w="1052" w:type="dxa"/>
            <w:tcBorders>
              <w:top w:val="nil"/>
              <w:left w:val="nil"/>
              <w:bottom w:val="nil"/>
              <w:right w:val="nil"/>
            </w:tcBorders>
            <w:shd w:val="clear" w:color="auto" w:fill="auto"/>
            <w:noWrap/>
            <w:vAlign w:val="center"/>
            <w:hideMark/>
          </w:tcPr>
          <w:p w14:paraId="62E6EE16"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6.0</w:t>
            </w:r>
          </w:p>
        </w:tc>
        <w:tc>
          <w:tcPr>
            <w:tcW w:w="1203" w:type="dxa"/>
            <w:tcBorders>
              <w:top w:val="nil"/>
              <w:left w:val="nil"/>
              <w:bottom w:val="nil"/>
              <w:right w:val="nil"/>
            </w:tcBorders>
            <w:shd w:val="clear" w:color="auto" w:fill="auto"/>
            <w:noWrap/>
            <w:vAlign w:val="center"/>
            <w:hideMark/>
          </w:tcPr>
          <w:p w14:paraId="5048AA5E"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6.3</w:t>
            </w:r>
          </w:p>
        </w:tc>
        <w:tc>
          <w:tcPr>
            <w:tcW w:w="1662" w:type="dxa"/>
            <w:tcBorders>
              <w:top w:val="nil"/>
              <w:left w:val="nil"/>
              <w:bottom w:val="nil"/>
              <w:right w:val="nil"/>
            </w:tcBorders>
            <w:shd w:val="clear" w:color="auto" w:fill="auto"/>
            <w:noWrap/>
            <w:vAlign w:val="center"/>
            <w:hideMark/>
          </w:tcPr>
          <w:p w14:paraId="0EBCB2F7"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3.0</w:t>
            </w:r>
          </w:p>
        </w:tc>
        <w:tc>
          <w:tcPr>
            <w:tcW w:w="1233" w:type="dxa"/>
            <w:tcBorders>
              <w:top w:val="nil"/>
              <w:left w:val="nil"/>
              <w:bottom w:val="nil"/>
              <w:right w:val="nil"/>
            </w:tcBorders>
            <w:shd w:val="clear" w:color="auto" w:fill="auto"/>
            <w:noWrap/>
            <w:vAlign w:val="center"/>
            <w:hideMark/>
          </w:tcPr>
          <w:p w14:paraId="782A66E6"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6.3</w:t>
            </w:r>
          </w:p>
        </w:tc>
        <w:tc>
          <w:tcPr>
            <w:tcW w:w="1073" w:type="dxa"/>
            <w:tcBorders>
              <w:top w:val="nil"/>
              <w:left w:val="nil"/>
              <w:bottom w:val="nil"/>
              <w:right w:val="nil"/>
            </w:tcBorders>
            <w:shd w:val="clear" w:color="auto" w:fill="auto"/>
            <w:noWrap/>
            <w:vAlign w:val="center"/>
            <w:hideMark/>
          </w:tcPr>
          <w:p w14:paraId="0DBA761A"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6.8</w:t>
            </w:r>
          </w:p>
        </w:tc>
        <w:tc>
          <w:tcPr>
            <w:tcW w:w="1061" w:type="dxa"/>
            <w:tcBorders>
              <w:top w:val="nil"/>
              <w:left w:val="nil"/>
              <w:bottom w:val="nil"/>
              <w:right w:val="nil"/>
            </w:tcBorders>
          </w:tcPr>
          <w:p w14:paraId="45517054"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5.7</w:t>
            </w:r>
          </w:p>
        </w:tc>
      </w:tr>
      <w:tr w:rsidR="00585456" w:rsidRPr="0026191D" w14:paraId="75687D17" w14:textId="77777777" w:rsidTr="00946A66">
        <w:trPr>
          <w:trHeight w:val="286"/>
        </w:trPr>
        <w:tc>
          <w:tcPr>
            <w:tcW w:w="1341" w:type="dxa"/>
            <w:vMerge/>
            <w:tcBorders>
              <w:left w:val="nil"/>
              <w:right w:val="nil"/>
            </w:tcBorders>
            <w:vAlign w:val="center"/>
            <w:hideMark/>
          </w:tcPr>
          <w:p w14:paraId="5576C1CB"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dashed" w:sz="4" w:space="0" w:color="auto"/>
              <w:right w:val="nil"/>
            </w:tcBorders>
            <w:shd w:val="clear" w:color="auto" w:fill="auto"/>
            <w:noWrap/>
            <w:vAlign w:val="center"/>
            <w:hideMark/>
          </w:tcPr>
          <w:p w14:paraId="47F55C5E"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 (n = 19)</w:t>
            </w:r>
          </w:p>
        </w:tc>
        <w:tc>
          <w:tcPr>
            <w:tcW w:w="1052" w:type="dxa"/>
            <w:tcBorders>
              <w:top w:val="nil"/>
              <w:left w:val="nil"/>
              <w:bottom w:val="dashed" w:sz="4" w:space="0" w:color="auto"/>
              <w:right w:val="nil"/>
            </w:tcBorders>
            <w:shd w:val="clear" w:color="auto" w:fill="auto"/>
            <w:noWrap/>
            <w:vAlign w:val="center"/>
            <w:hideMark/>
          </w:tcPr>
          <w:p w14:paraId="2AE550E6"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4.9</w:t>
            </w:r>
          </w:p>
        </w:tc>
        <w:tc>
          <w:tcPr>
            <w:tcW w:w="1203" w:type="dxa"/>
            <w:tcBorders>
              <w:top w:val="nil"/>
              <w:left w:val="nil"/>
              <w:bottom w:val="dashed" w:sz="4" w:space="0" w:color="auto"/>
              <w:right w:val="nil"/>
            </w:tcBorders>
            <w:shd w:val="clear" w:color="auto" w:fill="auto"/>
            <w:noWrap/>
            <w:vAlign w:val="center"/>
            <w:hideMark/>
          </w:tcPr>
          <w:p w14:paraId="3A5D5DB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5.5</w:t>
            </w:r>
          </w:p>
        </w:tc>
        <w:tc>
          <w:tcPr>
            <w:tcW w:w="1662" w:type="dxa"/>
            <w:tcBorders>
              <w:top w:val="nil"/>
              <w:left w:val="nil"/>
              <w:bottom w:val="dashed" w:sz="4" w:space="0" w:color="auto"/>
              <w:right w:val="nil"/>
            </w:tcBorders>
            <w:shd w:val="clear" w:color="auto" w:fill="auto"/>
            <w:noWrap/>
            <w:vAlign w:val="center"/>
            <w:hideMark/>
          </w:tcPr>
          <w:p w14:paraId="2AE157B4"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4.3</w:t>
            </w:r>
          </w:p>
        </w:tc>
        <w:tc>
          <w:tcPr>
            <w:tcW w:w="1233" w:type="dxa"/>
            <w:tcBorders>
              <w:top w:val="nil"/>
              <w:left w:val="nil"/>
              <w:bottom w:val="dashed" w:sz="4" w:space="0" w:color="auto"/>
              <w:right w:val="nil"/>
            </w:tcBorders>
            <w:shd w:val="clear" w:color="auto" w:fill="auto"/>
            <w:noWrap/>
            <w:vAlign w:val="center"/>
            <w:hideMark/>
          </w:tcPr>
          <w:p w14:paraId="21EE518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4.9</w:t>
            </w:r>
          </w:p>
        </w:tc>
        <w:tc>
          <w:tcPr>
            <w:tcW w:w="1073" w:type="dxa"/>
            <w:tcBorders>
              <w:top w:val="nil"/>
              <w:left w:val="nil"/>
              <w:bottom w:val="dashed" w:sz="4" w:space="0" w:color="auto"/>
              <w:right w:val="nil"/>
            </w:tcBorders>
            <w:shd w:val="clear" w:color="auto" w:fill="auto"/>
            <w:noWrap/>
            <w:vAlign w:val="center"/>
            <w:hideMark/>
          </w:tcPr>
          <w:p w14:paraId="4EBAB0A3"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2.7</w:t>
            </w:r>
          </w:p>
        </w:tc>
        <w:tc>
          <w:tcPr>
            <w:tcW w:w="1061" w:type="dxa"/>
            <w:tcBorders>
              <w:top w:val="nil"/>
              <w:left w:val="nil"/>
              <w:bottom w:val="dashed" w:sz="4" w:space="0" w:color="auto"/>
              <w:right w:val="nil"/>
            </w:tcBorders>
          </w:tcPr>
          <w:p w14:paraId="6B173C12"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4.5</w:t>
            </w:r>
          </w:p>
        </w:tc>
      </w:tr>
      <w:tr w:rsidR="00585456" w:rsidRPr="0026191D" w14:paraId="32E9B64C" w14:textId="77777777" w:rsidTr="00946A66">
        <w:trPr>
          <w:trHeight w:val="286"/>
        </w:trPr>
        <w:tc>
          <w:tcPr>
            <w:tcW w:w="1341" w:type="dxa"/>
            <w:vMerge/>
            <w:tcBorders>
              <w:left w:val="nil"/>
              <w:bottom w:val="single" w:sz="4" w:space="0" w:color="000000"/>
              <w:right w:val="nil"/>
            </w:tcBorders>
            <w:vAlign w:val="center"/>
          </w:tcPr>
          <w:p w14:paraId="4493D39E"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dashed" w:sz="4" w:space="0" w:color="auto"/>
              <w:left w:val="nil"/>
              <w:bottom w:val="single" w:sz="4" w:space="0" w:color="auto"/>
              <w:right w:val="nil"/>
            </w:tcBorders>
            <w:shd w:val="clear" w:color="auto" w:fill="auto"/>
            <w:noWrap/>
            <w:vAlign w:val="center"/>
          </w:tcPr>
          <w:p w14:paraId="762A1C67"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All</w:t>
            </w:r>
          </w:p>
        </w:tc>
        <w:tc>
          <w:tcPr>
            <w:tcW w:w="1052" w:type="dxa"/>
            <w:tcBorders>
              <w:top w:val="dashed" w:sz="4" w:space="0" w:color="auto"/>
              <w:left w:val="nil"/>
              <w:bottom w:val="single" w:sz="4" w:space="0" w:color="auto"/>
              <w:right w:val="nil"/>
            </w:tcBorders>
            <w:shd w:val="clear" w:color="auto" w:fill="auto"/>
            <w:noWrap/>
            <w:vAlign w:val="center"/>
          </w:tcPr>
          <w:p w14:paraId="48908A9D" w14:textId="6FBFAF68"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5.9</w:t>
            </w:r>
            <w:r w:rsidR="00F46582" w:rsidRPr="0026191D">
              <w:rPr>
                <w:rFonts w:ascii="Palatino Linotype" w:eastAsia="Times New Roman" w:hAnsi="Palatino Linotype" w:cs="Calibri"/>
                <w:color w:val="000000"/>
                <w:lang w:eastAsia="en-GB"/>
              </w:rPr>
              <w:t xml:space="preserve"> ns</w:t>
            </w:r>
          </w:p>
        </w:tc>
        <w:tc>
          <w:tcPr>
            <w:tcW w:w="1203" w:type="dxa"/>
            <w:tcBorders>
              <w:top w:val="dashed" w:sz="4" w:space="0" w:color="auto"/>
              <w:left w:val="nil"/>
              <w:bottom w:val="single" w:sz="4" w:space="0" w:color="auto"/>
              <w:right w:val="nil"/>
            </w:tcBorders>
            <w:shd w:val="clear" w:color="auto" w:fill="auto"/>
            <w:noWrap/>
            <w:vAlign w:val="center"/>
          </w:tcPr>
          <w:p w14:paraId="6C2271CA" w14:textId="03F90DA6"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6.2</w:t>
            </w:r>
            <w:r w:rsidR="00F46582" w:rsidRPr="0026191D">
              <w:rPr>
                <w:rFonts w:ascii="Palatino Linotype" w:eastAsia="Times New Roman" w:hAnsi="Palatino Linotype" w:cs="Calibri"/>
                <w:color w:val="000000"/>
                <w:lang w:eastAsia="en-GB"/>
              </w:rPr>
              <w:t xml:space="preserve"> ns</w:t>
            </w:r>
          </w:p>
        </w:tc>
        <w:tc>
          <w:tcPr>
            <w:tcW w:w="1662" w:type="dxa"/>
            <w:tcBorders>
              <w:top w:val="dashed" w:sz="4" w:space="0" w:color="auto"/>
              <w:left w:val="nil"/>
              <w:bottom w:val="single" w:sz="4" w:space="0" w:color="auto"/>
              <w:right w:val="nil"/>
            </w:tcBorders>
            <w:shd w:val="clear" w:color="auto" w:fill="auto"/>
            <w:noWrap/>
            <w:vAlign w:val="center"/>
          </w:tcPr>
          <w:p w14:paraId="00743A8A" w14:textId="39A81EC5"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5.5</w:t>
            </w:r>
            <w:r w:rsidR="00F46582" w:rsidRPr="0026191D">
              <w:rPr>
                <w:rFonts w:ascii="Palatino Linotype" w:eastAsia="Times New Roman" w:hAnsi="Palatino Linotype" w:cs="Calibri"/>
                <w:color w:val="000000"/>
                <w:lang w:eastAsia="en-GB"/>
              </w:rPr>
              <w:t xml:space="preserve"> ns</w:t>
            </w:r>
          </w:p>
        </w:tc>
        <w:tc>
          <w:tcPr>
            <w:tcW w:w="1233" w:type="dxa"/>
            <w:tcBorders>
              <w:top w:val="dashed" w:sz="4" w:space="0" w:color="auto"/>
              <w:left w:val="nil"/>
              <w:bottom w:val="single" w:sz="4" w:space="0" w:color="auto"/>
              <w:right w:val="nil"/>
            </w:tcBorders>
            <w:shd w:val="clear" w:color="auto" w:fill="auto"/>
            <w:noWrap/>
            <w:vAlign w:val="center"/>
          </w:tcPr>
          <w:p w14:paraId="05F65FD5" w14:textId="0A6CC530"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6.2</w:t>
            </w:r>
            <w:r w:rsidR="00F46582" w:rsidRPr="0026191D">
              <w:rPr>
                <w:rFonts w:ascii="Palatino Linotype" w:eastAsia="Times New Roman" w:hAnsi="Palatino Linotype" w:cs="Calibri"/>
                <w:color w:val="000000"/>
                <w:lang w:eastAsia="en-GB"/>
              </w:rPr>
              <w:t xml:space="preserve"> ns</w:t>
            </w:r>
          </w:p>
        </w:tc>
        <w:tc>
          <w:tcPr>
            <w:tcW w:w="1073" w:type="dxa"/>
            <w:tcBorders>
              <w:top w:val="dashed" w:sz="4" w:space="0" w:color="auto"/>
              <w:left w:val="nil"/>
              <w:bottom w:val="single" w:sz="4" w:space="0" w:color="auto"/>
              <w:right w:val="nil"/>
            </w:tcBorders>
            <w:shd w:val="clear" w:color="auto" w:fill="auto"/>
            <w:noWrap/>
            <w:vAlign w:val="center"/>
          </w:tcPr>
          <w:p w14:paraId="57C71B7C" w14:textId="5CFF9BD6"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6.2</w:t>
            </w:r>
            <w:r w:rsidR="00F46582" w:rsidRPr="0026191D">
              <w:rPr>
                <w:rFonts w:ascii="Palatino Linotype" w:eastAsia="Times New Roman" w:hAnsi="Palatino Linotype" w:cs="Calibri"/>
                <w:color w:val="000000"/>
                <w:lang w:eastAsia="en-GB"/>
              </w:rPr>
              <w:t xml:space="preserve"> ns</w:t>
            </w:r>
          </w:p>
        </w:tc>
        <w:tc>
          <w:tcPr>
            <w:tcW w:w="1061" w:type="dxa"/>
            <w:tcBorders>
              <w:top w:val="dashed" w:sz="4" w:space="0" w:color="auto"/>
              <w:left w:val="nil"/>
              <w:bottom w:val="single" w:sz="4" w:space="0" w:color="auto"/>
              <w:right w:val="nil"/>
            </w:tcBorders>
          </w:tcPr>
          <w:p w14:paraId="0C7656B9" w14:textId="77777777" w:rsidR="00585456" w:rsidRPr="0026191D" w:rsidRDefault="00AD5204"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6.0</w:t>
            </w:r>
            <w:r w:rsidR="006503FB" w:rsidRPr="0026191D">
              <w:rPr>
                <w:rFonts w:ascii="Palatino Linotype" w:eastAsia="Times New Roman" w:hAnsi="Palatino Linotype" w:cs="Calibri"/>
                <w:b/>
                <w:color w:val="000000"/>
                <w:lang w:eastAsia="en-GB"/>
              </w:rPr>
              <w:t xml:space="preserve"> B</w:t>
            </w:r>
          </w:p>
        </w:tc>
      </w:tr>
      <w:tr w:rsidR="00585456" w:rsidRPr="0026191D" w14:paraId="4D6861F7" w14:textId="77777777" w:rsidTr="00946A66">
        <w:trPr>
          <w:trHeight w:val="296"/>
        </w:trPr>
        <w:tc>
          <w:tcPr>
            <w:tcW w:w="1341" w:type="dxa"/>
            <w:vMerge w:val="restart"/>
            <w:tcBorders>
              <w:top w:val="single" w:sz="4" w:space="0" w:color="auto"/>
              <w:left w:val="nil"/>
              <w:right w:val="nil"/>
            </w:tcBorders>
            <w:shd w:val="clear" w:color="auto" w:fill="auto"/>
            <w:noWrap/>
            <w:vAlign w:val="center"/>
            <w:hideMark/>
          </w:tcPr>
          <w:p w14:paraId="4B035933"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September</w:t>
            </w:r>
          </w:p>
        </w:tc>
        <w:tc>
          <w:tcPr>
            <w:tcW w:w="1162" w:type="dxa"/>
            <w:tcBorders>
              <w:top w:val="single" w:sz="4" w:space="0" w:color="auto"/>
              <w:left w:val="nil"/>
              <w:bottom w:val="nil"/>
              <w:right w:val="nil"/>
            </w:tcBorders>
            <w:shd w:val="clear" w:color="auto" w:fill="auto"/>
            <w:noWrap/>
            <w:vAlign w:val="center"/>
            <w:hideMark/>
          </w:tcPr>
          <w:p w14:paraId="5A81E054"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 </w:t>
            </w:r>
          </w:p>
        </w:tc>
        <w:tc>
          <w:tcPr>
            <w:tcW w:w="1052" w:type="dxa"/>
            <w:tcBorders>
              <w:top w:val="nil"/>
              <w:left w:val="nil"/>
              <w:bottom w:val="single" w:sz="4" w:space="0" w:color="auto"/>
              <w:right w:val="nil"/>
            </w:tcBorders>
            <w:shd w:val="clear" w:color="auto" w:fill="auto"/>
            <w:noWrap/>
            <w:vAlign w:val="center"/>
            <w:hideMark/>
          </w:tcPr>
          <w:p w14:paraId="4387D872" w14:textId="01513E74"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Voyager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A"/>
            </w:r>
          </w:p>
        </w:tc>
        <w:tc>
          <w:tcPr>
            <w:tcW w:w="1203" w:type="dxa"/>
            <w:tcBorders>
              <w:top w:val="nil"/>
              <w:left w:val="nil"/>
              <w:bottom w:val="single" w:sz="4" w:space="0" w:color="auto"/>
              <w:right w:val="nil"/>
            </w:tcBorders>
            <w:shd w:val="clear" w:color="auto" w:fill="auto"/>
            <w:noWrap/>
            <w:vAlign w:val="center"/>
            <w:hideMark/>
          </w:tcPr>
          <w:p w14:paraId="4D8776C3" w14:textId="60663CEA"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Shamrock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A"/>
            </w:r>
          </w:p>
        </w:tc>
        <w:tc>
          <w:tcPr>
            <w:tcW w:w="1662" w:type="dxa"/>
            <w:tcBorders>
              <w:top w:val="nil"/>
              <w:left w:val="nil"/>
              <w:bottom w:val="single" w:sz="4" w:space="0" w:color="auto"/>
              <w:right w:val="nil"/>
            </w:tcBorders>
            <w:shd w:val="clear" w:color="auto" w:fill="auto"/>
            <w:noWrap/>
            <w:vAlign w:val="center"/>
            <w:hideMark/>
          </w:tcPr>
          <w:p w14:paraId="60E3FF83" w14:textId="718ADFF4"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Extrema </w:t>
            </w:r>
            <w:r w:rsidRPr="0026191D">
              <w:rPr>
                <w:rFonts w:ascii="Palatino Linotype" w:eastAsia="Times New Roman" w:hAnsi="Palatino Linotype" w:cs="Calibri"/>
                <w:color w:val="000000"/>
                <w:sz w:val="20"/>
                <w:szCs w:val="20"/>
                <w:lang w:eastAsia="en-GB"/>
              </w:rPr>
              <w:sym w:font="Wingdings" w:char="F075"/>
            </w:r>
            <w:r w:rsidRPr="0026191D">
              <w:rPr>
                <w:rFonts w:ascii="Palatino Linotype" w:eastAsia="Times New Roman" w:hAnsi="Palatino Linotype" w:cs="Calibri"/>
                <w:color w:val="000000"/>
                <w:sz w:val="20"/>
                <w:szCs w:val="20"/>
                <w:lang w:eastAsia="en-GB"/>
              </w:rPr>
              <w:sym w:font="Wingdings" w:char="F0AA"/>
            </w:r>
          </w:p>
        </w:tc>
        <w:tc>
          <w:tcPr>
            <w:tcW w:w="1233" w:type="dxa"/>
            <w:tcBorders>
              <w:top w:val="nil"/>
              <w:left w:val="nil"/>
              <w:bottom w:val="single" w:sz="4" w:space="0" w:color="auto"/>
              <w:right w:val="nil"/>
            </w:tcBorders>
            <w:shd w:val="clear" w:color="auto" w:fill="auto"/>
            <w:noWrap/>
            <w:vAlign w:val="center"/>
            <w:hideMark/>
          </w:tcPr>
          <w:p w14:paraId="25CE3B47" w14:textId="60C6DA87"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Extrema </w:t>
            </w:r>
            <w:r w:rsidRPr="0026191D">
              <w:rPr>
                <w:rFonts w:ascii="Palatino Linotype" w:eastAsia="Times New Roman" w:hAnsi="Palatino Linotype" w:cs="Calibri"/>
                <w:color w:val="000000"/>
                <w:sz w:val="20"/>
                <w:szCs w:val="20"/>
                <w:lang w:eastAsia="en-GB"/>
              </w:rPr>
              <w:sym w:font="Wingdings" w:char="F075"/>
            </w:r>
            <w:r w:rsidRPr="0026191D">
              <w:rPr>
                <w:rFonts w:ascii="Palatino Linotype" w:eastAsia="Times New Roman" w:hAnsi="Palatino Linotype" w:cs="Calibri"/>
                <w:color w:val="000000"/>
                <w:sz w:val="20"/>
                <w:szCs w:val="20"/>
                <w:lang w:eastAsia="en-GB"/>
              </w:rPr>
              <w:sym w:font="Wingdings" w:char="F0AA"/>
            </w:r>
          </w:p>
        </w:tc>
        <w:tc>
          <w:tcPr>
            <w:tcW w:w="1073" w:type="dxa"/>
            <w:tcBorders>
              <w:top w:val="nil"/>
              <w:left w:val="nil"/>
              <w:bottom w:val="single" w:sz="4" w:space="0" w:color="auto"/>
              <w:right w:val="nil"/>
            </w:tcBorders>
            <w:shd w:val="clear" w:color="auto" w:fill="auto"/>
            <w:noWrap/>
            <w:vAlign w:val="center"/>
            <w:hideMark/>
          </w:tcPr>
          <w:p w14:paraId="73C4E1D7" w14:textId="6D0866D3"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Giove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9"/>
            </w:r>
          </w:p>
        </w:tc>
        <w:tc>
          <w:tcPr>
            <w:tcW w:w="1061" w:type="dxa"/>
            <w:tcBorders>
              <w:top w:val="nil"/>
              <w:left w:val="nil"/>
              <w:bottom w:val="single" w:sz="4" w:space="0" w:color="auto"/>
              <w:right w:val="nil"/>
            </w:tcBorders>
          </w:tcPr>
          <w:p w14:paraId="6318E725" w14:textId="77777777" w:rsidR="00585456" w:rsidRPr="0026191D" w:rsidRDefault="00585456" w:rsidP="0054352D">
            <w:pPr>
              <w:spacing w:after="0" w:line="240" w:lineRule="auto"/>
              <w:jc w:val="center"/>
              <w:rPr>
                <w:rFonts w:ascii="Palatino Linotype" w:eastAsia="Times New Roman" w:hAnsi="Palatino Linotype" w:cs="Calibri"/>
                <w:b/>
                <w:i/>
                <w:color w:val="000000"/>
                <w:lang w:eastAsia="en-GB"/>
              </w:rPr>
            </w:pPr>
            <w:r w:rsidRPr="0026191D">
              <w:rPr>
                <w:rFonts w:ascii="Palatino Linotype" w:eastAsia="Times New Roman" w:hAnsi="Palatino Linotype" w:cs="Calibri"/>
                <w:b/>
                <w:color w:val="000000"/>
                <w:lang w:eastAsia="en-GB"/>
              </w:rPr>
              <w:t>Average</w:t>
            </w:r>
          </w:p>
        </w:tc>
      </w:tr>
      <w:tr w:rsidR="00585456" w:rsidRPr="0026191D" w14:paraId="30119F66" w14:textId="77777777" w:rsidTr="00946A66">
        <w:trPr>
          <w:trHeight w:val="286"/>
        </w:trPr>
        <w:tc>
          <w:tcPr>
            <w:tcW w:w="1341" w:type="dxa"/>
            <w:vMerge/>
            <w:tcBorders>
              <w:left w:val="nil"/>
              <w:right w:val="nil"/>
            </w:tcBorders>
            <w:vAlign w:val="center"/>
            <w:hideMark/>
          </w:tcPr>
          <w:p w14:paraId="38830D4F"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nil"/>
              <w:right w:val="nil"/>
            </w:tcBorders>
            <w:shd w:val="clear" w:color="auto" w:fill="auto"/>
            <w:noWrap/>
            <w:vAlign w:val="center"/>
            <w:hideMark/>
          </w:tcPr>
          <w:p w14:paraId="16A25B9B"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1 (n = 51)</w:t>
            </w:r>
          </w:p>
        </w:tc>
        <w:tc>
          <w:tcPr>
            <w:tcW w:w="1052" w:type="dxa"/>
            <w:tcBorders>
              <w:top w:val="nil"/>
              <w:left w:val="nil"/>
              <w:bottom w:val="nil"/>
              <w:right w:val="nil"/>
            </w:tcBorders>
            <w:shd w:val="clear" w:color="auto" w:fill="auto"/>
            <w:noWrap/>
            <w:vAlign w:val="center"/>
            <w:hideMark/>
          </w:tcPr>
          <w:p w14:paraId="6DA0FCDB"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6.7</w:t>
            </w:r>
          </w:p>
        </w:tc>
        <w:tc>
          <w:tcPr>
            <w:tcW w:w="1203" w:type="dxa"/>
            <w:tcBorders>
              <w:top w:val="nil"/>
              <w:left w:val="nil"/>
              <w:bottom w:val="nil"/>
              <w:right w:val="nil"/>
            </w:tcBorders>
            <w:shd w:val="clear" w:color="auto" w:fill="auto"/>
            <w:noWrap/>
            <w:vAlign w:val="center"/>
            <w:hideMark/>
          </w:tcPr>
          <w:p w14:paraId="54115C90"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7.1</w:t>
            </w:r>
          </w:p>
        </w:tc>
        <w:tc>
          <w:tcPr>
            <w:tcW w:w="1662" w:type="dxa"/>
            <w:tcBorders>
              <w:top w:val="nil"/>
              <w:left w:val="nil"/>
              <w:bottom w:val="nil"/>
              <w:right w:val="nil"/>
            </w:tcBorders>
            <w:shd w:val="clear" w:color="auto" w:fill="auto"/>
            <w:noWrap/>
            <w:vAlign w:val="center"/>
            <w:hideMark/>
          </w:tcPr>
          <w:p w14:paraId="3918D5A8"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6.8</w:t>
            </w:r>
          </w:p>
        </w:tc>
        <w:tc>
          <w:tcPr>
            <w:tcW w:w="1233" w:type="dxa"/>
            <w:tcBorders>
              <w:top w:val="nil"/>
              <w:left w:val="nil"/>
              <w:bottom w:val="nil"/>
              <w:right w:val="nil"/>
            </w:tcBorders>
            <w:shd w:val="clear" w:color="auto" w:fill="auto"/>
            <w:noWrap/>
            <w:vAlign w:val="center"/>
            <w:hideMark/>
          </w:tcPr>
          <w:p w14:paraId="08C9639A"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7.3</w:t>
            </w:r>
          </w:p>
        </w:tc>
        <w:tc>
          <w:tcPr>
            <w:tcW w:w="1073" w:type="dxa"/>
            <w:tcBorders>
              <w:top w:val="nil"/>
              <w:left w:val="nil"/>
              <w:bottom w:val="nil"/>
              <w:right w:val="nil"/>
            </w:tcBorders>
            <w:shd w:val="clear" w:color="auto" w:fill="auto"/>
            <w:noWrap/>
            <w:vAlign w:val="center"/>
            <w:hideMark/>
          </w:tcPr>
          <w:p w14:paraId="30FECF0E"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6.4</w:t>
            </w:r>
          </w:p>
        </w:tc>
        <w:tc>
          <w:tcPr>
            <w:tcW w:w="1061" w:type="dxa"/>
            <w:tcBorders>
              <w:top w:val="nil"/>
              <w:left w:val="nil"/>
              <w:bottom w:val="nil"/>
              <w:right w:val="nil"/>
            </w:tcBorders>
          </w:tcPr>
          <w:p w14:paraId="3A5A2A32"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6.9</w:t>
            </w:r>
          </w:p>
        </w:tc>
      </w:tr>
      <w:tr w:rsidR="00585456" w:rsidRPr="0026191D" w14:paraId="7AA5E7AC" w14:textId="77777777" w:rsidTr="00946A66">
        <w:trPr>
          <w:trHeight w:val="286"/>
        </w:trPr>
        <w:tc>
          <w:tcPr>
            <w:tcW w:w="1341" w:type="dxa"/>
            <w:vMerge/>
            <w:tcBorders>
              <w:left w:val="nil"/>
              <w:right w:val="nil"/>
            </w:tcBorders>
            <w:vAlign w:val="center"/>
            <w:hideMark/>
          </w:tcPr>
          <w:p w14:paraId="2F1CE0BA"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nil"/>
              <w:right w:val="nil"/>
            </w:tcBorders>
            <w:shd w:val="clear" w:color="auto" w:fill="auto"/>
            <w:noWrap/>
            <w:vAlign w:val="center"/>
            <w:hideMark/>
          </w:tcPr>
          <w:p w14:paraId="01E5FCCA"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2 (n = 15)</w:t>
            </w:r>
          </w:p>
        </w:tc>
        <w:tc>
          <w:tcPr>
            <w:tcW w:w="1052" w:type="dxa"/>
            <w:tcBorders>
              <w:top w:val="nil"/>
              <w:left w:val="nil"/>
              <w:bottom w:val="nil"/>
              <w:right w:val="nil"/>
            </w:tcBorders>
            <w:shd w:val="clear" w:color="auto" w:fill="auto"/>
            <w:noWrap/>
            <w:vAlign w:val="center"/>
            <w:hideMark/>
          </w:tcPr>
          <w:p w14:paraId="6F1F9437"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4.7</w:t>
            </w:r>
          </w:p>
        </w:tc>
        <w:tc>
          <w:tcPr>
            <w:tcW w:w="1203" w:type="dxa"/>
            <w:tcBorders>
              <w:top w:val="nil"/>
              <w:left w:val="nil"/>
              <w:bottom w:val="nil"/>
              <w:right w:val="nil"/>
            </w:tcBorders>
            <w:shd w:val="clear" w:color="auto" w:fill="auto"/>
            <w:noWrap/>
            <w:vAlign w:val="center"/>
            <w:hideMark/>
          </w:tcPr>
          <w:p w14:paraId="29860316"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4.6</w:t>
            </w:r>
          </w:p>
        </w:tc>
        <w:tc>
          <w:tcPr>
            <w:tcW w:w="1662" w:type="dxa"/>
            <w:tcBorders>
              <w:top w:val="nil"/>
              <w:left w:val="nil"/>
              <w:bottom w:val="nil"/>
              <w:right w:val="nil"/>
            </w:tcBorders>
            <w:shd w:val="clear" w:color="auto" w:fill="auto"/>
            <w:noWrap/>
            <w:vAlign w:val="center"/>
            <w:hideMark/>
          </w:tcPr>
          <w:p w14:paraId="15312C33"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4.2</w:t>
            </w:r>
          </w:p>
        </w:tc>
        <w:tc>
          <w:tcPr>
            <w:tcW w:w="1233" w:type="dxa"/>
            <w:tcBorders>
              <w:top w:val="nil"/>
              <w:left w:val="nil"/>
              <w:bottom w:val="nil"/>
              <w:right w:val="nil"/>
            </w:tcBorders>
            <w:shd w:val="clear" w:color="auto" w:fill="auto"/>
            <w:noWrap/>
            <w:vAlign w:val="center"/>
            <w:hideMark/>
          </w:tcPr>
          <w:p w14:paraId="1A7965C4"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6.6</w:t>
            </w:r>
          </w:p>
        </w:tc>
        <w:tc>
          <w:tcPr>
            <w:tcW w:w="1073" w:type="dxa"/>
            <w:tcBorders>
              <w:top w:val="nil"/>
              <w:left w:val="nil"/>
              <w:bottom w:val="nil"/>
              <w:right w:val="nil"/>
            </w:tcBorders>
            <w:shd w:val="clear" w:color="auto" w:fill="auto"/>
            <w:noWrap/>
            <w:vAlign w:val="center"/>
            <w:hideMark/>
          </w:tcPr>
          <w:p w14:paraId="3E41BD63"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3.9</w:t>
            </w:r>
          </w:p>
        </w:tc>
        <w:tc>
          <w:tcPr>
            <w:tcW w:w="1061" w:type="dxa"/>
            <w:tcBorders>
              <w:top w:val="nil"/>
              <w:left w:val="nil"/>
              <w:bottom w:val="nil"/>
              <w:right w:val="nil"/>
            </w:tcBorders>
          </w:tcPr>
          <w:p w14:paraId="7B0B46BE"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4.8</w:t>
            </w:r>
          </w:p>
        </w:tc>
      </w:tr>
      <w:tr w:rsidR="00585456" w:rsidRPr="0026191D" w14:paraId="11FC0993" w14:textId="77777777" w:rsidTr="00946A66">
        <w:trPr>
          <w:trHeight w:val="286"/>
        </w:trPr>
        <w:tc>
          <w:tcPr>
            <w:tcW w:w="1341" w:type="dxa"/>
            <w:vMerge/>
            <w:tcBorders>
              <w:left w:val="nil"/>
              <w:right w:val="nil"/>
            </w:tcBorders>
            <w:vAlign w:val="center"/>
            <w:hideMark/>
          </w:tcPr>
          <w:p w14:paraId="49B5AD0A"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nil"/>
              <w:left w:val="nil"/>
              <w:bottom w:val="dashed" w:sz="4" w:space="0" w:color="auto"/>
              <w:right w:val="nil"/>
            </w:tcBorders>
            <w:shd w:val="clear" w:color="auto" w:fill="auto"/>
            <w:noWrap/>
            <w:vAlign w:val="center"/>
            <w:hideMark/>
          </w:tcPr>
          <w:p w14:paraId="59BC46B4"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 (n =23)</w:t>
            </w:r>
          </w:p>
        </w:tc>
        <w:tc>
          <w:tcPr>
            <w:tcW w:w="1052" w:type="dxa"/>
            <w:tcBorders>
              <w:top w:val="nil"/>
              <w:left w:val="nil"/>
              <w:bottom w:val="dashed" w:sz="4" w:space="0" w:color="auto"/>
              <w:right w:val="nil"/>
            </w:tcBorders>
            <w:shd w:val="clear" w:color="auto" w:fill="auto"/>
            <w:noWrap/>
            <w:vAlign w:val="center"/>
            <w:hideMark/>
          </w:tcPr>
          <w:p w14:paraId="26F13AB6"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5.7</w:t>
            </w:r>
          </w:p>
        </w:tc>
        <w:tc>
          <w:tcPr>
            <w:tcW w:w="1203" w:type="dxa"/>
            <w:tcBorders>
              <w:top w:val="nil"/>
              <w:left w:val="nil"/>
              <w:bottom w:val="dashed" w:sz="4" w:space="0" w:color="auto"/>
              <w:right w:val="nil"/>
            </w:tcBorders>
            <w:shd w:val="clear" w:color="auto" w:fill="auto"/>
            <w:noWrap/>
            <w:vAlign w:val="center"/>
            <w:hideMark/>
          </w:tcPr>
          <w:p w14:paraId="0F66315C"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6.7</w:t>
            </w:r>
          </w:p>
        </w:tc>
        <w:tc>
          <w:tcPr>
            <w:tcW w:w="1662" w:type="dxa"/>
            <w:tcBorders>
              <w:top w:val="nil"/>
              <w:left w:val="nil"/>
              <w:bottom w:val="dashed" w:sz="4" w:space="0" w:color="auto"/>
              <w:right w:val="nil"/>
            </w:tcBorders>
            <w:shd w:val="clear" w:color="auto" w:fill="auto"/>
            <w:noWrap/>
            <w:vAlign w:val="center"/>
            <w:hideMark/>
          </w:tcPr>
          <w:p w14:paraId="5E8056B5"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5.8</w:t>
            </w:r>
          </w:p>
        </w:tc>
        <w:tc>
          <w:tcPr>
            <w:tcW w:w="1233" w:type="dxa"/>
            <w:tcBorders>
              <w:top w:val="nil"/>
              <w:left w:val="nil"/>
              <w:bottom w:val="dashed" w:sz="4" w:space="0" w:color="auto"/>
              <w:right w:val="nil"/>
            </w:tcBorders>
            <w:shd w:val="clear" w:color="auto" w:fill="auto"/>
            <w:noWrap/>
            <w:vAlign w:val="center"/>
            <w:hideMark/>
          </w:tcPr>
          <w:p w14:paraId="7C8B581C"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3.3</w:t>
            </w:r>
          </w:p>
        </w:tc>
        <w:tc>
          <w:tcPr>
            <w:tcW w:w="1073" w:type="dxa"/>
            <w:tcBorders>
              <w:top w:val="nil"/>
              <w:left w:val="nil"/>
              <w:bottom w:val="dashed" w:sz="4" w:space="0" w:color="auto"/>
              <w:right w:val="nil"/>
            </w:tcBorders>
            <w:shd w:val="clear" w:color="auto" w:fill="auto"/>
            <w:noWrap/>
            <w:vAlign w:val="center"/>
            <w:hideMark/>
          </w:tcPr>
          <w:p w14:paraId="08C01BC4"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6.6</w:t>
            </w:r>
          </w:p>
        </w:tc>
        <w:tc>
          <w:tcPr>
            <w:tcW w:w="1061" w:type="dxa"/>
            <w:tcBorders>
              <w:top w:val="nil"/>
              <w:left w:val="nil"/>
              <w:bottom w:val="dashed" w:sz="4" w:space="0" w:color="auto"/>
              <w:right w:val="nil"/>
            </w:tcBorders>
          </w:tcPr>
          <w:p w14:paraId="4CF5EFC4"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5.6</w:t>
            </w:r>
          </w:p>
        </w:tc>
      </w:tr>
      <w:tr w:rsidR="00585456" w:rsidRPr="0026191D" w14:paraId="0106B291" w14:textId="77777777" w:rsidTr="00946A66">
        <w:trPr>
          <w:trHeight w:val="286"/>
        </w:trPr>
        <w:tc>
          <w:tcPr>
            <w:tcW w:w="1341" w:type="dxa"/>
            <w:vMerge/>
            <w:tcBorders>
              <w:left w:val="nil"/>
              <w:bottom w:val="single" w:sz="4" w:space="0" w:color="000000"/>
              <w:right w:val="nil"/>
            </w:tcBorders>
            <w:vAlign w:val="center"/>
          </w:tcPr>
          <w:p w14:paraId="0D07F7F0" w14:textId="77777777" w:rsidR="00585456" w:rsidRPr="0026191D" w:rsidRDefault="00585456" w:rsidP="0054352D">
            <w:pPr>
              <w:spacing w:after="0" w:line="240" w:lineRule="auto"/>
              <w:jc w:val="left"/>
              <w:rPr>
                <w:rFonts w:ascii="Palatino Linotype" w:eastAsia="Times New Roman" w:hAnsi="Palatino Linotype" w:cs="Calibri"/>
                <w:b/>
                <w:color w:val="000000"/>
                <w:lang w:eastAsia="en-GB"/>
              </w:rPr>
            </w:pPr>
          </w:p>
        </w:tc>
        <w:tc>
          <w:tcPr>
            <w:tcW w:w="1162" w:type="dxa"/>
            <w:tcBorders>
              <w:top w:val="dashed" w:sz="4" w:space="0" w:color="auto"/>
              <w:left w:val="nil"/>
              <w:bottom w:val="single" w:sz="4" w:space="0" w:color="auto"/>
              <w:right w:val="nil"/>
            </w:tcBorders>
            <w:shd w:val="clear" w:color="auto" w:fill="auto"/>
            <w:noWrap/>
            <w:vAlign w:val="center"/>
          </w:tcPr>
          <w:p w14:paraId="05BF7A1F"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All</w:t>
            </w:r>
          </w:p>
        </w:tc>
        <w:tc>
          <w:tcPr>
            <w:tcW w:w="1052" w:type="dxa"/>
            <w:tcBorders>
              <w:top w:val="dashed" w:sz="4" w:space="0" w:color="auto"/>
              <w:left w:val="nil"/>
              <w:bottom w:val="single" w:sz="4" w:space="0" w:color="auto"/>
              <w:right w:val="nil"/>
            </w:tcBorders>
            <w:shd w:val="clear" w:color="auto" w:fill="auto"/>
            <w:noWrap/>
            <w:vAlign w:val="center"/>
          </w:tcPr>
          <w:p w14:paraId="1DBCB920" w14:textId="46F0BDD0" w:rsidR="00585456" w:rsidRPr="0026191D" w:rsidRDefault="004E2200"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6.1</w:t>
            </w:r>
            <w:r w:rsidR="00BD5DDB" w:rsidRPr="0026191D">
              <w:rPr>
                <w:rFonts w:ascii="Palatino Linotype" w:eastAsia="Times New Roman" w:hAnsi="Palatino Linotype" w:cs="Calibri"/>
                <w:color w:val="000000"/>
                <w:lang w:eastAsia="en-GB"/>
              </w:rPr>
              <w:t xml:space="preserve"> ns</w:t>
            </w:r>
          </w:p>
        </w:tc>
        <w:tc>
          <w:tcPr>
            <w:tcW w:w="1203" w:type="dxa"/>
            <w:tcBorders>
              <w:top w:val="dashed" w:sz="4" w:space="0" w:color="auto"/>
              <w:left w:val="nil"/>
              <w:bottom w:val="single" w:sz="4" w:space="0" w:color="auto"/>
              <w:right w:val="nil"/>
            </w:tcBorders>
            <w:shd w:val="clear" w:color="auto" w:fill="auto"/>
            <w:noWrap/>
            <w:vAlign w:val="center"/>
          </w:tcPr>
          <w:p w14:paraId="6C16CD80" w14:textId="44DBEDFD"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6.6</w:t>
            </w:r>
            <w:r w:rsidR="00BD5DDB" w:rsidRPr="0026191D">
              <w:rPr>
                <w:rFonts w:ascii="Palatino Linotype" w:eastAsia="Times New Roman" w:hAnsi="Palatino Linotype" w:cs="Calibri"/>
                <w:color w:val="000000"/>
                <w:lang w:eastAsia="en-GB"/>
              </w:rPr>
              <w:t xml:space="preserve"> ns</w:t>
            </w:r>
          </w:p>
        </w:tc>
        <w:tc>
          <w:tcPr>
            <w:tcW w:w="1662" w:type="dxa"/>
            <w:tcBorders>
              <w:top w:val="dashed" w:sz="4" w:space="0" w:color="auto"/>
              <w:left w:val="nil"/>
              <w:bottom w:val="single" w:sz="4" w:space="0" w:color="auto"/>
              <w:right w:val="nil"/>
            </w:tcBorders>
            <w:shd w:val="clear" w:color="auto" w:fill="auto"/>
            <w:noWrap/>
            <w:vAlign w:val="center"/>
          </w:tcPr>
          <w:p w14:paraId="41D68F47" w14:textId="36D533BA"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6.1</w:t>
            </w:r>
            <w:r w:rsidR="00BD5DDB" w:rsidRPr="0026191D">
              <w:rPr>
                <w:rFonts w:ascii="Palatino Linotype" w:eastAsia="Times New Roman" w:hAnsi="Palatino Linotype" w:cs="Calibri"/>
                <w:color w:val="000000"/>
                <w:lang w:eastAsia="en-GB"/>
              </w:rPr>
              <w:t xml:space="preserve"> ns</w:t>
            </w:r>
          </w:p>
        </w:tc>
        <w:tc>
          <w:tcPr>
            <w:tcW w:w="1233" w:type="dxa"/>
            <w:tcBorders>
              <w:top w:val="dashed" w:sz="4" w:space="0" w:color="auto"/>
              <w:left w:val="nil"/>
              <w:bottom w:val="single" w:sz="4" w:space="0" w:color="auto"/>
              <w:right w:val="nil"/>
            </w:tcBorders>
            <w:shd w:val="clear" w:color="auto" w:fill="auto"/>
            <w:noWrap/>
            <w:vAlign w:val="center"/>
          </w:tcPr>
          <w:p w14:paraId="5F43604C" w14:textId="7585967D"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6.1</w:t>
            </w:r>
            <w:r w:rsidR="00BD5DDB" w:rsidRPr="0026191D">
              <w:rPr>
                <w:rFonts w:ascii="Palatino Linotype" w:eastAsia="Times New Roman" w:hAnsi="Palatino Linotype" w:cs="Calibri"/>
                <w:color w:val="000000"/>
                <w:lang w:eastAsia="en-GB"/>
              </w:rPr>
              <w:t xml:space="preserve"> ns</w:t>
            </w:r>
          </w:p>
        </w:tc>
        <w:tc>
          <w:tcPr>
            <w:tcW w:w="1073" w:type="dxa"/>
            <w:tcBorders>
              <w:top w:val="dashed" w:sz="4" w:space="0" w:color="auto"/>
              <w:left w:val="nil"/>
              <w:bottom w:val="single" w:sz="4" w:space="0" w:color="auto"/>
              <w:right w:val="nil"/>
            </w:tcBorders>
            <w:shd w:val="clear" w:color="auto" w:fill="auto"/>
            <w:noWrap/>
            <w:vAlign w:val="center"/>
          </w:tcPr>
          <w:p w14:paraId="36D224B8" w14:textId="1CF16339"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6.0</w:t>
            </w:r>
            <w:r w:rsidR="00BD5DDB" w:rsidRPr="0026191D">
              <w:rPr>
                <w:rFonts w:ascii="Palatino Linotype" w:eastAsia="Times New Roman" w:hAnsi="Palatino Linotype" w:cs="Calibri"/>
                <w:color w:val="000000"/>
                <w:lang w:eastAsia="en-GB"/>
              </w:rPr>
              <w:t xml:space="preserve"> ns</w:t>
            </w:r>
          </w:p>
        </w:tc>
        <w:tc>
          <w:tcPr>
            <w:tcW w:w="1061" w:type="dxa"/>
            <w:tcBorders>
              <w:top w:val="dashed" w:sz="4" w:space="0" w:color="auto"/>
              <w:left w:val="nil"/>
              <w:bottom w:val="single" w:sz="4" w:space="0" w:color="auto"/>
              <w:right w:val="nil"/>
            </w:tcBorders>
          </w:tcPr>
          <w:p w14:paraId="36D769E8" w14:textId="77777777" w:rsidR="00585456" w:rsidRPr="0026191D" w:rsidRDefault="00AD5204"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6.2</w:t>
            </w:r>
            <w:r w:rsidR="006503FB" w:rsidRPr="0026191D">
              <w:rPr>
                <w:rFonts w:ascii="Palatino Linotype" w:eastAsia="Times New Roman" w:hAnsi="Palatino Linotype" w:cs="Calibri"/>
                <w:b/>
                <w:color w:val="000000"/>
                <w:lang w:eastAsia="en-GB"/>
              </w:rPr>
              <w:t xml:space="preserve"> BC</w:t>
            </w:r>
          </w:p>
        </w:tc>
      </w:tr>
      <w:tr w:rsidR="00585456" w:rsidRPr="0026191D" w14:paraId="68971588" w14:textId="77777777" w:rsidTr="00946A66">
        <w:trPr>
          <w:trHeight w:val="286"/>
        </w:trPr>
        <w:tc>
          <w:tcPr>
            <w:tcW w:w="1341" w:type="dxa"/>
            <w:vMerge w:val="restart"/>
            <w:tcBorders>
              <w:top w:val="single" w:sz="4" w:space="0" w:color="auto"/>
              <w:left w:val="nil"/>
              <w:right w:val="nil"/>
            </w:tcBorders>
            <w:shd w:val="clear" w:color="auto" w:fill="auto"/>
            <w:noWrap/>
            <w:vAlign w:val="center"/>
            <w:hideMark/>
          </w:tcPr>
          <w:p w14:paraId="78FD0A83"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November</w:t>
            </w:r>
          </w:p>
        </w:tc>
        <w:tc>
          <w:tcPr>
            <w:tcW w:w="1162" w:type="dxa"/>
            <w:tcBorders>
              <w:top w:val="single" w:sz="4" w:space="0" w:color="auto"/>
              <w:left w:val="nil"/>
              <w:bottom w:val="nil"/>
              <w:right w:val="nil"/>
            </w:tcBorders>
            <w:shd w:val="clear" w:color="auto" w:fill="auto"/>
            <w:noWrap/>
            <w:vAlign w:val="center"/>
            <w:hideMark/>
          </w:tcPr>
          <w:p w14:paraId="1E893961"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 </w:t>
            </w:r>
          </w:p>
        </w:tc>
        <w:tc>
          <w:tcPr>
            <w:tcW w:w="1052" w:type="dxa"/>
            <w:tcBorders>
              <w:top w:val="nil"/>
              <w:left w:val="nil"/>
              <w:bottom w:val="single" w:sz="4" w:space="0" w:color="auto"/>
              <w:right w:val="nil"/>
            </w:tcBorders>
            <w:shd w:val="clear" w:color="auto" w:fill="auto"/>
            <w:noWrap/>
            <w:vAlign w:val="center"/>
            <w:hideMark/>
          </w:tcPr>
          <w:p w14:paraId="116B11F0" w14:textId="3632E21A"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Yeti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A"/>
            </w:r>
          </w:p>
        </w:tc>
        <w:tc>
          <w:tcPr>
            <w:tcW w:w="1203" w:type="dxa"/>
            <w:tcBorders>
              <w:top w:val="nil"/>
              <w:left w:val="nil"/>
              <w:bottom w:val="single" w:sz="4" w:space="0" w:color="auto"/>
              <w:right w:val="nil"/>
            </w:tcBorders>
            <w:shd w:val="clear" w:color="auto" w:fill="auto"/>
            <w:noWrap/>
            <w:vAlign w:val="center"/>
            <w:hideMark/>
          </w:tcPr>
          <w:p w14:paraId="539BD38B" w14:textId="27A28AB9" w:rsidR="00585456" w:rsidRPr="0026191D" w:rsidRDefault="00614614" w:rsidP="0054352D">
            <w:pPr>
              <w:spacing w:after="0" w:line="240" w:lineRule="auto"/>
              <w:jc w:val="center"/>
              <w:rPr>
                <w:rFonts w:ascii="Palatino Linotype" w:eastAsia="Times New Roman" w:hAnsi="Palatino Linotype" w:cs="Calibri"/>
                <w:i/>
                <w:color w:val="000000"/>
                <w:lang w:eastAsia="en-GB"/>
              </w:rPr>
            </w:pPr>
            <w:r w:rsidRPr="0026191D">
              <w:rPr>
                <w:rFonts w:ascii="Palatino Linotype" w:eastAsia="Times New Roman" w:hAnsi="Palatino Linotype" w:cs="Calibri"/>
                <w:color w:val="000000"/>
                <w:sz w:val="20"/>
                <w:szCs w:val="20"/>
                <w:lang w:eastAsia="en-GB"/>
              </w:rPr>
              <w:t xml:space="preserve">Yeti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A"/>
            </w:r>
          </w:p>
        </w:tc>
        <w:tc>
          <w:tcPr>
            <w:tcW w:w="1662" w:type="dxa"/>
            <w:tcBorders>
              <w:top w:val="nil"/>
              <w:left w:val="nil"/>
              <w:bottom w:val="single" w:sz="4" w:space="0" w:color="auto"/>
              <w:right w:val="nil"/>
            </w:tcBorders>
            <w:shd w:val="clear" w:color="auto" w:fill="auto"/>
            <w:noWrap/>
            <w:vAlign w:val="center"/>
            <w:hideMark/>
          </w:tcPr>
          <w:p w14:paraId="1C0F4D8C" w14:textId="1D3B42B7" w:rsidR="00585456" w:rsidRPr="0026191D" w:rsidRDefault="00614614" w:rsidP="0054352D">
            <w:pPr>
              <w:spacing w:after="0" w:line="240" w:lineRule="auto"/>
              <w:jc w:val="center"/>
              <w:rPr>
                <w:rFonts w:ascii="Palatino Linotype" w:eastAsia="Times New Roman" w:hAnsi="Palatino Linotype" w:cs="Calibri"/>
                <w:i/>
                <w:color w:val="000000"/>
                <w:lang w:eastAsia="en-GB"/>
              </w:rPr>
            </w:pPr>
            <w:proofErr w:type="spellStart"/>
            <w:r w:rsidRPr="0026191D">
              <w:rPr>
                <w:rFonts w:ascii="Palatino Linotype" w:eastAsia="Times New Roman" w:hAnsi="Palatino Linotype" w:cs="Calibri"/>
                <w:color w:val="000000"/>
                <w:sz w:val="20"/>
                <w:szCs w:val="20"/>
                <w:lang w:eastAsia="en-GB"/>
              </w:rPr>
              <w:t>Selezione</w:t>
            </w:r>
            <w:proofErr w:type="spellEnd"/>
            <w:r w:rsidRPr="0026191D">
              <w:rPr>
                <w:rFonts w:ascii="Palatino Linotype" w:eastAsia="Times New Roman" w:hAnsi="Palatino Linotype" w:cs="Calibri"/>
                <w:color w:val="000000"/>
                <w:sz w:val="20"/>
                <w:szCs w:val="20"/>
                <w:lang w:eastAsia="en-GB"/>
              </w:rPr>
              <w:t xml:space="preserve"> </w:t>
            </w:r>
            <w:proofErr w:type="spellStart"/>
            <w:r w:rsidRPr="0026191D">
              <w:rPr>
                <w:rFonts w:ascii="Palatino Linotype" w:eastAsia="Times New Roman" w:hAnsi="Palatino Linotype" w:cs="Calibri"/>
                <w:color w:val="000000"/>
                <w:sz w:val="20"/>
                <w:szCs w:val="20"/>
                <w:lang w:eastAsia="en-GB"/>
              </w:rPr>
              <w:t>Enza</w:t>
            </w:r>
            <w:proofErr w:type="spellEnd"/>
            <w:r w:rsidRPr="0026191D">
              <w:rPr>
                <w:rFonts w:ascii="Palatino Linotype" w:eastAsia="Times New Roman" w:hAnsi="Palatino Linotype" w:cs="Calibri"/>
                <w:color w:val="000000"/>
                <w:sz w:val="20"/>
                <w:szCs w:val="20"/>
                <w:lang w:eastAsia="en-GB"/>
              </w:rPr>
              <w:t xml:space="preserve"> </w:t>
            </w:r>
            <w:r w:rsidRPr="0026191D">
              <w:rPr>
                <w:rFonts w:ascii="Palatino Linotype" w:eastAsia="Times New Roman" w:hAnsi="Palatino Linotype" w:cs="Calibri"/>
                <w:color w:val="000000"/>
                <w:sz w:val="20"/>
                <w:szCs w:val="20"/>
                <w:lang w:eastAsia="en-GB"/>
              </w:rPr>
              <w:sym w:font="Wingdings" w:char="F075"/>
            </w:r>
            <w:r w:rsidRPr="0026191D">
              <w:rPr>
                <w:rFonts w:ascii="Palatino Linotype" w:eastAsia="Times New Roman" w:hAnsi="Palatino Linotype" w:cs="Calibri"/>
                <w:color w:val="000000"/>
                <w:sz w:val="20"/>
                <w:szCs w:val="20"/>
                <w:lang w:eastAsia="en-GB"/>
              </w:rPr>
              <w:sym w:font="Wingdings" w:char="F0AA"/>
            </w:r>
          </w:p>
        </w:tc>
        <w:tc>
          <w:tcPr>
            <w:tcW w:w="1233" w:type="dxa"/>
            <w:tcBorders>
              <w:top w:val="nil"/>
              <w:left w:val="nil"/>
              <w:bottom w:val="single" w:sz="4" w:space="0" w:color="auto"/>
              <w:right w:val="nil"/>
            </w:tcBorders>
            <w:shd w:val="clear" w:color="auto" w:fill="auto"/>
            <w:noWrap/>
            <w:vAlign w:val="center"/>
            <w:hideMark/>
          </w:tcPr>
          <w:p w14:paraId="121EA35E" w14:textId="57812988" w:rsidR="00585456" w:rsidRPr="0026191D" w:rsidRDefault="00614614" w:rsidP="0054352D">
            <w:pPr>
              <w:spacing w:after="0" w:line="240" w:lineRule="auto"/>
              <w:jc w:val="center"/>
              <w:rPr>
                <w:rFonts w:ascii="Palatino Linotype" w:eastAsia="Times New Roman" w:hAnsi="Palatino Linotype" w:cs="Calibri"/>
                <w:i/>
                <w:color w:val="000000"/>
                <w:lang w:eastAsia="en-GB"/>
              </w:rPr>
            </w:pPr>
            <w:proofErr w:type="spellStart"/>
            <w:r w:rsidRPr="0026191D">
              <w:rPr>
                <w:rFonts w:ascii="Palatino Linotype" w:eastAsia="Times New Roman" w:hAnsi="Palatino Linotype" w:cs="Calibri"/>
                <w:color w:val="000000"/>
                <w:sz w:val="20"/>
                <w:szCs w:val="20"/>
                <w:lang w:eastAsia="en-GB"/>
              </w:rPr>
              <w:t>Tokita</w:t>
            </w:r>
            <w:proofErr w:type="spellEnd"/>
            <w:r w:rsidRPr="0026191D">
              <w:rPr>
                <w:rFonts w:ascii="Palatino Linotype" w:eastAsia="Times New Roman" w:hAnsi="Palatino Linotype" w:cs="Calibri"/>
                <w:color w:val="000000"/>
                <w:sz w:val="20"/>
                <w:szCs w:val="20"/>
                <w:lang w:eastAsia="en-GB"/>
              </w:rPr>
              <w:t xml:space="preserve">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9"/>
            </w:r>
          </w:p>
        </w:tc>
        <w:tc>
          <w:tcPr>
            <w:tcW w:w="1073" w:type="dxa"/>
            <w:tcBorders>
              <w:top w:val="nil"/>
              <w:left w:val="nil"/>
              <w:bottom w:val="single" w:sz="4" w:space="0" w:color="auto"/>
              <w:right w:val="nil"/>
            </w:tcBorders>
            <w:shd w:val="clear" w:color="auto" w:fill="auto"/>
            <w:noWrap/>
            <w:vAlign w:val="center"/>
            <w:hideMark/>
          </w:tcPr>
          <w:p w14:paraId="3C6E06C5" w14:textId="0EB23EDE" w:rsidR="00585456" w:rsidRPr="0026191D" w:rsidRDefault="00614614" w:rsidP="0054352D">
            <w:pPr>
              <w:spacing w:after="0" w:line="240" w:lineRule="auto"/>
              <w:jc w:val="center"/>
              <w:rPr>
                <w:rFonts w:ascii="Palatino Linotype" w:eastAsia="Times New Roman" w:hAnsi="Palatino Linotype" w:cs="Calibri"/>
                <w:i/>
                <w:color w:val="000000"/>
                <w:lang w:eastAsia="en-GB"/>
              </w:rPr>
            </w:pPr>
            <w:proofErr w:type="spellStart"/>
            <w:r w:rsidRPr="0026191D">
              <w:rPr>
                <w:rFonts w:ascii="Palatino Linotype" w:eastAsia="Times New Roman" w:hAnsi="Palatino Linotype" w:cs="Calibri"/>
                <w:color w:val="000000"/>
                <w:sz w:val="20"/>
                <w:szCs w:val="20"/>
                <w:lang w:eastAsia="en-GB"/>
              </w:rPr>
              <w:t>Tokita</w:t>
            </w:r>
            <w:proofErr w:type="spellEnd"/>
            <w:r w:rsidRPr="0026191D">
              <w:rPr>
                <w:rFonts w:ascii="Palatino Linotype" w:eastAsia="Times New Roman" w:hAnsi="Palatino Linotype" w:cs="Calibri"/>
                <w:color w:val="000000"/>
                <w:sz w:val="20"/>
                <w:szCs w:val="20"/>
                <w:lang w:eastAsia="en-GB"/>
              </w:rPr>
              <w:t xml:space="preserve"> </w:t>
            </w:r>
            <w:r w:rsidRPr="0026191D">
              <w:rPr>
                <w:rFonts w:ascii="Palatino Linotype" w:eastAsia="Times New Roman" w:hAnsi="Palatino Linotype" w:cs="Calibri"/>
                <w:color w:val="000000"/>
                <w:sz w:val="20"/>
                <w:szCs w:val="20"/>
                <w:lang w:eastAsia="en-GB"/>
              </w:rPr>
              <w:sym w:font="Wingdings" w:char="F06E"/>
            </w:r>
            <w:r w:rsidRPr="0026191D">
              <w:rPr>
                <w:rFonts w:ascii="Palatino Linotype" w:eastAsia="Times New Roman" w:hAnsi="Palatino Linotype" w:cs="Calibri"/>
                <w:color w:val="000000"/>
                <w:sz w:val="20"/>
                <w:szCs w:val="20"/>
                <w:lang w:eastAsia="en-GB"/>
              </w:rPr>
              <w:sym w:font="Wingdings" w:char="F0A9"/>
            </w:r>
          </w:p>
        </w:tc>
        <w:tc>
          <w:tcPr>
            <w:tcW w:w="1061" w:type="dxa"/>
            <w:tcBorders>
              <w:top w:val="nil"/>
              <w:left w:val="nil"/>
              <w:bottom w:val="single" w:sz="4" w:space="0" w:color="auto"/>
              <w:right w:val="nil"/>
            </w:tcBorders>
          </w:tcPr>
          <w:p w14:paraId="64068131" w14:textId="77777777" w:rsidR="00585456" w:rsidRPr="0026191D" w:rsidRDefault="00585456" w:rsidP="0054352D">
            <w:pPr>
              <w:spacing w:after="0" w:line="240" w:lineRule="auto"/>
              <w:jc w:val="center"/>
              <w:rPr>
                <w:rFonts w:ascii="Palatino Linotype" w:eastAsia="Times New Roman" w:hAnsi="Palatino Linotype" w:cs="Calibri"/>
                <w:b/>
                <w:i/>
                <w:color w:val="000000"/>
                <w:lang w:eastAsia="en-GB"/>
              </w:rPr>
            </w:pPr>
            <w:r w:rsidRPr="0026191D">
              <w:rPr>
                <w:rFonts w:ascii="Palatino Linotype" w:eastAsia="Times New Roman" w:hAnsi="Palatino Linotype" w:cs="Calibri"/>
                <w:b/>
                <w:color w:val="000000"/>
                <w:lang w:eastAsia="en-GB"/>
              </w:rPr>
              <w:t>Average</w:t>
            </w:r>
          </w:p>
        </w:tc>
      </w:tr>
      <w:tr w:rsidR="00585456" w:rsidRPr="0026191D" w14:paraId="739B567D" w14:textId="77777777" w:rsidTr="00946A66">
        <w:trPr>
          <w:trHeight w:val="296"/>
        </w:trPr>
        <w:tc>
          <w:tcPr>
            <w:tcW w:w="1341" w:type="dxa"/>
            <w:vMerge/>
            <w:tcBorders>
              <w:left w:val="nil"/>
              <w:right w:val="nil"/>
            </w:tcBorders>
            <w:vAlign w:val="center"/>
            <w:hideMark/>
          </w:tcPr>
          <w:p w14:paraId="0721EF5B"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p>
        </w:tc>
        <w:tc>
          <w:tcPr>
            <w:tcW w:w="1162" w:type="dxa"/>
            <w:tcBorders>
              <w:top w:val="nil"/>
              <w:left w:val="nil"/>
              <w:bottom w:val="nil"/>
              <w:right w:val="nil"/>
            </w:tcBorders>
            <w:shd w:val="clear" w:color="auto" w:fill="auto"/>
            <w:noWrap/>
            <w:vAlign w:val="center"/>
            <w:hideMark/>
          </w:tcPr>
          <w:p w14:paraId="3BE82D95" w14:textId="77777777" w:rsidR="00585456" w:rsidRPr="0026191D" w:rsidRDefault="00585456" w:rsidP="00A22D3E">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1 (n = 38)</w:t>
            </w:r>
          </w:p>
        </w:tc>
        <w:tc>
          <w:tcPr>
            <w:tcW w:w="1052" w:type="dxa"/>
            <w:tcBorders>
              <w:top w:val="nil"/>
              <w:left w:val="nil"/>
              <w:bottom w:val="nil"/>
              <w:right w:val="nil"/>
            </w:tcBorders>
            <w:shd w:val="clear" w:color="auto" w:fill="auto"/>
            <w:noWrap/>
            <w:vAlign w:val="center"/>
            <w:hideMark/>
          </w:tcPr>
          <w:p w14:paraId="55297775"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7.3</w:t>
            </w:r>
          </w:p>
        </w:tc>
        <w:tc>
          <w:tcPr>
            <w:tcW w:w="1203" w:type="dxa"/>
            <w:tcBorders>
              <w:top w:val="nil"/>
              <w:left w:val="nil"/>
              <w:bottom w:val="nil"/>
              <w:right w:val="nil"/>
            </w:tcBorders>
            <w:shd w:val="clear" w:color="auto" w:fill="auto"/>
            <w:noWrap/>
            <w:vAlign w:val="center"/>
            <w:hideMark/>
          </w:tcPr>
          <w:p w14:paraId="32D8A48A"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7.0</w:t>
            </w:r>
          </w:p>
        </w:tc>
        <w:tc>
          <w:tcPr>
            <w:tcW w:w="1662" w:type="dxa"/>
            <w:tcBorders>
              <w:top w:val="nil"/>
              <w:left w:val="nil"/>
              <w:bottom w:val="nil"/>
              <w:right w:val="nil"/>
            </w:tcBorders>
            <w:shd w:val="clear" w:color="auto" w:fill="auto"/>
            <w:noWrap/>
            <w:vAlign w:val="center"/>
            <w:hideMark/>
          </w:tcPr>
          <w:p w14:paraId="3C2CFE3A"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7.4</w:t>
            </w:r>
          </w:p>
        </w:tc>
        <w:tc>
          <w:tcPr>
            <w:tcW w:w="1233" w:type="dxa"/>
            <w:tcBorders>
              <w:top w:val="nil"/>
              <w:left w:val="nil"/>
              <w:bottom w:val="nil"/>
              <w:right w:val="nil"/>
            </w:tcBorders>
            <w:shd w:val="clear" w:color="auto" w:fill="auto"/>
            <w:noWrap/>
            <w:vAlign w:val="center"/>
            <w:hideMark/>
          </w:tcPr>
          <w:p w14:paraId="2521C47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6.5</w:t>
            </w:r>
          </w:p>
        </w:tc>
        <w:tc>
          <w:tcPr>
            <w:tcW w:w="1073" w:type="dxa"/>
            <w:tcBorders>
              <w:top w:val="nil"/>
              <w:left w:val="nil"/>
              <w:bottom w:val="nil"/>
              <w:right w:val="nil"/>
            </w:tcBorders>
            <w:shd w:val="clear" w:color="auto" w:fill="auto"/>
            <w:noWrap/>
            <w:vAlign w:val="center"/>
            <w:hideMark/>
          </w:tcPr>
          <w:p w14:paraId="1B7B21C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7.4</w:t>
            </w:r>
          </w:p>
        </w:tc>
        <w:tc>
          <w:tcPr>
            <w:tcW w:w="1061" w:type="dxa"/>
            <w:tcBorders>
              <w:top w:val="nil"/>
              <w:left w:val="nil"/>
              <w:bottom w:val="nil"/>
              <w:right w:val="nil"/>
            </w:tcBorders>
          </w:tcPr>
          <w:p w14:paraId="5DCBEEF7"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7.1</w:t>
            </w:r>
          </w:p>
        </w:tc>
      </w:tr>
      <w:tr w:rsidR="00585456" w:rsidRPr="0026191D" w14:paraId="62E6A66D" w14:textId="77777777" w:rsidTr="00946A66">
        <w:trPr>
          <w:trHeight w:val="286"/>
        </w:trPr>
        <w:tc>
          <w:tcPr>
            <w:tcW w:w="1341" w:type="dxa"/>
            <w:vMerge/>
            <w:tcBorders>
              <w:left w:val="nil"/>
              <w:right w:val="nil"/>
            </w:tcBorders>
            <w:vAlign w:val="center"/>
            <w:hideMark/>
          </w:tcPr>
          <w:p w14:paraId="2951F4AB"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p>
        </w:tc>
        <w:tc>
          <w:tcPr>
            <w:tcW w:w="1162" w:type="dxa"/>
            <w:tcBorders>
              <w:top w:val="nil"/>
              <w:left w:val="nil"/>
              <w:bottom w:val="nil"/>
              <w:right w:val="nil"/>
            </w:tcBorders>
            <w:shd w:val="clear" w:color="auto" w:fill="auto"/>
            <w:noWrap/>
            <w:vAlign w:val="center"/>
            <w:hideMark/>
          </w:tcPr>
          <w:p w14:paraId="48241651" w14:textId="77777777" w:rsidR="00585456" w:rsidRPr="0026191D" w:rsidRDefault="00585456" w:rsidP="00A22D3E">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2 (n = 29)</w:t>
            </w:r>
          </w:p>
        </w:tc>
        <w:tc>
          <w:tcPr>
            <w:tcW w:w="1052" w:type="dxa"/>
            <w:tcBorders>
              <w:top w:val="nil"/>
              <w:left w:val="nil"/>
              <w:bottom w:val="nil"/>
              <w:right w:val="nil"/>
            </w:tcBorders>
            <w:shd w:val="clear" w:color="auto" w:fill="auto"/>
            <w:noWrap/>
            <w:vAlign w:val="center"/>
            <w:hideMark/>
          </w:tcPr>
          <w:p w14:paraId="2B79053B"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5.6</w:t>
            </w:r>
          </w:p>
        </w:tc>
        <w:tc>
          <w:tcPr>
            <w:tcW w:w="1203" w:type="dxa"/>
            <w:tcBorders>
              <w:top w:val="nil"/>
              <w:left w:val="nil"/>
              <w:bottom w:val="nil"/>
              <w:right w:val="nil"/>
            </w:tcBorders>
            <w:shd w:val="clear" w:color="auto" w:fill="auto"/>
            <w:noWrap/>
            <w:vAlign w:val="center"/>
            <w:hideMark/>
          </w:tcPr>
          <w:p w14:paraId="5CCA802C"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5.6</w:t>
            </w:r>
          </w:p>
        </w:tc>
        <w:tc>
          <w:tcPr>
            <w:tcW w:w="1662" w:type="dxa"/>
            <w:tcBorders>
              <w:top w:val="nil"/>
              <w:left w:val="nil"/>
              <w:bottom w:val="nil"/>
              <w:right w:val="nil"/>
            </w:tcBorders>
            <w:shd w:val="clear" w:color="auto" w:fill="auto"/>
            <w:noWrap/>
            <w:vAlign w:val="center"/>
            <w:hideMark/>
          </w:tcPr>
          <w:p w14:paraId="5FA40CB9"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6.0</w:t>
            </w:r>
          </w:p>
        </w:tc>
        <w:tc>
          <w:tcPr>
            <w:tcW w:w="1233" w:type="dxa"/>
            <w:tcBorders>
              <w:top w:val="nil"/>
              <w:left w:val="nil"/>
              <w:bottom w:val="nil"/>
              <w:right w:val="nil"/>
            </w:tcBorders>
            <w:shd w:val="clear" w:color="auto" w:fill="auto"/>
            <w:noWrap/>
            <w:vAlign w:val="center"/>
            <w:hideMark/>
          </w:tcPr>
          <w:p w14:paraId="3388EEE6"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4.6</w:t>
            </w:r>
          </w:p>
        </w:tc>
        <w:tc>
          <w:tcPr>
            <w:tcW w:w="1073" w:type="dxa"/>
            <w:tcBorders>
              <w:top w:val="nil"/>
              <w:left w:val="nil"/>
              <w:bottom w:val="nil"/>
              <w:right w:val="nil"/>
            </w:tcBorders>
            <w:shd w:val="clear" w:color="auto" w:fill="auto"/>
            <w:noWrap/>
            <w:vAlign w:val="center"/>
            <w:hideMark/>
          </w:tcPr>
          <w:p w14:paraId="2741B14B"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4.0</w:t>
            </w:r>
          </w:p>
        </w:tc>
        <w:tc>
          <w:tcPr>
            <w:tcW w:w="1061" w:type="dxa"/>
            <w:tcBorders>
              <w:top w:val="nil"/>
              <w:left w:val="nil"/>
              <w:bottom w:val="nil"/>
              <w:right w:val="nil"/>
            </w:tcBorders>
          </w:tcPr>
          <w:p w14:paraId="1E3B4584"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5.2</w:t>
            </w:r>
          </w:p>
        </w:tc>
      </w:tr>
      <w:tr w:rsidR="00585456" w:rsidRPr="0026191D" w14:paraId="503A5F5A" w14:textId="77777777" w:rsidTr="00946A66">
        <w:trPr>
          <w:trHeight w:val="286"/>
        </w:trPr>
        <w:tc>
          <w:tcPr>
            <w:tcW w:w="1341" w:type="dxa"/>
            <w:vMerge/>
            <w:tcBorders>
              <w:left w:val="nil"/>
              <w:right w:val="nil"/>
            </w:tcBorders>
            <w:vAlign w:val="center"/>
            <w:hideMark/>
          </w:tcPr>
          <w:p w14:paraId="458B9CC2"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p>
        </w:tc>
        <w:tc>
          <w:tcPr>
            <w:tcW w:w="1162" w:type="dxa"/>
            <w:tcBorders>
              <w:top w:val="nil"/>
              <w:left w:val="nil"/>
              <w:bottom w:val="nil"/>
              <w:right w:val="nil"/>
            </w:tcBorders>
            <w:shd w:val="clear" w:color="auto" w:fill="auto"/>
            <w:noWrap/>
            <w:vAlign w:val="center"/>
            <w:hideMark/>
          </w:tcPr>
          <w:p w14:paraId="18098D4E" w14:textId="77777777" w:rsidR="00585456" w:rsidRPr="0026191D" w:rsidRDefault="00585456" w:rsidP="00A22D3E">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 (n =19)</w:t>
            </w:r>
          </w:p>
        </w:tc>
        <w:tc>
          <w:tcPr>
            <w:tcW w:w="1052" w:type="dxa"/>
            <w:tcBorders>
              <w:top w:val="nil"/>
              <w:left w:val="nil"/>
              <w:bottom w:val="dashed" w:sz="4" w:space="0" w:color="auto"/>
              <w:right w:val="nil"/>
            </w:tcBorders>
            <w:shd w:val="clear" w:color="auto" w:fill="auto"/>
            <w:noWrap/>
            <w:vAlign w:val="center"/>
            <w:hideMark/>
          </w:tcPr>
          <w:p w14:paraId="417EA01C"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6.8</w:t>
            </w:r>
          </w:p>
        </w:tc>
        <w:tc>
          <w:tcPr>
            <w:tcW w:w="1203" w:type="dxa"/>
            <w:tcBorders>
              <w:top w:val="nil"/>
              <w:left w:val="nil"/>
              <w:bottom w:val="dashed" w:sz="4" w:space="0" w:color="auto"/>
              <w:right w:val="nil"/>
            </w:tcBorders>
            <w:shd w:val="clear" w:color="auto" w:fill="auto"/>
            <w:noWrap/>
            <w:vAlign w:val="center"/>
            <w:hideMark/>
          </w:tcPr>
          <w:p w14:paraId="31D1238C"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6.3</w:t>
            </w:r>
          </w:p>
        </w:tc>
        <w:tc>
          <w:tcPr>
            <w:tcW w:w="1662" w:type="dxa"/>
            <w:tcBorders>
              <w:top w:val="nil"/>
              <w:left w:val="nil"/>
              <w:bottom w:val="dashed" w:sz="4" w:space="0" w:color="auto"/>
              <w:right w:val="nil"/>
            </w:tcBorders>
            <w:shd w:val="clear" w:color="auto" w:fill="auto"/>
            <w:noWrap/>
            <w:vAlign w:val="center"/>
            <w:hideMark/>
          </w:tcPr>
          <w:p w14:paraId="3F4D6F60"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3.2</w:t>
            </w:r>
          </w:p>
        </w:tc>
        <w:tc>
          <w:tcPr>
            <w:tcW w:w="1233" w:type="dxa"/>
            <w:tcBorders>
              <w:top w:val="nil"/>
              <w:left w:val="nil"/>
              <w:bottom w:val="dashed" w:sz="4" w:space="0" w:color="auto"/>
              <w:right w:val="nil"/>
            </w:tcBorders>
            <w:shd w:val="clear" w:color="auto" w:fill="auto"/>
            <w:noWrap/>
            <w:vAlign w:val="center"/>
            <w:hideMark/>
          </w:tcPr>
          <w:p w14:paraId="18B69496"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6.6</w:t>
            </w:r>
          </w:p>
        </w:tc>
        <w:tc>
          <w:tcPr>
            <w:tcW w:w="1073" w:type="dxa"/>
            <w:tcBorders>
              <w:top w:val="nil"/>
              <w:left w:val="nil"/>
              <w:bottom w:val="dashed" w:sz="4" w:space="0" w:color="auto"/>
              <w:right w:val="nil"/>
            </w:tcBorders>
            <w:shd w:val="clear" w:color="auto" w:fill="auto"/>
            <w:noWrap/>
            <w:vAlign w:val="center"/>
            <w:hideMark/>
          </w:tcPr>
          <w:p w14:paraId="2F6F08BF" w14:textId="77777777"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7.4</w:t>
            </w:r>
          </w:p>
        </w:tc>
        <w:tc>
          <w:tcPr>
            <w:tcW w:w="1061" w:type="dxa"/>
            <w:tcBorders>
              <w:top w:val="nil"/>
              <w:left w:val="nil"/>
              <w:bottom w:val="dashed" w:sz="4" w:space="0" w:color="auto"/>
              <w:right w:val="nil"/>
            </w:tcBorders>
          </w:tcPr>
          <w:p w14:paraId="51AF6173" w14:textId="77777777" w:rsidR="00585456" w:rsidRPr="0026191D" w:rsidRDefault="00585456"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6.1</w:t>
            </w:r>
          </w:p>
        </w:tc>
      </w:tr>
      <w:tr w:rsidR="00585456" w:rsidRPr="0026191D" w14:paraId="7CEC0462" w14:textId="77777777" w:rsidTr="00B77E59">
        <w:trPr>
          <w:trHeight w:val="286"/>
        </w:trPr>
        <w:tc>
          <w:tcPr>
            <w:tcW w:w="1341" w:type="dxa"/>
            <w:vMerge/>
            <w:tcBorders>
              <w:left w:val="nil"/>
              <w:bottom w:val="single" w:sz="4" w:space="0" w:color="auto"/>
              <w:right w:val="nil"/>
            </w:tcBorders>
            <w:vAlign w:val="center"/>
          </w:tcPr>
          <w:p w14:paraId="6A68F315" w14:textId="77777777" w:rsidR="00585456" w:rsidRPr="0026191D" w:rsidRDefault="00585456" w:rsidP="0054352D">
            <w:pPr>
              <w:spacing w:after="0" w:line="240" w:lineRule="auto"/>
              <w:jc w:val="left"/>
              <w:rPr>
                <w:rFonts w:ascii="Palatino Linotype" w:eastAsia="Times New Roman" w:hAnsi="Palatino Linotype" w:cs="Calibri"/>
                <w:color w:val="000000"/>
                <w:lang w:eastAsia="en-GB"/>
              </w:rPr>
            </w:pPr>
          </w:p>
        </w:tc>
        <w:tc>
          <w:tcPr>
            <w:tcW w:w="1162" w:type="dxa"/>
            <w:tcBorders>
              <w:top w:val="nil"/>
              <w:left w:val="nil"/>
              <w:bottom w:val="single" w:sz="4" w:space="0" w:color="auto"/>
              <w:right w:val="nil"/>
            </w:tcBorders>
            <w:shd w:val="clear" w:color="auto" w:fill="auto"/>
            <w:noWrap/>
            <w:vAlign w:val="center"/>
          </w:tcPr>
          <w:p w14:paraId="57426257" w14:textId="77777777" w:rsidR="00585456" w:rsidRPr="0026191D" w:rsidRDefault="00585456" w:rsidP="00A22D3E">
            <w:pPr>
              <w:spacing w:after="0" w:line="240" w:lineRule="auto"/>
              <w:jc w:val="left"/>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All</w:t>
            </w:r>
          </w:p>
        </w:tc>
        <w:tc>
          <w:tcPr>
            <w:tcW w:w="1052" w:type="dxa"/>
            <w:tcBorders>
              <w:top w:val="dashed" w:sz="4" w:space="0" w:color="auto"/>
              <w:left w:val="nil"/>
              <w:bottom w:val="single" w:sz="4" w:space="0" w:color="auto"/>
              <w:right w:val="nil"/>
            </w:tcBorders>
            <w:shd w:val="clear" w:color="auto" w:fill="auto"/>
            <w:noWrap/>
            <w:vAlign w:val="center"/>
          </w:tcPr>
          <w:p w14:paraId="28C38B28" w14:textId="1A87DDB4"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6.6</w:t>
            </w:r>
            <w:r w:rsidR="00BD5DDB" w:rsidRPr="0026191D">
              <w:rPr>
                <w:rFonts w:ascii="Palatino Linotype" w:eastAsia="Times New Roman" w:hAnsi="Palatino Linotype" w:cs="Calibri"/>
                <w:color w:val="000000"/>
                <w:lang w:eastAsia="en-GB"/>
              </w:rPr>
              <w:t xml:space="preserve"> ns</w:t>
            </w:r>
          </w:p>
        </w:tc>
        <w:tc>
          <w:tcPr>
            <w:tcW w:w="1203" w:type="dxa"/>
            <w:tcBorders>
              <w:top w:val="dashed" w:sz="4" w:space="0" w:color="auto"/>
              <w:left w:val="nil"/>
              <w:bottom w:val="single" w:sz="4" w:space="0" w:color="auto"/>
              <w:right w:val="nil"/>
            </w:tcBorders>
            <w:shd w:val="clear" w:color="auto" w:fill="auto"/>
            <w:noWrap/>
            <w:vAlign w:val="center"/>
          </w:tcPr>
          <w:p w14:paraId="70BE586B" w14:textId="312624B2"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6.3</w:t>
            </w:r>
            <w:r w:rsidR="00BD5DDB" w:rsidRPr="0026191D">
              <w:rPr>
                <w:rFonts w:ascii="Palatino Linotype" w:eastAsia="Times New Roman" w:hAnsi="Palatino Linotype" w:cs="Calibri"/>
                <w:color w:val="000000"/>
                <w:lang w:eastAsia="en-GB"/>
              </w:rPr>
              <w:t xml:space="preserve"> ns</w:t>
            </w:r>
          </w:p>
        </w:tc>
        <w:tc>
          <w:tcPr>
            <w:tcW w:w="1662" w:type="dxa"/>
            <w:tcBorders>
              <w:top w:val="dashed" w:sz="4" w:space="0" w:color="auto"/>
              <w:left w:val="nil"/>
              <w:bottom w:val="single" w:sz="4" w:space="0" w:color="auto"/>
              <w:right w:val="nil"/>
            </w:tcBorders>
            <w:shd w:val="clear" w:color="auto" w:fill="auto"/>
            <w:noWrap/>
            <w:vAlign w:val="center"/>
          </w:tcPr>
          <w:p w14:paraId="5152E75F" w14:textId="62CDB3A4"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6.0</w:t>
            </w:r>
            <w:r w:rsidR="00BD5DDB" w:rsidRPr="0026191D">
              <w:rPr>
                <w:rFonts w:ascii="Palatino Linotype" w:eastAsia="Times New Roman" w:hAnsi="Palatino Linotype" w:cs="Calibri"/>
                <w:color w:val="000000"/>
                <w:lang w:eastAsia="en-GB"/>
              </w:rPr>
              <w:t xml:space="preserve"> ns</w:t>
            </w:r>
          </w:p>
        </w:tc>
        <w:tc>
          <w:tcPr>
            <w:tcW w:w="1233" w:type="dxa"/>
            <w:tcBorders>
              <w:top w:val="dashed" w:sz="4" w:space="0" w:color="auto"/>
              <w:left w:val="nil"/>
              <w:bottom w:val="single" w:sz="4" w:space="0" w:color="auto"/>
              <w:right w:val="nil"/>
            </w:tcBorders>
            <w:shd w:val="clear" w:color="auto" w:fill="auto"/>
            <w:noWrap/>
            <w:vAlign w:val="center"/>
          </w:tcPr>
          <w:p w14:paraId="748313EE" w14:textId="0C92579F"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5.9</w:t>
            </w:r>
            <w:r w:rsidR="00BD5DDB" w:rsidRPr="0026191D">
              <w:rPr>
                <w:rFonts w:ascii="Palatino Linotype" w:eastAsia="Times New Roman" w:hAnsi="Palatino Linotype" w:cs="Calibri"/>
                <w:color w:val="000000"/>
                <w:lang w:eastAsia="en-GB"/>
              </w:rPr>
              <w:t xml:space="preserve"> ns</w:t>
            </w:r>
          </w:p>
        </w:tc>
        <w:tc>
          <w:tcPr>
            <w:tcW w:w="1073" w:type="dxa"/>
            <w:tcBorders>
              <w:top w:val="dashed" w:sz="4" w:space="0" w:color="auto"/>
              <w:left w:val="nil"/>
              <w:bottom w:val="single" w:sz="4" w:space="0" w:color="auto"/>
              <w:right w:val="nil"/>
            </w:tcBorders>
            <w:shd w:val="clear" w:color="auto" w:fill="auto"/>
            <w:noWrap/>
            <w:vAlign w:val="center"/>
          </w:tcPr>
          <w:p w14:paraId="63A08B4B" w14:textId="1EAE33C2" w:rsidR="00585456" w:rsidRPr="0026191D" w:rsidRDefault="00585456" w:rsidP="0054352D">
            <w:pPr>
              <w:spacing w:after="0" w:line="240" w:lineRule="auto"/>
              <w:jc w:val="center"/>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6.3</w:t>
            </w:r>
            <w:r w:rsidR="00BD5DDB" w:rsidRPr="0026191D">
              <w:rPr>
                <w:rFonts w:ascii="Palatino Linotype" w:eastAsia="Times New Roman" w:hAnsi="Palatino Linotype" w:cs="Calibri"/>
                <w:color w:val="000000"/>
                <w:lang w:eastAsia="en-GB"/>
              </w:rPr>
              <w:t xml:space="preserve"> ns</w:t>
            </w:r>
          </w:p>
        </w:tc>
        <w:tc>
          <w:tcPr>
            <w:tcW w:w="1061" w:type="dxa"/>
            <w:tcBorders>
              <w:top w:val="dashed" w:sz="4" w:space="0" w:color="auto"/>
              <w:left w:val="nil"/>
              <w:bottom w:val="single" w:sz="4" w:space="0" w:color="auto"/>
              <w:right w:val="nil"/>
            </w:tcBorders>
          </w:tcPr>
          <w:p w14:paraId="210CA393" w14:textId="77777777" w:rsidR="00585456" w:rsidRPr="0026191D" w:rsidRDefault="00AD5204" w:rsidP="0054352D">
            <w:pPr>
              <w:spacing w:after="0" w:line="240" w:lineRule="auto"/>
              <w:jc w:val="center"/>
              <w:rPr>
                <w:rFonts w:ascii="Palatino Linotype" w:eastAsia="Times New Roman" w:hAnsi="Palatino Linotype" w:cs="Calibri"/>
                <w:b/>
                <w:color w:val="000000"/>
                <w:lang w:eastAsia="en-GB"/>
              </w:rPr>
            </w:pPr>
            <w:r w:rsidRPr="0026191D">
              <w:rPr>
                <w:rFonts w:ascii="Palatino Linotype" w:eastAsia="Times New Roman" w:hAnsi="Palatino Linotype" w:cs="Calibri"/>
                <w:b/>
                <w:color w:val="000000"/>
                <w:lang w:eastAsia="en-GB"/>
              </w:rPr>
              <w:t>6.2</w:t>
            </w:r>
            <w:r w:rsidR="006503FB" w:rsidRPr="0026191D">
              <w:rPr>
                <w:rFonts w:ascii="Palatino Linotype" w:eastAsia="Times New Roman" w:hAnsi="Palatino Linotype" w:cs="Calibri"/>
                <w:b/>
                <w:color w:val="000000"/>
                <w:lang w:eastAsia="en-GB"/>
              </w:rPr>
              <w:t xml:space="preserve"> BC</w:t>
            </w:r>
          </w:p>
        </w:tc>
      </w:tr>
      <w:tr w:rsidR="00B77E59" w:rsidRPr="0026191D" w14:paraId="5E77BE9A" w14:textId="77777777" w:rsidTr="00C80C5B">
        <w:trPr>
          <w:trHeight w:val="286"/>
        </w:trPr>
        <w:tc>
          <w:tcPr>
            <w:tcW w:w="9790" w:type="dxa"/>
            <w:gridSpan w:val="8"/>
            <w:tcBorders>
              <w:top w:val="single" w:sz="4" w:space="0" w:color="auto"/>
              <w:left w:val="nil"/>
              <w:bottom w:val="single" w:sz="4" w:space="0" w:color="000000"/>
              <w:right w:val="nil"/>
            </w:tcBorders>
            <w:vAlign w:val="center"/>
          </w:tcPr>
          <w:p w14:paraId="3DEDF56E" w14:textId="77777777" w:rsidR="00B77E59" w:rsidRPr="0026191D" w:rsidRDefault="00B77E59" w:rsidP="00C27EA0">
            <w:pPr>
              <w:spacing w:after="0" w:line="240" w:lineRule="auto"/>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lang w:eastAsia="en-GB"/>
              </w:rPr>
              <w:t>Letters indicate ANOVA pairwise comparison significances (Tukey’s HSD). Lower case letters refer to individual cultivar scores across each consumer panel month. Upper case letters refer to monthly average scores. Where letters are different a significant difference was observed (</w:t>
            </w:r>
            <w:r w:rsidRPr="0026191D">
              <w:rPr>
                <w:rFonts w:ascii="Palatino Linotype" w:eastAsia="Times New Roman" w:hAnsi="Palatino Linotype" w:cs="Calibri"/>
                <w:i/>
                <w:color w:val="000000"/>
                <w:lang w:eastAsia="en-GB"/>
              </w:rPr>
              <w:t>P</w:t>
            </w:r>
            <w:r w:rsidRPr="0026191D">
              <w:rPr>
                <w:rFonts w:ascii="Palatino Linotype" w:eastAsia="Times New Roman" w:hAnsi="Palatino Linotype" w:cs="Calibri"/>
                <w:color w:val="000000"/>
                <w:lang w:eastAsia="en-GB"/>
              </w:rPr>
              <w:t>&lt;0.0001).</w:t>
            </w:r>
          </w:p>
          <w:p w14:paraId="6CED44E4" w14:textId="311E5564" w:rsidR="00C27EA0" w:rsidRPr="0026191D" w:rsidRDefault="00C27EA0" w:rsidP="00C27EA0">
            <w:pPr>
              <w:spacing w:before="100" w:beforeAutospacing="1" w:after="100" w:afterAutospacing="1" w:line="240" w:lineRule="auto"/>
              <w:contextualSpacing/>
              <w:rPr>
                <w:rFonts w:ascii="Palatino Linotype" w:eastAsia="Times New Roman" w:hAnsi="Palatino Linotype" w:cs="Calibri"/>
                <w:color w:val="000000"/>
                <w:szCs w:val="20"/>
                <w:lang w:eastAsia="en-GB"/>
              </w:rPr>
            </w:pPr>
            <w:r w:rsidRPr="0026191D">
              <w:rPr>
                <w:rFonts w:ascii="Palatino Linotype" w:eastAsia="Times New Roman" w:hAnsi="Palatino Linotype" w:cs="Calibri"/>
                <w:color w:val="000000"/>
                <w:szCs w:val="20"/>
                <w:lang w:eastAsia="en-GB"/>
              </w:rPr>
              <w:sym w:font="Wingdings" w:char="F06E"/>
            </w:r>
            <w:r w:rsidRPr="0026191D">
              <w:rPr>
                <w:rFonts w:ascii="Palatino Linotype" w:eastAsia="Times New Roman" w:hAnsi="Palatino Linotype" w:cs="Calibri"/>
                <w:color w:val="000000"/>
                <w:szCs w:val="20"/>
                <w:lang w:eastAsia="en-GB"/>
              </w:rPr>
              <w:t xml:space="preserve"> = 1</w:t>
            </w:r>
            <w:r w:rsidRPr="0026191D">
              <w:rPr>
                <w:rFonts w:ascii="Palatino Linotype" w:eastAsia="Times New Roman" w:hAnsi="Palatino Linotype" w:cs="Calibri"/>
                <w:color w:val="000000"/>
                <w:szCs w:val="20"/>
                <w:vertAlign w:val="superscript"/>
                <w:lang w:eastAsia="en-GB"/>
              </w:rPr>
              <w:t>st</w:t>
            </w:r>
            <w:r w:rsidRPr="0026191D">
              <w:rPr>
                <w:rFonts w:ascii="Palatino Linotype" w:eastAsia="Times New Roman" w:hAnsi="Palatino Linotype" w:cs="Calibri"/>
                <w:color w:val="000000"/>
                <w:szCs w:val="20"/>
                <w:lang w:eastAsia="en-GB"/>
              </w:rPr>
              <w:t xml:space="preserve"> cut; </w:t>
            </w:r>
            <w:r w:rsidRPr="0026191D">
              <w:rPr>
                <w:rFonts w:ascii="Palatino Linotype" w:eastAsia="Times New Roman" w:hAnsi="Palatino Linotype" w:cs="Calibri"/>
                <w:color w:val="000000"/>
                <w:szCs w:val="20"/>
                <w:lang w:eastAsia="en-GB"/>
              </w:rPr>
              <w:sym w:font="Wingdings" w:char="F075"/>
            </w:r>
            <w:r w:rsidRPr="0026191D">
              <w:rPr>
                <w:rFonts w:ascii="Palatino Linotype" w:eastAsia="Times New Roman" w:hAnsi="Palatino Linotype" w:cs="Calibri"/>
                <w:color w:val="000000"/>
                <w:szCs w:val="20"/>
                <w:lang w:eastAsia="en-GB"/>
              </w:rPr>
              <w:t xml:space="preserve"> = second cut; </w:t>
            </w:r>
            <w:r w:rsidRPr="0026191D">
              <w:rPr>
                <w:rFonts w:ascii="Palatino Linotype" w:eastAsia="Times New Roman" w:hAnsi="Palatino Linotype" w:cs="Calibri"/>
                <w:color w:val="000000"/>
                <w:szCs w:val="20"/>
                <w:lang w:eastAsia="en-GB"/>
              </w:rPr>
              <w:sym w:font="Wingdings" w:char="F076"/>
            </w:r>
            <w:r w:rsidRPr="0026191D">
              <w:rPr>
                <w:rFonts w:ascii="Palatino Linotype" w:eastAsia="Times New Roman" w:hAnsi="Palatino Linotype" w:cs="Calibri"/>
                <w:color w:val="000000"/>
                <w:szCs w:val="20"/>
                <w:lang w:eastAsia="en-GB"/>
              </w:rPr>
              <w:t xml:space="preserve"> = 2nd+ cut; </w:t>
            </w:r>
            <w:r w:rsidRPr="0026191D">
              <w:rPr>
                <w:rFonts w:ascii="Palatino Linotype" w:eastAsia="Times New Roman" w:hAnsi="Palatino Linotype" w:cs="Calibri"/>
                <w:color w:val="000000"/>
                <w:szCs w:val="20"/>
                <w:lang w:eastAsia="en-GB"/>
              </w:rPr>
              <w:sym w:font="Wingdings" w:char="F0A9"/>
            </w:r>
            <w:r w:rsidRPr="0026191D">
              <w:rPr>
                <w:rFonts w:ascii="Palatino Linotype" w:eastAsia="Times New Roman" w:hAnsi="Palatino Linotype" w:cs="Calibri"/>
                <w:color w:val="000000"/>
                <w:szCs w:val="20"/>
                <w:lang w:eastAsia="en-GB"/>
              </w:rPr>
              <w:t xml:space="preserve"> = &lt;30 day crop cycle; </w:t>
            </w:r>
            <w:r w:rsidRPr="0026191D">
              <w:rPr>
                <w:rFonts w:ascii="Palatino Linotype" w:eastAsia="Times New Roman" w:hAnsi="Palatino Linotype" w:cs="Calibri"/>
                <w:color w:val="000000"/>
                <w:szCs w:val="20"/>
                <w:lang w:eastAsia="en-GB"/>
              </w:rPr>
              <w:sym w:font="Wingdings" w:char="F0AA"/>
            </w:r>
            <w:r w:rsidRPr="0026191D">
              <w:rPr>
                <w:rFonts w:ascii="Palatino Linotype" w:eastAsia="Times New Roman" w:hAnsi="Palatino Linotype" w:cs="Calibri"/>
                <w:color w:val="000000"/>
                <w:szCs w:val="20"/>
                <w:lang w:eastAsia="en-GB"/>
              </w:rPr>
              <w:t xml:space="preserve"> = 31-60 day crop cycle; </w:t>
            </w:r>
            <w:r w:rsidRPr="0026191D">
              <w:rPr>
                <w:rFonts w:ascii="Palatino Linotype" w:eastAsia="Times New Roman" w:hAnsi="Palatino Linotype" w:cs="Calibri"/>
                <w:color w:val="000000"/>
                <w:szCs w:val="20"/>
                <w:lang w:eastAsia="en-GB"/>
              </w:rPr>
              <w:sym w:font="Wingdings" w:char="F0AB"/>
            </w:r>
            <w:r w:rsidRPr="0026191D">
              <w:rPr>
                <w:rFonts w:ascii="Palatino Linotype" w:eastAsia="Times New Roman" w:hAnsi="Palatino Linotype" w:cs="Calibri"/>
                <w:color w:val="000000"/>
                <w:szCs w:val="20"/>
                <w:lang w:eastAsia="en-GB"/>
              </w:rPr>
              <w:t xml:space="preserve"> = 61-90 day crop cycle; </w:t>
            </w:r>
            <w:r w:rsidRPr="0026191D">
              <w:rPr>
                <w:rFonts w:ascii="Palatino Linotype" w:eastAsia="Times New Roman" w:hAnsi="Palatino Linotype" w:cs="Calibri"/>
                <w:color w:val="000000"/>
                <w:szCs w:val="20"/>
                <w:lang w:eastAsia="en-GB"/>
              </w:rPr>
              <w:sym w:font="Wingdings" w:char="F0AC"/>
            </w:r>
            <w:r w:rsidR="005B33DA" w:rsidRPr="0026191D">
              <w:rPr>
                <w:rFonts w:ascii="Palatino Linotype" w:eastAsia="Times New Roman" w:hAnsi="Palatino Linotype" w:cs="Calibri"/>
                <w:color w:val="000000"/>
                <w:szCs w:val="20"/>
                <w:lang w:eastAsia="en-GB"/>
              </w:rPr>
              <w:t xml:space="preserve"> = &gt;91 day crop cycle; ns = no significant difference.</w:t>
            </w:r>
          </w:p>
          <w:p w14:paraId="05711678" w14:textId="7076DA06" w:rsidR="00C27EA0" w:rsidRPr="0026191D" w:rsidRDefault="00C27EA0" w:rsidP="00C27EA0">
            <w:pPr>
              <w:spacing w:after="0" w:line="240" w:lineRule="auto"/>
              <w:rPr>
                <w:rFonts w:ascii="Palatino Linotype" w:eastAsia="Times New Roman" w:hAnsi="Palatino Linotype" w:cs="Calibri"/>
                <w:color w:val="000000"/>
                <w:lang w:eastAsia="en-GB"/>
              </w:rPr>
            </w:pPr>
            <w:r w:rsidRPr="0026191D">
              <w:rPr>
                <w:rFonts w:ascii="Palatino Linotype" w:eastAsia="Times New Roman" w:hAnsi="Palatino Linotype" w:cs="Calibri"/>
                <w:color w:val="000000"/>
                <w:szCs w:val="20"/>
                <w:lang w:eastAsia="en-GB"/>
              </w:rPr>
              <w:t>N.B. Hyphens (-) indicate data was not supplied from the grower.</w:t>
            </w:r>
          </w:p>
        </w:tc>
      </w:tr>
    </w:tbl>
    <w:p w14:paraId="32D7FEF3" w14:textId="77777777" w:rsidR="007C4FED" w:rsidRDefault="007C4FED"/>
    <w:sectPr w:rsidR="007C4FED" w:rsidSect="0056388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88C"/>
    <w:rsid w:val="00076918"/>
    <w:rsid w:val="00106F66"/>
    <w:rsid w:val="001400A5"/>
    <w:rsid w:val="00157039"/>
    <w:rsid w:val="0026191D"/>
    <w:rsid w:val="002E376E"/>
    <w:rsid w:val="00362EBE"/>
    <w:rsid w:val="004E2200"/>
    <w:rsid w:val="0054352D"/>
    <w:rsid w:val="0056388C"/>
    <w:rsid w:val="00585456"/>
    <w:rsid w:val="005B33DA"/>
    <w:rsid w:val="00614614"/>
    <w:rsid w:val="00622A3C"/>
    <w:rsid w:val="006503FB"/>
    <w:rsid w:val="006F3262"/>
    <w:rsid w:val="00770243"/>
    <w:rsid w:val="00772212"/>
    <w:rsid w:val="007C4FED"/>
    <w:rsid w:val="008B04BD"/>
    <w:rsid w:val="0092219E"/>
    <w:rsid w:val="00946A66"/>
    <w:rsid w:val="00A22D3E"/>
    <w:rsid w:val="00AD5204"/>
    <w:rsid w:val="00B7710A"/>
    <w:rsid w:val="00B77E59"/>
    <w:rsid w:val="00BD5DDB"/>
    <w:rsid w:val="00C27EA0"/>
    <w:rsid w:val="00EC2E2F"/>
    <w:rsid w:val="00EF4B37"/>
    <w:rsid w:val="00EF6A26"/>
    <w:rsid w:val="00F46582"/>
    <w:rsid w:val="00F87653"/>
    <w:rsid w:val="00FE4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CD3E7"/>
  <w15:chartTrackingRefBased/>
  <w15:docId w15:val="{DE7F473B-13E3-465B-9F2B-2D9898965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7710A"/>
    <w:rPr>
      <w:sz w:val="16"/>
      <w:szCs w:val="16"/>
    </w:rPr>
  </w:style>
  <w:style w:type="paragraph" w:styleId="CommentText">
    <w:name w:val="annotation text"/>
    <w:basedOn w:val="Normal"/>
    <w:link w:val="CommentTextChar"/>
    <w:uiPriority w:val="99"/>
    <w:semiHidden/>
    <w:unhideWhenUsed/>
    <w:rsid w:val="00B7710A"/>
    <w:pPr>
      <w:spacing w:line="240" w:lineRule="auto"/>
    </w:pPr>
    <w:rPr>
      <w:sz w:val="20"/>
      <w:szCs w:val="20"/>
    </w:rPr>
  </w:style>
  <w:style w:type="character" w:customStyle="1" w:styleId="CommentTextChar">
    <w:name w:val="Comment Text Char"/>
    <w:basedOn w:val="DefaultParagraphFont"/>
    <w:link w:val="CommentText"/>
    <w:uiPriority w:val="99"/>
    <w:semiHidden/>
    <w:rsid w:val="00B7710A"/>
    <w:rPr>
      <w:sz w:val="20"/>
      <w:szCs w:val="20"/>
    </w:rPr>
  </w:style>
  <w:style w:type="paragraph" w:styleId="CommentSubject">
    <w:name w:val="annotation subject"/>
    <w:basedOn w:val="CommentText"/>
    <w:next w:val="CommentText"/>
    <w:link w:val="CommentSubjectChar"/>
    <w:uiPriority w:val="99"/>
    <w:semiHidden/>
    <w:unhideWhenUsed/>
    <w:rsid w:val="00B7710A"/>
    <w:rPr>
      <w:b/>
      <w:bCs/>
    </w:rPr>
  </w:style>
  <w:style w:type="character" w:customStyle="1" w:styleId="CommentSubjectChar">
    <w:name w:val="Comment Subject Char"/>
    <w:basedOn w:val="CommentTextChar"/>
    <w:link w:val="CommentSubject"/>
    <w:uiPriority w:val="99"/>
    <w:semiHidden/>
    <w:rsid w:val="00B7710A"/>
    <w:rPr>
      <w:b/>
      <w:bCs/>
      <w:sz w:val="20"/>
      <w:szCs w:val="20"/>
    </w:rPr>
  </w:style>
  <w:style w:type="paragraph" w:styleId="BalloonText">
    <w:name w:val="Balloon Text"/>
    <w:basedOn w:val="Normal"/>
    <w:link w:val="BalloonTextChar"/>
    <w:uiPriority w:val="99"/>
    <w:semiHidden/>
    <w:unhideWhenUsed/>
    <w:rsid w:val="00B771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1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2046568">
      <w:bodyDiv w:val="1"/>
      <w:marLeft w:val="0"/>
      <w:marRight w:val="0"/>
      <w:marTop w:val="0"/>
      <w:marBottom w:val="0"/>
      <w:divBdr>
        <w:top w:val="none" w:sz="0" w:space="0" w:color="auto"/>
        <w:left w:val="none" w:sz="0" w:space="0" w:color="auto"/>
        <w:bottom w:val="none" w:sz="0" w:space="0" w:color="auto"/>
        <w:right w:val="none" w:sz="0" w:space="0" w:color="auto"/>
      </w:divBdr>
    </w:div>
    <w:div w:id="152266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Bell</dc:creator>
  <cp:keywords/>
  <dc:description/>
  <cp:lastModifiedBy>Luke Bell</cp:lastModifiedBy>
  <cp:revision>2</cp:revision>
  <dcterms:created xsi:type="dcterms:W3CDTF">2020-11-29T12:27:00Z</dcterms:created>
  <dcterms:modified xsi:type="dcterms:W3CDTF">2020-11-29T12:27:00Z</dcterms:modified>
</cp:coreProperties>
</file>