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5"/>
        <w:gridCol w:w="566"/>
        <w:gridCol w:w="594"/>
        <w:gridCol w:w="1042"/>
        <w:gridCol w:w="516"/>
        <w:gridCol w:w="627"/>
        <w:gridCol w:w="605"/>
        <w:gridCol w:w="972"/>
      </w:tblGrid>
      <w:tr w:rsidR="007D1B0A" w:rsidRPr="007E6509" w14:paraId="1B359229" w14:textId="77777777" w:rsidTr="007936E6">
        <w:tc>
          <w:tcPr>
            <w:tcW w:w="0" w:type="auto"/>
            <w:gridSpan w:val="8"/>
            <w:tcBorders>
              <w:bottom w:val="single" w:sz="4" w:space="0" w:color="auto"/>
            </w:tcBorders>
            <w:vAlign w:val="center"/>
          </w:tcPr>
          <w:p w14:paraId="44416111" w14:textId="21EC29CC" w:rsidR="007D1B0A" w:rsidRPr="007E6509" w:rsidRDefault="00833CE7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Table </w:t>
            </w:r>
            <w:r w:rsidR="00F91C13">
              <w:rPr>
                <w:rFonts w:ascii="Palatino Linotype" w:hAnsi="Palatino Linotype" w:cstheme="minorHAnsi"/>
                <w:b/>
                <w:sz w:val="20"/>
                <w:szCs w:val="20"/>
              </w:rPr>
              <w:t>S1</w:t>
            </w:r>
            <w:r w:rsidR="007D1B0A"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. </w:t>
            </w:r>
            <w:r w:rsidR="007D1B0A" w:rsidRPr="007E6509">
              <w:rPr>
                <w:rFonts w:ascii="Palatino Linotype" w:hAnsi="Palatino Linotype" w:cstheme="minorHAnsi"/>
                <w:sz w:val="20"/>
                <w:szCs w:val="20"/>
              </w:rPr>
              <w:t xml:space="preserve">Consumer demographics and characteristics for each of the </w:t>
            </w:r>
            <w:r w:rsidR="00AA5FFE" w:rsidRPr="007E6509">
              <w:rPr>
                <w:rFonts w:ascii="Palatino Linotype" w:hAnsi="Palatino Linotype" w:cstheme="minorHAnsi"/>
                <w:sz w:val="20"/>
                <w:szCs w:val="20"/>
              </w:rPr>
              <w:t>rocket</w:t>
            </w:r>
            <w:r w:rsidR="007D1B0A" w:rsidRPr="007E6509">
              <w:rPr>
                <w:rFonts w:ascii="Palatino Linotype" w:hAnsi="Palatino Linotype" w:cstheme="minorHAnsi"/>
                <w:sz w:val="20"/>
                <w:szCs w:val="20"/>
              </w:rPr>
              <w:t xml:space="preserve"> study panel months</w:t>
            </w:r>
          </w:p>
        </w:tc>
      </w:tr>
      <w:tr w:rsidR="00AA5FFE" w:rsidRPr="007E6509" w14:paraId="7EB0ADE1" w14:textId="77777777" w:rsidTr="007936E6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4EAAF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Attribute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39D5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35667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Mar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685D5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Apr/May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9231C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Jul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49DC5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Sept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57C09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Nov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4D92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sz w:val="20"/>
                <w:szCs w:val="20"/>
              </w:rPr>
              <w:t>Average</w:t>
            </w:r>
          </w:p>
        </w:tc>
      </w:tr>
      <w:tr w:rsidR="00AA5FFE" w:rsidRPr="007E6509" w14:paraId="1313F519" w14:textId="77777777" w:rsidTr="007936E6"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B0B9AC1" w14:textId="77777777" w:rsidR="00AA5FFE" w:rsidRPr="007E6509" w:rsidRDefault="00AA5FFE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Total number of volunteers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73CCE6E" w14:textId="77777777" w:rsidR="00AA5FFE" w:rsidRPr="007E6509" w:rsidRDefault="005109E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2C83684" w14:textId="77777777" w:rsidR="00AA5FFE" w:rsidRPr="007E6509" w:rsidRDefault="005109E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5E036A6" w14:textId="77777777" w:rsidR="00AA5FFE" w:rsidRPr="007E6509" w:rsidRDefault="005109E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59D7032" w14:textId="77777777" w:rsidR="00AA5FFE" w:rsidRPr="007E6509" w:rsidRDefault="005109E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3E60B99" w14:textId="77777777" w:rsidR="00AA5FFE" w:rsidRPr="007E6509" w:rsidRDefault="005109E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B57D9D3" w14:textId="77777777" w:rsidR="00AA5FFE" w:rsidRPr="007E6509" w:rsidRDefault="005109E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44C6D8F" w14:textId="77777777" w:rsidR="00AA5FFE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87</w:t>
            </w:r>
          </w:p>
        </w:tc>
      </w:tr>
      <w:tr w:rsidR="00AA5FFE" w:rsidRPr="007E6509" w14:paraId="09682AE3" w14:textId="77777777" w:rsidTr="007936E6"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7FAE7401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i/>
                <w:sz w:val="20"/>
                <w:szCs w:val="20"/>
              </w:rPr>
              <w:t>Age</w:t>
            </w: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62A545D8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7975567E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2584169D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7643BCE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3B574592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E14D5EC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205F7715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</w:p>
        </w:tc>
      </w:tr>
      <w:tr w:rsidR="00AA5FFE" w:rsidRPr="007E6509" w14:paraId="72ED9251" w14:textId="77777777" w:rsidTr="007936E6">
        <w:tc>
          <w:tcPr>
            <w:tcW w:w="0" w:type="auto"/>
            <w:vAlign w:val="center"/>
          </w:tcPr>
          <w:p w14:paraId="7C41FA29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Mean</w:t>
            </w:r>
          </w:p>
        </w:tc>
        <w:tc>
          <w:tcPr>
            <w:tcW w:w="0" w:type="auto"/>
            <w:vAlign w:val="center"/>
          </w:tcPr>
          <w:p w14:paraId="0A2703D7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14:paraId="15CAF5D9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14:paraId="264635CA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</w:tcPr>
          <w:p w14:paraId="6E8A4372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</w:tcPr>
          <w:p w14:paraId="494A6E0A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14:paraId="476C58C3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</w:tcPr>
          <w:p w14:paraId="22961698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35</w:t>
            </w:r>
          </w:p>
        </w:tc>
      </w:tr>
      <w:tr w:rsidR="00AA5FFE" w:rsidRPr="007E6509" w14:paraId="0A851E2F" w14:textId="77777777" w:rsidTr="007936E6">
        <w:tc>
          <w:tcPr>
            <w:tcW w:w="0" w:type="auto"/>
            <w:vAlign w:val="center"/>
          </w:tcPr>
          <w:p w14:paraId="1F132A1C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Median</w:t>
            </w:r>
          </w:p>
        </w:tc>
        <w:tc>
          <w:tcPr>
            <w:tcW w:w="0" w:type="auto"/>
            <w:vAlign w:val="center"/>
          </w:tcPr>
          <w:p w14:paraId="3D43313D" w14:textId="77777777" w:rsidR="007D1B0A" w:rsidRPr="007E6509" w:rsidRDefault="00AA5FFE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14:paraId="55C4CC6C" w14:textId="77777777" w:rsidR="007D1B0A" w:rsidRPr="007E6509" w:rsidRDefault="00FD1DED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14:paraId="79E32E36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14:paraId="1B70CBCD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</w:tcPr>
          <w:p w14:paraId="51472674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14:paraId="319B05B6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14:paraId="2336DB3B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32</w:t>
            </w:r>
          </w:p>
        </w:tc>
      </w:tr>
      <w:tr w:rsidR="00AA5FFE" w:rsidRPr="007E6509" w14:paraId="4131DA8B" w14:textId="77777777" w:rsidTr="007936E6">
        <w:tc>
          <w:tcPr>
            <w:tcW w:w="0" w:type="auto"/>
            <w:vAlign w:val="center"/>
          </w:tcPr>
          <w:p w14:paraId="2FE3A9F2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Minimum</w:t>
            </w:r>
          </w:p>
        </w:tc>
        <w:tc>
          <w:tcPr>
            <w:tcW w:w="0" w:type="auto"/>
            <w:vAlign w:val="center"/>
          </w:tcPr>
          <w:p w14:paraId="4BFB7D95" w14:textId="77777777" w:rsidR="007D1B0A" w:rsidRPr="007E6509" w:rsidRDefault="00AA5FFE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14:paraId="0A0DA0B6" w14:textId="77777777" w:rsidR="007D1B0A" w:rsidRPr="007E6509" w:rsidRDefault="00FD1DED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14:paraId="47DB28F4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14:paraId="3DBEF361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14:paraId="618BA8CD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14:paraId="45D7B523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14:paraId="7F4CD26F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20</w:t>
            </w:r>
          </w:p>
        </w:tc>
      </w:tr>
      <w:tr w:rsidR="00AA5FFE" w:rsidRPr="007E6509" w14:paraId="404C0E2A" w14:textId="77777777" w:rsidTr="007936E6"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099E7D4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Maximum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B5F87FC" w14:textId="77777777" w:rsidR="007D1B0A" w:rsidRPr="007E6509" w:rsidRDefault="00AA5FFE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AF08B77" w14:textId="77777777" w:rsidR="007D1B0A" w:rsidRPr="007E6509" w:rsidRDefault="00FD1DED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923218F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3CB2FD0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74F5EF43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9E8E018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5E9AAD9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68</w:t>
            </w:r>
          </w:p>
        </w:tc>
      </w:tr>
      <w:tr w:rsidR="00AA5FFE" w:rsidRPr="007E6509" w14:paraId="62021F3B" w14:textId="77777777" w:rsidTr="007936E6"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40C8381A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i/>
                <w:sz w:val="20"/>
                <w:szCs w:val="20"/>
              </w:rPr>
              <w:t>Gender</w:t>
            </w: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C1D04ED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6052DCE0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65F062FA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211F659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62492E5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4241783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47A6B888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</w:p>
        </w:tc>
      </w:tr>
      <w:tr w:rsidR="00AA5FFE" w:rsidRPr="007E6509" w14:paraId="662A5864" w14:textId="77777777" w:rsidTr="007936E6">
        <w:tc>
          <w:tcPr>
            <w:tcW w:w="0" w:type="auto"/>
            <w:vAlign w:val="center"/>
          </w:tcPr>
          <w:p w14:paraId="067514DF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Female</w:t>
            </w:r>
            <w:r w:rsidR="00AA5FFE" w:rsidRPr="007E6509">
              <w:rPr>
                <w:rFonts w:ascii="Palatino Linotype" w:hAnsi="Palatino Linotype" w:cstheme="minorHAnsi"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54AE5AD8" w14:textId="77777777" w:rsidR="007D1B0A" w:rsidRPr="007E6509" w:rsidRDefault="00AA5FFE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72.7</w:t>
            </w:r>
          </w:p>
        </w:tc>
        <w:tc>
          <w:tcPr>
            <w:tcW w:w="0" w:type="auto"/>
            <w:vAlign w:val="center"/>
          </w:tcPr>
          <w:p w14:paraId="3FDFF446" w14:textId="77777777" w:rsidR="007D1B0A" w:rsidRPr="007E6509" w:rsidRDefault="00FD1DED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83.6</w:t>
            </w:r>
          </w:p>
        </w:tc>
        <w:tc>
          <w:tcPr>
            <w:tcW w:w="0" w:type="auto"/>
            <w:vAlign w:val="center"/>
          </w:tcPr>
          <w:p w14:paraId="0DAAF92D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58.9</w:t>
            </w:r>
          </w:p>
        </w:tc>
        <w:tc>
          <w:tcPr>
            <w:tcW w:w="0" w:type="auto"/>
            <w:vAlign w:val="center"/>
          </w:tcPr>
          <w:p w14:paraId="7325DB5B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64</w:t>
            </w:r>
          </w:p>
        </w:tc>
        <w:tc>
          <w:tcPr>
            <w:tcW w:w="0" w:type="auto"/>
            <w:vAlign w:val="center"/>
          </w:tcPr>
          <w:p w14:paraId="0E5D321D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74.2</w:t>
            </w:r>
          </w:p>
        </w:tc>
        <w:tc>
          <w:tcPr>
            <w:tcW w:w="0" w:type="auto"/>
            <w:vAlign w:val="center"/>
          </w:tcPr>
          <w:p w14:paraId="28584659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70.6</w:t>
            </w:r>
          </w:p>
        </w:tc>
        <w:tc>
          <w:tcPr>
            <w:tcW w:w="0" w:type="auto"/>
            <w:vAlign w:val="center"/>
          </w:tcPr>
          <w:p w14:paraId="5D8F8691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70.7</w:t>
            </w:r>
          </w:p>
        </w:tc>
      </w:tr>
      <w:tr w:rsidR="00AA5FFE" w:rsidRPr="007E6509" w14:paraId="76BE66A2" w14:textId="77777777" w:rsidTr="007936E6"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018DEDDE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Male</w:t>
            </w:r>
            <w:r w:rsidR="00AA5FFE" w:rsidRPr="007E6509">
              <w:rPr>
                <w:rFonts w:ascii="Palatino Linotype" w:hAnsi="Palatino Linotype" w:cstheme="minorHAnsi"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CEB0297" w14:textId="77777777" w:rsidR="007D1B0A" w:rsidRPr="007E6509" w:rsidRDefault="00AA5FFE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27.3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ECF2364" w14:textId="77777777" w:rsidR="007D1B0A" w:rsidRPr="007E6509" w:rsidRDefault="00FD1DED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16.4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0B8D6BAD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41.1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4B68961A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06533D83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25.8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426B8ACE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29.4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2B8CDDD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29.3</w:t>
            </w:r>
          </w:p>
        </w:tc>
      </w:tr>
      <w:tr w:rsidR="00AA5FFE" w:rsidRPr="007E6509" w14:paraId="4FB2F525" w14:textId="77777777" w:rsidTr="007936E6"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1743C68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i/>
                <w:sz w:val="20"/>
                <w:szCs w:val="20"/>
              </w:rPr>
              <w:t>Work status</w:t>
            </w: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633E1674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FF05494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21E9A169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AE20559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6BF3F6C1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94E38A3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8DF75B2" w14:textId="77777777" w:rsidR="007D1B0A" w:rsidRPr="007E6509" w:rsidRDefault="007D1B0A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</w:p>
        </w:tc>
      </w:tr>
      <w:tr w:rsidR="00AA5FFE" w:rsidRPr="007E6509" w14:paraId="3FEDE630" w14:textId="77777777" w:rsidTr="007936E6">
        <w:tc>
          <w:tcPr>
            <w:tcW w:w="0" w:type="auto"/>
            <w:vAlign w:val="center"/>
          </w:tcPr>
          <w:p w14:paraId="1F737139" w14:textId="77777777" w:rsidR="007D1B0A" w:rsidRPr="007E6509" w:rsidRDefault="007D1B0A" w:rsidP="007D1B0A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Employed</w:t>
            </w:r>
            <w:r w:rsidR="00AA5FFE" w:rsidRPr="007E6509">
              <w:rPr>
                <w:rFonts w:ascii="Palatino Linotype" w:hAnsi="Palatino Linotype" w:cstheme="minorHAnsi"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2ACB56F3" w14:textId="77777777" w:rsidR="007D1B0A" w:rsidRPr="007E6509" w:rsidRDefault="00AA5FFE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61.6</w:t>
            </w:r>
          </w:p>
        </w:tc>
        <w:tc>
          <w:tcPr>
            <w:tcW w:w="0" w:type="auto"/>
            <w:vAlign w:val="center"/>
          </w:tcPr>
          <w:p w14:paraId="55D36771" w14:textId="77777777" w:rsidR="007D1B0A" w:rsidRPr="007E6509" w:rsidRDefault="00FD1DED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50.9</w:t>
            </w:r>
          </w:p>
        </w:tc>
        <w:tc>
          <w:tcPr>
            <w:tcW w:w="0" w:type="auto"/>
            <w:vAlign w:val="center"/>
          </w:tcPr>
          <w:p w14:paraId="2A34389D" w14:textId="77777777" w:rsidR="007D1B0A" w:rsidRPr="007E6509" w:rsidRDefault="00F77148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34.4</w:t>
            </w:r>
          </w:p>
        </w:tc>
        <w:tc>
          <w:tcPr>
            <w:tcW w:w="0" w:type="auto"/>
            <w:vAlign w:val="center"/>
          </w:tcPr>
          <w:p w14:paraId="306C9B5B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58</w:t>
            </w:r>
          </w:p>
        </w:tc>
        <w:tc>
          <w:tcPr>
            <w:tcW w:w="0" w:type="auto"/>
            <w:vAlign w:val="center"/>
          </w:tcPr>
          <w:p w14:paraId="5190AE00" w14:textId="77777777" w:rsidR="007D1B0A" w:rsidRPr="007E6509" w:rsidRDefault="007956D3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46.1</w:t>
            </w:r>
          </w:p>
        </w:tc>
        <w:tc>
          <w:tcPr>
            <w:tcW w:w="0" w:type="auto"/>
            <w:vAlign w:val="center"/>
          </w:tcPr>
          <w:p w14:paraId="36701BD4" w14:textId="77777777" w:rsidR="007D1B0A" w:rsidRPr="007E6509" w:rsidRDefault="00A5772F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54.1</w:t>
            </w:r>
          </w:p>
        </w:tc>
        <w:tc>
          <w:tcPr>
            <w:tcW w:w="0" w:type="auto"/>
            <w:vAlign w:val="center"/>
          </w:tcPr>
          <w:p w14:paraId="05E86817" w14:textId="77777777" w:rsidR="007D1B0A" w:rsidRPr="007E6509" w:rsidRDefault="0006331C" w:rsidP="00945517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50.9</w:t>
            </w:r>
          </w:p>
        </w:tc>
      </w:tr>
      <w:tr w:rsidR="00AA5FFE" w:rsidRPr="007E6509" w14:paraId="65DB34ED" w14:textId="77777777" w:rsidTr="007936E6">
        <w:tc>
          <w:tcPr>
            <w:tcW w:w="0" w:type="auto"/>
            <w:vAlign w:val="center"/>
          </w:tcPr>
          <w:p w14:paraId="24A4A33E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Food/nutrition students (%)</w:t>
            </w:r>
          </w:p>
        </w:tc>
        <w:tc>
          <w:tcPr>
            <w:tcW w:w="0" w:type="auto"/>
            <w:vAlign w:val="center"/>
          </w:tcPr>
          <w:p w14:paraId="5B175943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20.2</w:t>
            </w:r>
          </w:p>
        </w:tc>
        <w:tc>
          <w:tcPr>
            <w:tcW w:w="0" w:type="auto"/>
            <w:vAlign w:val="center"/>
          </w:tcPr>
          <w:p w14:paraId="29C85414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25.5</w:t>
            </w:r>
          </w:p>
        </w:tc>
        <w:tc>
          <w:tcPr>
            <w:tcW w:w="0" w:type="auto"/>
            <w:vAlign w:val="center"/>
          </w:tcPr>
          <w:p w14:paraId="054E5CF5" w14:textId="77777777" w:rsidR="00AA5FFE" w:rsidRPr="007E6509" w:rsidRDefault="00F77148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44.4</w:t>
            </w:r>
          </w:p>
        </w:tc>
        <w:tc>
          <w:tcPr>
            <w:tcW w:w="0" w:type="auto"/>
            <w:vAlign w:val="center"/>
          </w:tcPr>
          <w:p w14:paraId="2A50E6BE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14:paraId="7CB0C24A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31.5</w:t>
            </w:r>
          </w:p>
        </w:tc>
        <w:tc>
          <w:tcPr>
            <w:tcW w:w="0" w:type="auto"/>
            <w:vAlign w:val="center"/>
          </w:tcPr>
          <w:p w14:paraId="241A84B9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10.6</w:t>
            </w:r>
          </w:p>
        </w:tc>
        <w:tc>
          <w:tcPr>
            <w:tcW w:w="0" w:type="auto"/>
            <w:vAlign w:val="center"/>
          </w:tcPr>
          <w:p w14:paraId="28628028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27.2</w:t>
            </w:r>
          </w:p>
        </w:tc>
      </w:tr>
      <w:tr w:rsidR="00AA5FFE" w:rsidRPr="007E6509" w14:paraId="23356666" w14:textId="77777777" w:rsidTr="007936E6">
        <w:tc>
          <w:tcPr>
            <w:tcW w:w="0" w:type="auto"/>
            <w:vAlign w:val="center"/>
          </w:tcPr>
          <w:p w14:paraId="258A635B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Other (%)</w:t>
            </w:r>
          </w:p>
        </w:tc>
        <w:tc>
          <w:tcPr>
            <w:tcW w:w="0" w:type="auto"/>
            <w:vAlign w:val="center"/>
          </w:tcPr>
          <w:p w14:paraId="49126C2E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2CCFD8C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6D27BFB8" w14:textId="77777777" w:rsidR="00AA5FFE" w:rsidRPr="007E6509" w:rsidRDefault="00F77148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3.3</w:t>
            </w:r>
          </w:p>
        </w:tc>
        <w:tc>
          <w:tcPr>
            <w:tcW w:w="0" w:type="auto"/>
            <w:vAlign w:val="center"/>
          </w:tcPr>
          <w:p w14:paraId="28F2EA36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A0FD08B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center"/>
          </w:tcPr>
          <w:p w14:paraId="1BC01D72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343653B0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1.3</w:t>
            </w:r>
          </w:p>
        </w:tc>
      </w:tr>
      <w:tr w:rsidR="00AA5FFE" w:rsidRPr="007E6509" w14:paraId="2222F5C8" w14:textId="77777777" w:rsidTr="007936E6">
        <w:tc>
          <w:tcPr>
            <w:tcW w:w="0" w:type="auto"/>
            <w:vAlign w:val="center"/>
          </w:tcPr>
          <w:p w14:paraId="52A61A44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Student (%)</w:t>
            </w:r>
          </w:p>
        </w:tc>
        <w:tc>
          <w:tcPr>
            <w:tcW w:w="0" w:type="auto"/>
            <w:vAlign w:val="center"/>
          </w:tcPr>
          <w:p w14:paraId="494A79EB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31.3</w:t>
            </w:r>
          </w:p>
        </w:tc>
        <w:tc>
          <w:tcPr>
            <w:tcW w:w="0" w:type="auto"/>
            <w:vAlign w:val="center"/>
          </w:tcPr>
          <w:p w14:paraId="493416B2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49.1</w:t>
            </w:r>
          </w:p>
        </w:tc>
        <w:tc>
          <w:tcPr>
            <w:tcW w:w="0" w:type="auto"/>
            <w:vAlign w:val="center"/>
          </w:tcPr>
          <w:p w14:paraId="6E577AD6" w14:textId="77777777" w:rsidR="00AA5FFE" w:rsidRPr="007E6509" w:rsidRDefault="00F77148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62.2</w:t>
            </w:r>
          </w:p>
        </w:tc>
        <w:tc>
          <w:tcPr>
            <w:tcW w:w="0" w:type="auto"/>
            <w:vAlign w:val="center"/>
          </w:tcPr>
          <w:p w14:paraId="2D104B38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</w:tcPr>
          <w:p w14:paraId="65227756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51.7</w:t>
            </w:r>
          </w:p>
        </w:tc>
        <w:tc>
          <w:tcPr>
            <w:tcW w:w="0" w:type="auto"/>
            <w:vAlign w:val="center"/>
          </w:tcPr>
          <w:p w14:paraId="76490FD5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45.9</w:t>
            </w:r>
          </w:p>
        </w:tc>
        <w:tc>
          <w:tcPr>
            <w:tcW w:w="0" w:type="auto"/>
            <w:vAlign w:val="center"/>
          </w:tcPr>
          <w:p w14:paraId="6BF1464D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46.9</w:t>
            </w:r>
          </w:p>
        </w:tc>
      </w:tr>
      <w:tr w:rsidR="00AA5FFE" w:rsidRPr="007E6509" w14:paraId="0D3D736A" w14:textId="77777777" w:rsidTr="007936E6">
        <w:tc>
          <w:tcPr>
            <w:tcW w:w="0" w:type="auto"/>
            <w:vAlign w:val="center"/>
          </w:tcPr>
          <w:p w14:paraId="323BAC3C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Unemployed (%)</w:t>
            </w:r>
          </w:p>
        </w:tc>
        <w:tc>
          <w:tcPr>
            <w:tcW w:w="0" w:type="auto"/>
            <w:vAlign w:val="center"/>
          </w:tcPr>
          <w:p w14:paraId="364B4494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0929FE3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140C6AD6" w14:textId="77777777" w:rsidR="00AA5FFE" w:rsidRPr="007E6509" w:rsidRDefault="00F77148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3B6B3D08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1C111E1C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57BCCAD3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00BDD267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0.2</w:t>
            </w:r>
          </w:p>
        </w:tc>
      </w:tr>
      <w:tr w:rsidR="00AA5FFE" w:rsidRPr="007E6509" w14:paraId="0A2A26E0" w14:textId="77777777" w:rsidTr="007936E6"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0981739E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Work in the food/nutrition/sensory sector(s) (%)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463D25AA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11.1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2DAC1DD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18.2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0D4C0804" w14:textId="77777777" w:rsidR="00AA5FFE" w:rsidRPr="007E6509" w:rsidRDefault="00F77148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21.1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8DC34EE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72E76021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14.6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315FD1BE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15.3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43FE3453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16.7</w:t>
            </w:r>
          </w:p>
        </w:tc>
      </w:tr>
      <w:tr w:rsidR="00AA5FFE" w:rsidRPr="007E6509" w14:paraId="6B2B08BC" w14:textId="77777777" w:rsidTr="007936E6"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E22273C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i/>
                <w:sz w:val="20"/>
                <w:szCs w:val="20"/>
              </w:rPr>
              <w:t>Ethnicity/nationality</w:t>
            </w: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4F47E3B1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3F6CE4D" w14:textId="77777777" w:rsidR="00AA5FFE" w:rsidRPr="007E6509" w:rsidRDefault="00AA5FFE" w:rsidP="00FD1DED">
            <w:pPr>
              <w:spacing w:line="360" w:lineRule="auto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7E552102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22E03D0B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F929774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5C9096C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C7B2444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</w:p>
        </w:tc>
      </w:tr>
      <w:tr w:rsidR="00AA5FFE" w:rsidRPr="007E6509" w14:paraId="081812A3" w14:textId="77777777" w:rsidTr="007936E6">
        <w:tc>
          <w:tcPr>
            <w:tcW w:w="0" w:type="auto"/>
            <w:vAlign w:val="center"/>
          </w:tcPr>
          <w:p w14:paraId="6CFB11CD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African (%)</w:t>
            </w:r>
          </w:p>
        </w:tc>
        <w:tc>
          <w:tcPr>
            <w:tcW w:w="0" w:type="auto"/>
            <w:vAlign w:val="center"/>
          </w:tcPr>
          <w:p w14:paraId="76E6C8E6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EB62142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5.5</w:t>
            </w:r>
          </w:p>
        </w:tc>
        <w:tc>
          <w:tcPr>
            <w:tcW w:w="0" w:type="auto"/>
            <w:vAlign w:val="center"/>
          </w:tcPr>
          <w:p w14:paraId="7C26A4A2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6.7</w:t>
            </w:r>
          </w:p>
        </w:tc>
        <w:tc>
          <w:tcPr>
            <w:tcW w:w="0" w:type="auto"/>
            <w:vAlign w:val="center"/>
          </w:tcPr>
          <w:p w14:paraId="7186DBE0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5DAE187C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4.5</w:t>
            </w:r>
          </w:p>
        </w:tc>
        <w:tc>
          <w:tcPr>
            <w:tcW w:w="0" w:type="auto"/>
            <w:vAlign w:val="center"/>
          </w:tcPr>
          <w:p w14:paraId="7AEE2D7A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center"/>
          </w:tcPr>
          <w:p w14:paraId="1E5398C2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4.8</w:t>
            </w:r>
          </w:p>
        </w:tc>
      </w:tr>
      <w:tr w:rsidR="00AA5FFE" w:rsidRPr="007E6509" w14:paraId="3E12A808" w14:textId="77777777" w:rsidTr="007936E6">
        <w:tc>
          <w:tcPr>
            <w:tcW w:w="0" w:type="auto"/>
            <w:vAlign w:val="center"/>
          </w:tcPr>
          <w:p w14:paraId="1E8FA79F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Caribbean (%)</w:t>
            </w:r>
          </w:p>
        </w:tc>
        <w:tc>
          <w:tcPr>
            <w:tcW w:w="0" w:type="auto"/>
            <w:vAlign w:val="center"/>
          </w:tcPr>
          <w:p w14:paraId="081E3F47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B6E4955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3.6</w:t>
            </w:r>
          </w:p>
        </w:tc>
        <w:tc>
          <w:tcPr>
            <w:tcW w:w="0" w:type="auto"/>
            <w:vAlign w:val="center"/>
          </w:tcPr>
          <w:p w14:paraId="210000B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center"/>
          </w:tcPr>
          <w:p w14:paraId="18296213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06A43FB5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4.5</w:t>
            </w:r>
          </w:p>
        </w:tc>
        <w:tc>
          <w:tcPr>
            <w:tcW w:w="0" w:type="auto"/>
            <w:vAlign w:val="center"/>
          </w:tcPr>
          <w:p w14:paraId="662CBD32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center"/>
          </w:tcPr>
          <w:p w14:paraId="5D631B14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2.3</w:t>
            </w:r>
          </w:p>
        </w:tc>
      </w:tr>
      <w:tr w:rsidR="00AA5FFE" w:rsidRPr="007E6509" w14:paraId="4AD9541F" w14:textId="77777777" w:rsidTr="007936E6">
        <w:tc>
          <w:tcPr>
            <w:tcW w:w="0" w:type="auto"/>
            <w:vAlign w:val="center"/>
          </w:tcPr>
          <w:p w14:paraId="6CC5059B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Chinese (%)</w:t>
            </w:r>
          </w:p>
        </w:tc>
        <w:tc>
          <w:tcPr>
            <w:tcW w:w="0" w:type="auto"/>
            <w:vAlign w:val="center"/>
          </w:tcPr>
          <w:p w14:paraId="5D750F2E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5.1</w:t>
            </w:r>
          </w:p>
        </w:tc>
        <w:tc>
          <w:tcPr>
            <w:tcW w:w="0" w:type="auto"/>
            <w:vAlign w:val="center"/>
          </w:tcPr>
          <w:p w14:paraId="6ED44BEC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</w:tcPr>
          <w:p w14:paraId="6171925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14.4</w:t>
            </w:r>
          </w:p>
        </w:tc>
        <w:tc>
          <w:tcPr>
            <w:tcW w:w="0" w:type="auto"/>
            <w:vAlign w:val="center"/>
          </w:tcPr>
          <w:p w14:paraId="5D09273E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43336278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5.6</w:t>
            </w:r>
          </w:p>
        </w:tc>
        <w:tc>
          <w:tcPr>
            <w:tcW w:w="0" w:type="auto"/>
            <w:vAlign w:val="center"/>
          </w:tcPr>
          <w:p w14:paraId="2555737B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center"/>
          </w:tcPr>
          <w:p w14:paraId="5A3C0003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6.7</w:t>
            </w:r>
          </w:p>
        </w:tc>
      </w:tr>
      <w:tr w:rsidR="00AA5FFE" w:rsidRPr="007E6509" w14:paraId="310CE287" w14:textId="77777777" w:rsidTr="007936E6">
        <w:tc>
          <w:tcPr>
            <w:tcW w:w="0" w:type="auto"/>
            <w:vAlign w:val="center"/>
          </w:tcPr>
          <w:p w14:paraId="0E7D0BB9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Indian (%)</w:t>
            </w:r>
          </w:p>
        </w:tc>
        <w:tc>
          <w:tcPr>
            <w:tcW w:w="0" w:type="auto"/>
            <w:vAlign w:val="center"/>
          </w:tcPr>
          <w:p w14:paraId="6E375F3E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D4DBFB6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1.8</w:t>
            </w:r>
          </w:p>
        </w:tc>
        <w:tc>
          <w:tcPr>
            <w:tcW w:w="0" w:type="auto"/>
            <w:vAlign w:val="center"/>
          </w:tcPr>
          <w:p w14:paraId="0AC0A26E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4.4</w:t>
            </w:r>
          </w:p>
        </w:tc>
        <w:tc>
          <w:tcPr>
            <w:tcW w:w="0" w:type="auto"/>
            <w:vAlign w:val="center"/>
          </w:tcPr>
          <w:p w14:paraId="1B240C5D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0FAFA51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3.4</w:t>
            </w:r>
          </w:p>
        </w:tc>
        <w:tc>
          <w:tcPr>
            <w:tcW w:w="0" w:type="auto"/>
            <w:vAlign w:val="center"/>
          </w:tcPr>
          <w:p w14:paraId="4761C78C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center"/>
          </w:tcPr>
          <w:p w14:paraId="0D3122B3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2.7</w:t>
            </w:r>
          </w:p>
        </w:tc>
      </w:tr>
      <w:tr w:rsidR="00AA5FFE" w:rsidRPr="007E6509" w14:paraId="4AE7745D" w14:textId="77777777" w:rsidTr="007936E6">
        <w:tc>
          <w:tcPr>
            <w:tcW w:w="0" w:type="auto"/>
            <w:vAlign w:val="center"/>
          </w:tcPr>
          <w:p w14:paraId="565B230B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Mixed (%)</w:t>
            </w:r>
          </w:p>
        </w:tc>
        <w:tc>
          <w:tcPr>
            <w:tcW w:w="0" w:type="auto"/>
            <w:vAlign w:val="center"/>
          </w:tcPr>
          <w:p w14:paraId="015C3A36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A31DB98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1.8</w:t>
            </w:r>
          </w:p>
        </w:tc>
        <w:tc>
          <w:tcPr>
            <w:tcW w:w="0" w:type="auto"/>
            <w:vAlign w:val="center"/>
          </w:tcPr>
          <w:p w14:paraId="75C235FA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369DA25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586AD560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1588ACED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center"/>
          </w:tcPr>
          <w:p w14:paraId="375ECCE6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1</w:t>
            </w:r>
          </w:p>
        </w:tc>
      </w:tr>
      <w:tr w:rsidR="00AA5FFE" w:rsidRPr="007E6509" w14:paraId="498FD2FD" w14:textId="77777777" w:rsidTr="007936E6">
        <w:tc>
          <w:tcPr>
            <w:tcW w:w="0" w:type="auto"/>
            <w:vAlign w:val="center"/>
          </w:tcPr>
          <w:p w14:paraId="2C67E156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Other (%)</w:t>
            </w:r>
          </w:p>
        </w:tc>
        <w:tc>
          <w:tcPr>
            <w:tcW w:w="0" w:type="auto"/>
            <w:vAlign w:val="center"/>
          </w:tcPr>
          <w:p w14:paraId="283C7A02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31.3</w:t>
            </w:r>
          </w:p>
        </w:tc>
        <w:tc>
          <w:tcPr>
            <w:tcW w:w="0" w:type="auto"/>
            <w:vAlign w:val="center"/>
          </w:tcPr>
          <w:p w14:paraId="3321696E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32.7</w:t>
            </w:r>
          </w:p>
        </w:tc>
        <w:tc>
          <w:tcPr>
            <w:tcW w:w="0" w:type="auto"/>
            <w:vAlign w:val="center"/>
          </w:tcPr>
          <w:p w14:paraId="23D67E79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35.6</w:t>
            </w:r>
          </w:p>
        </w:tc>
        <w:tc>
          <w:tcPr>
            <w:tcW w:w="0" w:type="auto"/>
            <w:vAlign w:val="center"/>
          </w:tcPr>
          <w:p w14:paraId="76BEB5CE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14:paraId="0D51957A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22.5</w:t>
            </w:r>
          </w:p>
        </w:tc>
        <w:tc>
          <w:tcPr>
            <w:tcW w:w="0" w:type="auto"/>
            <w:vAlign w:val="center"/>
          </w:tcPr>
          <w:p w14:paraId="0DE023B1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27.1</w:t>
            </w:r>
          </w:p>
        </w:tc>
        <w:tc>
          <w:tcPr>
            <w:tcW w:w="0" w:type="auto"/>
            <w:vAlign w:val="center"/>
          </w:tcPr>
          <w:p w14:paraId="6AC603E2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27.7</w:t>
            </w:r>
          </w:p>
        </w:tc>
      </w:tr>
      <w:tr w:rsidR="00AA5FFE" w:rsidRPr="007E6509" w14:paraId="670A8B52" w14:textId="77777777" w:rsidTr="007936E6">
        <w:tc>
          <w:tcPr>
            <w:tcW w:w="0" w:type="auto"/>
            <w:vAlign w:val="center"/>
          </w:tcPr>
          <w:p w14:paraId="2D9DFE51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Not declared (%)</w:t>
            </w:r>
          </w:p>
        </w:tc>
        <w:tc>
          <w:tcPr>
            <w:tcW w:w="0" w:type="auto"/>
            <w:vAlign w:val="center"/>
          </w:tcPr>
          <w:p w14:paraId="21322B11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CAAE326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1.8</w:t>
            </w:r>
          </w:p>
        </w:tc>
        <w:tc>
          <w:tcPr>
            <w:tcW w:w="0" w:type="auto"/>
            <w:vAlign w:val="center"/>
          </w:tcPr>
          <w:p w14:paraId="62D8F694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center"/>
          </w:tcPr>
          <w:p w14:paraId="38787A6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00FDD908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5.6</w:t>
            </w:r>
          </w:p>
        </w:tc>
        <w:tc>
          <w:tcPr>
            <w:tcW w:w="0" w:type="auto"/>
            <w:vAlign w:val="center"/>
          </w:tcPr>
          <w:p w14:paraId="257BC02E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center"/>
          </w:tcPr>
          <w:p w14:paraId="17886800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3.3</w:t>
            </w:r>
          </w:p>
        </w:tc>
      </w:tr>
      <w:tr w:rsidR="00AA5FFE" w:rsidRPr="007E6509" w14:paraId="3E76966F" w14:textId="77777777" w:rsidTr="007936E6"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A8FBDA4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White (%)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76B0D81" w14:textId="77777777" w:rsidR="00AA5FFE" w:rsidRPr="007E6509" w:rsidRDefault="0074259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50.5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00F1C7F0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43.6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568FECE5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25.6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6A7FFB8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4AE2979B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49.4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71DEFC68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14:paraId="12861F97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48.2</w:t>
            </w:r>
          </w:p>
        </w:tc>
      </w:tr>
      <w:tr w:rsidR="00AA5FFE" w:rsidRPr="007E6509" w14:paraId="56FA1B79" w14:textId="77777777" w:rsidTr="007936E6"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6675EB1A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i/>
                <w:sz w:val="20"/>
                <w:szCs w:val="20"/>
              </w:rPr>
              <w:t>Rocket consumption frequency if available</w:t>
            </w: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4C928EC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4433D5D4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139EF5AB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44357D1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368CDDB2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5521B74D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vAlign w:val="center"/>
          </w:tcPr>
          <w:p w14:paraId="0981E350" w14:textId="77777777" w:rsidR="00AA5FFE" w:rsidRPr="007E6509" w:rsidRDefault="00AA5FFE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</w:p>
        </w:tc>
      </w:tr>
      <w:tr w:rsidR="00AA5FFE" w:rsidRPr="007E6509" w14:paraId="1EBE7D0A" w14:textId="77777777" w:rsidTr="007936E6">
        <w:tc>
          <w:tcPr>
            <w:tcW w:w="0" w:type="auto"/>
            <w:vAlign w:val="center"/>
          </w:tcPr>
          <w:p w14:paraId="53FCDFA0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Never (%)</w:t>
            </w:r>
          </w:p>
        </w:tc>
        <w:tc>
          <w:tcPr>
            <w:tcW w:w="0" w:type="auto"/>
            <w:vAlign w:val="center"/>
          </w:tcPr>
          <w:p w14:paraId="271BE1D5" w14:textId="77777777" w:rsidR="00AA5FFE" w:rsidRPr="007E6509" w:rsidRDefault="0074259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6.1</w:t>
            </w:r>
          </w:p>
        </w:tc>
        <w:tc>
          <w:tcPr>
            <w:tcW w:w="0" w:type="auto"/>
            <w:vAlign w:val="center"/>
          </w:tcPr>
          <w:p w14:paraId="73B360A6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18.2</w:t>
            </w:r>
          </w:p>
        </w:tc>
        <w:tc>
          <w:tcPr>
            <w:tcW w:w="0" w:type="auto"/>
            <w:vAlign w:val="center"/>
          </w:tcPr>
          <w:p w14:paraId="438FA9F4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4.4</w:t>
            </w:r>
          </w:p>
        </w:tc>
        <w:tc>
          <w:tcPr>
            <w:tcW w:w="0" w:type="auto"/>
            <w:vAlign w:val="center"/>
          </w:tcPr>
          <w:p w14:paraId="7977D3F9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50BEB9A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1.1</w:t>
            </w:r>
          </w:p>
        </w:tc>
        <w:tc>
          <w:tcPr>
            <w:tcW w:w="0" w:type="auto"/>
            <w:vAlign w:val="center"/>
          </w:tcPr>
          <w:p w14:paraId="355A150A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5BE5ECE9" w14:textId="77777777" w:rsidR="00AA5FFE" w:rsidRPr="007E6509" w:rsidRDefault="0006331C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5.3</w:t>
            </w:r>
          </w:p>
        </w:tc>
      </w:tr>
      <w:tr w:rsidR="00AA5FFE" w:rsidRPr="007E6509" w14:paraId="5A41F35A" w14:textId="77777777" w:rsidTr="007936E6">
        <w:tc>
          <w:tcPr>
            <w:tcW w:w="0" w:type="auto"/>
            <w:vAlign w:val="center"/>
          </w:tcPr>
          <w:p w14:paraId="0CCFACAC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Rarely (%)</w:t>
            </w:r>
          </w:p>
        </w:tc>
        <w:tc>
          <w:tcPr>
            <w:tcW w:w="0" w:type="auto"/>
            <w:vAlign w:val="center"/>
          </w:tcPr>
          <w:p w14:paraId="161FF344" w14:textId="77777777" w:rsidR="00AA5FFE" w:rsidRPr="007E6509" w:rsidRDefault="0074259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12.1</w:t>
            </w:r>
          </w:p>
        </w:tc>
        <w:tc>
          <w:tcPr>
            <w:tcW w:w="0" w:type="auto"/>
            <w:vAlign w:val="center"/>
          </w:tcPr>
          <w:p w14:paraId="62C434B1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10.9</w:t>
            </w:r>
          </w:p>
        </w:tc>
        <w:tc>
          <w:tcPr>
            <w:tcW w:w="0" w:type="auto"/>
            <w:vAlign w:val="center"/>
          </w:tcPr>
          <w:p w14:paraId="1C2664F6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23.3</w:t>
            </w:r>
          </w:p>
        </w:tc>
        <w:tc>
          <w:tcPr>
            <w:tcW w:w="0" w:type="auto"/>
            <w:vAlign w:val="center"/>
          </w:tcPr>
          <w:p w14:paraId="07FBF21C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14:paraId="6783CD3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14:paraId="4665E91D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11.8</w:t>
            </w:r>
          </w:p>
        </w:tc>
        <w:tc>
          <w:tcPr>
            <w:tcW w:w="0" w:type="auto"/>
            <w:vAlign w:val="center"/>
          </w:tcPr>
          <w:p w14:paraId="4EACE7B5" w14:textId="77777777" w:rsidR="00AA5FFE" w:rsidRPr="007E6509" w:rsidRDefault="00957AA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12.7</w:t>
            </w:r>
          </w:p>
        </w:tc>
      </w:tr>
      <w:tr w:rsidR="00AA5FFE" w:rsidRPr="007E6509" w14:paraId="713E607B" w14:textId="77777777" w:rsidTr="007936E6">
        <w:tc>
          <w:tcPr>
            <w:tcW w:w="0" w:type="auto"/>
            <w:vAlign w:val="center"/>
          </w:tcPr>
          <w:p w14:paraId="2F21B36A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Sometimes (%)</w:t>
            </w:r>
          </w:p>
        </w:tc>
        <w:tc>
          <w:tcPr>
            <w:tcW w:w="0" w:type="auto"/>
            <w:vAlign w:val="center"/>
          </w:tcPr>
          <w:p w14:paraId="3AECBCAE" w14:textId="77777777" w:rsidR="00AA5FFE" w:rsidRPr="007E6509" w:rsidRDefault="0074259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45.5</w:t>
            </w:r>
          </w:p>
        </w:tc>
        <w:tc>
          <w:tcPr>
            <w:tcW w:w="0" w:type="auto"/>
            <w:vAlign w:val="center"/>
          </w:tcPr>
          <w:p w14:paraId="270F2A84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43.6</w:t>
            </w:r>
          </w:p>
        </w:tc>
        <w:tc>
          <w:tcPr>
            <w:tcW w:w="0" w:type="auto"/>
            <w:vAlign w:val="center"/>
          </w:tcPr>
          <w:p w14:paraId="0BDED27D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46.7</w:t>
            </w:r>
          </w:p>
        </w:tc>
        <w:tc>
          <w:tcPr>
            <w:tcW w:w="0" w:type="auto"/>
            <w:vAlign w:val="center"/>
          </w:tcPr>
          <w:p w14:paraId="7E3DB24A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14:paraId="1FEDB985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41.6</w:t>
            </w:r>
          </w:p>
        </w:tc>
        <w:tc>
          <w:tcPr>
            <w:tcW w:w="0" w:type="auto"/>
            <w:vAlign w:val="center"/>
          </w:tcPr>
          <w:p w14:paraId="7DF2E7DF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37.6</w:t>
            </w:r>
          </w:p>
        </w:tc>
        <w:tc>
          <w:tcPr>
            <w:tcW w:w="0" w:type="auto"/>
            <w:vAlign w:val="center"/>
          </w:tcPr>
          <w:p w14:paraId="6AB65DEE" w14:textId="77777777" w:rsidR="00AA5FFE" w:rsidRPr="007E6509" w:rsidRDefault="00957AA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43.7</w:t>
            </w:r>
          </w:p>
        </w:tc>
      </w:tr>
      <w:tr w:rsidR="00AA5FFE" w:rsidRPr="007E6509" w14:paraId="355292B0" w14:textId="77777777" w:rsidTr="007936E6">
        <w:tc>
          <w:tcPr>
            <w:tcW w:w="0" w:type="auto"/>
            <w:vAlign w:val="center"/>
          </w:tcPr>
          <w:p w14:paraId="0108338B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Usually (%)</w:t>
            </w:r>
          </w:p>
        </w:tc>
        <w:tc>
          <w:tcPr>
            <w:tcW w:w="0" w:type="auto"/>
            <w:vAlign w:val="center"/>
          </w:tcPr>
          <w:p w14:paraId="32ADFB7E" w14:textId="77777777" w:rsidR="00AA5FFE" w:rsidRPr="007E6509" w:rsidRDefault="0074259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26.3</w:t>
            </w:r>
          </w:p>
        </w:tc>
        <w:tc>
          <w:tcPr>
            <w:tcW w:w="0" w:type="auto"/>
            <w:vAlign w:val="center"/>
          </w:tcPr>
          <w:p w14:paraId="5795D9C1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18.2</w:t>
            </w:r>
          </w:p>
        </w:tc>
        <w:tc>
          <w:tcPr>
            <w:tcW w:w="0" w:type="auto"/>
            <w:vAlign w:val="center"/>
          </w:tcPr>
          <w:p w14:paraId="2ACFA34F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22.2</w:t>
            </w:r>
          </w:p>
        </w:tc>
        <w:tc>
          <w:tcPr>
            <w:tcW w:w="0" w:type="auto"/>
            <w:vAlign w:val="center"/>
          </w:tcPr>
          <w:p w14:paraId="7AB8D5ED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14:paraId="1FF3E933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40.4</w:t>
            </w:r>
          </w:p>
        </w:tc>
        <w:tc>
          <w:tcPr>
            <w:tcW w:w="0" w:type="auto"/>
            <w:vAlign w:val="center"/>
          </w:tcPr>
          <w:p w14:paraId="6B4605FE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37.6</w:t>
            </w:r>
          </w:p>
        </w:tc>
        <w:tc>
          <w:tcPr>
            <w:tcW w:w="0" w:type="auto"/>
            <w:vAlign w:val="center"/>
          </w:tcPr>
          <w:p w14:paraId="7860D183" w14:textId="77777777" w:rsidR="00AA5FFE" w:rsidRPr="007E6509" w:rsidRDefault="00957AA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29.1</w:t>
            </w:r>
          </w:p>
        </w:tc>
      </w:tr>
      <w:tr w:rsidR="00AA5FFE" w:rsidRPr="007E6509" w14:paraId="49A300C0" w14:textId="77777777" w:rsidTr="007936E6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D24CC5" w14:textId="77777777" w:rsidR="00AA5FFE" w:rsidRPr="007E6509" w:rsidRDefault="00AA5FFE" w:rsidP="00AA5FFE">
            <w:pPr>
              <w:spacing w:line="360" w:lineRule="auto"/>
              <w:jc w:val="left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Always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DD7EB73" w14:textId="77777777" w:rsidR="00AA5FFE" w:rsidRPr="007E6509" w:rsidRDefault="0074259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10.1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F705200" w14:textId="77777777" w:rsidR="00AA5FFE" w:rsidRPr="007E6509" w:rsidRDefault="00FD1DED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9.1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3069ED3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007A972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0FC3503" w14:textId="77777777" w:rsidR="00AA5FFE" w:rsidRPr="007E6509" w:rsidRDefault="007956D3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7.9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68A8037" w14:textId="77777777" w:rsidR="00AA5FFE" w:rsidRPr="007E6509" w:rsidRDefault="00A5772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sz w:val="20"/>
                <w:szCs w:val="20"/>
              </w:rPr>
              <w:t>12.9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A65ACCD" w14:textId="77777777" w:rsidR="00AA5FFE" w:rsidRPr="007E6509" w:rsidRDefault="00957AAF" w:rsidP="00AA5FFE">
            <w:pPr>
              <w:spacing w:line="360" w:lineRule="auto"/>
              <w:jc w:val="center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7E6509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9.2</w:t>
            </w:r>
          </w:p>
        </w:tc>
      </w:tr>
    </w:tbl>
    <w:p w14:paraId="0D609C25" w14:textId="77777777" w:rsidR="007C4FED" w:rsidRDefault="007C4FED"/>
    <w:sectPr w:rsidR="007C4FED" w:rsidSect="005638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88C"/>
    <w:rsid w:val="0006331C"/>
    <w:rsid w:val="00076918"/>
    <w:rsid w:val="001400A5"/>
    <w:rsid w:val="00157039"/>
    <w:rsid w:val="002166F5"/>
    <w:rsid w:val="005109E3"/>
    <w:rsid w:val="0056388C"/>
    <w:rsid w:val="00742593"/>
    <w:rsid w:val="00786F10"/>
    <w:rsid w:val="007936E6"/>
    <w:rsid w:val="007956D3"/>
    <w:rsid w:val="007C4FED"/>
    <w:rsid w:val="007D1B0A"/>
    <w:rsid w:val="007E6509"/>
    <w:rsid w:val="00833CE7"/>
    <w:rsid w:val="00945517"/>
    <w:rsid w:val="00957AAF"/>
    <w:rsid w:val="00A5772F"/>
    <w:rsid w:val="00AA5FFE"/>
    <w:rsid w:val="00F77148"/>
    <w:rsid w:val="00F91C13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64E76"/>
  <w15:chartTrackingRefBased/>
  <w15:docId w15:val="{DE7F473B-13E3-465B-9F2B-2D989896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4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6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0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E1EA-7134-4E3D-90AE-BBAE8FD8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Reading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Bell</dc:creator>
  <cp:keywords/>
  <dc:description/>
  <cp:lastModifiedBy>Luke Bell</cp:lastModifiedBy>
  <cp:revision>3</cp:revision>
  <dcterms:created xsi:type="dcterms:W3CDTF">2020-11-29T12:00:00Z</dcterms:created>
  <dcterms:modified xsi:type="dcterms:W3CDTF">2020-11-29T12:00:00Z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http://www.zotero.org/styles/environmental-and-experimental-botany</vt:lpwstr>
  </property>
  <property fmtid="{D5CDD505-2E9C-101B-9397-08002B2CF9AE}" pid="11" name="Mendeley Recent Style Name 4_1">
    <vt:lpwstr>Environmental and Experimental Botany</vt:lpwstr>
  </property>
  <property fmtid="{D5CDD505-2E9C-101B-9397-08002B2CF9AE}" pid="12" name="Mendeley Recent Style Id 5_1">
    <vt:lpwstr>http://www.zotero.org/styles/food-chemistry</vt:lpwstr>
  </property>
  <property fmtid="{D5CDD505-2E9C-101B-9397-08002B2CF9AE}" pid="13" name="Mendeley Recent Style Name 5_1">
    <vt:lpwstr>Food Chemistry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http://www.zotero.org/styles/nature-communications</vt:lpwstr>
  </property>
  <property fmtid="{D5CDD505-2E9C-101B-9397-08002B2CF9AE}" pid="19" name="Mendeley Recent Style Name 8_1">
    <vt:lpwstr>Nature Communications</vt:lpwstr>
  </property>
  <property fmtid="{D5CDD505-2E9C-101B-9397-08002B2CF9AE}" pid="20" name="Mendeley Recent Style Id 9_1">
    <vt:lpwstr>http://www.zotero.org/styles/postharvest-biology-and-technology</vt:lpwstr>
  </property>
  <property fmtid="{D5CDD505-2E9C-101B-9397-08002B2CF9AE}" pid="21" name="Mendeley Recent Style Name 9_1">
    <vt:lpwstr>Postharvest Biology and Technology</vt:lpwstr>
  </property>
</Properties>
</file>