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DCCE1" w14:textId="0B692A03" w:rsidR="00547D80" w:rsidRDefault="00547D80" w:rsidP="00547D80">
      <w:pPr>
        <w:pStyle w:val="MDPI71References"/>
        <w:numPr>
          <w:ilvl w:val="0"/>
          <w:numId w:val="0"/>
        </w:numPr>
        <w:adjustRightInd w:val="0"/>
        <w:snapToGrid w:val="0"/>
        <w:ind w:left="360" w:hanging="360"/>
        <w:rPr>
          <w:b/>
        </w:rPr>
      </w:pPr>
      <w:r w:rsidRPr="006531A8">
        <w:rPr>
          <w:b/>
        </w:rPr>
        <w:t>Supplementary Information</w:t>
      </w:r>
    </w:p>
    <w:p w14:paraId="5C7D6292" w14:textId="77777777" w:rsidR="0005237F" w:rsidRPr="006531A8" w:rsidRDefault="0005237F" w:rsidP="00547D80">
      <w:pPr>
        <w:pStyle w:val="MDPI71References"/>
        <w:numPr>
          <w:ilvl w:val="0"/>
          <w:numId w:val="0"/>
        </w:numPr>
        <w:adjustRightInd w:val="0"/>
        <w:snapToGrid w:val="0"/>
        <w:ind w:left="360" w:hanging="360"/>
        <w:rPr>
          <w:b/>
        </w:rPr>
      </w:pPr>
    </w:p>
    <w:p w14:paraId="2EB9B0BA" w14:textId="77777777" w:rsidR="00547D80" w:rsidRPr="006531A8" w:rsidRDefault="00547D80" w:rsidP="00547D80">
      <w:pPr>
        <w:pStyle w:val="MDPI71References"/>
        <w:numPr>
          <w:ilvl w:val="0"/>
          <w:numId w:val="0"/>
        </w:numPr>
        <w:adjustRightInd w:val="0"/>
        <w:snapToGrid w:val="0"/>
        <w:spacing w:after="240"/>
        <w:ind w:left="425" w:hanging="425"/>
      </w:pPr>
      <w:r w:rsidRPr="006531A8">
        <w:rPr>
          <w:noProof/>
          <w:snapToGrid/>
          <w:lang w:eastAsia="zh-CN" w:bidi="ar-SA"/>
        </w:rPr>
        <w:drawing>
          <wp:inline distT="0" distB="0" distL="0" distR="0" wp14:anchorId="17BD797D" wp14:editId="5AEA6801">
            <wp:extent cx="5610225" cy="2409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b="28383"/>
                    <a:stretch>
                      <a:fillRect/>
                    </a:stretch>
                  </pic:blipFill>
                  <pic:spPr bwMode="auto">
                    <a:xfrm>
                      <a:off x="0" y="0"/>
                      <a:ext cx="5610225" cy="2409825"/>
                    </a:xfrm>
                    <a:prstGeom prst="rect">
                      <a:avLst/>
                    </a:prstGeom>
                    <a:noFill/>
                    <a:ln>
                      <a:noFill/>
                    </a:ln>
                  </pic:spPr>
                </pic:pic>
              </a:graphicData>
            </a:graphic>
          </wp:inline>
        </w:drawing>
      </w:r>
    </w:p>
    <w:p w14:paraId="24BD9302" w14:textId="513B5EB1" w:rsidR="00055DDB" w:rsidRPr="00E06592" w:rsidRDefault="00547D80" w:rsidP="00547D80">
      <w:pPr>
        <w:pStyle w:val="MDPI71References"/>
        <w:numPr>
          <w:ilvl w:val="0"/>
          <w:numId w:val="0"/>
        </w:numPr>
        <w:adjustRightInd w:val="0"/>
        <w:snapToGrid w:val="0"/>
        <w:spacing w:after="240"/>
      </w:pPr>
      <w:r w:rsidRPr="006531A8">
        <w:t xml:space="preserve">Figure S1. Loss-on-ignition at </w:t>
      </w:r>
      <w:r w:rsidRPr="0005237F">
        <w:t>550</w:t>
      </w:r>
      <w:r w:rsidR="0005237F">
        <w:t xml:space="preserve"> </w:t>
      </w:r>
      <w:r w:rsidRPr="0005237F">
        <w:t>°C and</w:t>
      </w:r>
      <w:r w:rsidRPr="006531A8">
        <w:t xml:space="preserve"> total soil concentrations of Fe and Mn are shown for soil cores obtained from coal mine spoil (red squares) and undisturbed high wall (blue circles) sites in the HR25 catchment within 0.5 mi of the BY1 site described in this study. Similar to core HR25-BY1, the soil core obtained from mine spoil shows subsurface accumulation of organic matter, Fe, and Mn that is not observed in the undisturbed high wall site.</w:t>
      </w:r>
      <w:bookmarkStart w:id="0" w:name="_GoBack"/>
      <w:bookmarkEnd w:id="0"/>
    </w:p>
    <w:sectPr w:rsidR="00055DDB" w:rsidRPr="00E06592" w:rsidSect="00E131E4">
      <w:headerReference w:type="even" r:id="rId9"/>
      <w:headerReference w:type="default" r:id="rId10"/>
      <w:footerReference w:type="default" r:id="rId11"/>
      <w:footerReference w:type="first" r:id="rId12"/>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DC5FF" w14:textId="77777777" w:rsidR="00E0301D" w:rsidRDefault="00E0301D" w:rsidP="00C1340D">
      <w:r>
        <w:separator/>
      </w:r>
    </w:p>
  </w:endnote>
  <w:endnote w:type="continuationSeparator" w:id="0">
    <w:p w14:paraId="2EAB74A0" w14:textId="77777777" w:rsidR="00E0301D" w:rsidRDefault="00E0301D"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36F15"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41894"/>
      <w:docPartObj>
        <w:docPartGallery w:val="Page Numbers (Bottom of Page)"/>
        <w:docPartUnique/>
      </w:docPartObj>
    </w:sdtPr>
    <w:sdtEndPr/>
    <w:sdtContent>
      <w:p w14:paraId="59680308" w14:textId="77777777" w:rsidR="00E27016" w:rsidRDefault="00E0301D"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547D80">
              <w:rPr>
                <w:noProof/>
              </w:rPr>
              <w:t>1</w:t>
            </w:r>
            <w:r w:rsidR="00E27016">
              <w:fldChar w:fldCharType="end"/>
            </w:r>
          </w:sdtContent>
        </w:sdt>
      </w:p>
    </w:sdtContent>
  </w:sdt>
  <w:p w14:paraId="0649410C"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1E394" w14:textId="77777777" w:rsidR="00E0301D" w:rsidRDefault="00E0301D" w:rsidP="00C1340D">
      <w:r>
        <w:separator/>
      </w:r>
    </w:p>
  </w:footnote>
  <w:footnote w:type="continuationSeparator" w:id="0">
    <w:p w14:paraId="641527DA" w14:textId="77777777" w:rsidR="00E0301D" w:rsidRDefault="00E0301D"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9D0AA"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7249C"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577"/>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A73"/>
    <w:rsid w:val="00050AC5"/>
    <w:rsid w:val="00050BB9"/>
    <w:rsid w:val="00050C65"/>
    <w:rsid w:val="000515AF"/>
    <w:rsid w:val="00051C05"/>
    <w:rsid w:val="00051FEC"/>
    <w:rsid w:val="000520D8"/>
    <w:rsid w:val="000520E3"/>
    <w:rsid w:val="0005214D"/>
    <w:rsid w:val="00052258"/>
    <w:rsid w:val="0005237F"/>
    <w:rsid w:val="000524DC"/>
    <w:rsid w:val="0005261E"/>
    <w:rsid w:val="000526A7"/>
    <w:rsid w:val="00052956"/>
    <w:rsid w:val="000529CE"/>
    <w:rsid w:val="00052B2F"/>
    <w:rsid w:val="00052C2E"/>
    <w:rsid w:val="000535C1"/>
    <w:rsid w:val="00053880"/>
    <w:rsid w:val="0005395C"/>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800"/>
    <w:rsid w:val="00063B28"/>
    <w:rsid w:val="00063B6C"/>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FE"/>
    <w:rsid w:val="000874AD"/>
    <w:rsid w:val="00087AF8"/>
    <w:rsid w:val="00087F1A"/>
    <w:rsid w:val="00087FCA"/>
    <w:rsid w:val="00090361"/>
    <w:rsid w:val="0009045C"/>
    <w:rsid w:val="00090588"/>
    <w:rsid w:val="0009074D"/>
    <w:rsid w:val="000908F8"/>
    <w:rsid w:val="00090923"/>
    <w:rsid w:val="00090ABD"/>
    <w:rsid w:val="00090DC9"/>
    <w:rsid w:val="000917C1"/>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86F"/>
    <w:rsid w:val="000969ED"/>
    <w:rsid w:val="00096C17"/>
    <w:rsid w:val="00096F01"/>
    <w:rsid w:val="00096FA1"/>
    <w:rsid w:val="00097EAA"/>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EDA"/>
    <w:rsid w:val="000C5F44"/>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5290"/>
    <w:rsid w:val="00125654"/>
    <w:rsid w:val="00125880"/>
    <w:rsid w:val="0012597F"/>
    <w:rsid w:val="00125C75"/>
    <w:rsid w:val="00125DD7"/>
    <w:rsid w:val="0012610E"/>
    <w:rsid w:val="00126316"/>
    <w:rsid w:val="0012639F"/>
    <w:rsid w:val="0012661D"/>
    <w:rsid w:val="00126833"/>
    <w:rsid w:val="001268A0"/>
    <w:rsid w:val="0012694F"/>
    <w:rsid w:val="00126AF0"/>
    <w:rsid w:val="00126F2F"/>
    <w:rsid w:val="00127057"/>
    <w:rsid w:val="00127358"/>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DA"/>
    <w:rsid w:val="00153750"/>
    <w:rsid w:val="00153B2D"/>
    <w:rsid w:val="00154241"/>
    <w:rsid w:val="00154431"/>
    <w:rsid w:val="0015463E"/>
    <w:rsid w:val="00154D80"/>
    <w:rsid w:val="00155003"/>
    <w:rsid w:val="00155401"/>
    <w:rsid w:val="001555EF"/>
    <w:rsid w:val="00155CF8"/>
    <w:rsid w:val="00155D9E"/>
    <w:rsid w:val="00155F45"/>
    <w:rsid w:val="00156006"/>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D03"/>
    <w:rsid w:val="00184ECF"/>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DC2"/>
    <w:rsid w:val="001A2074"/>
    <w:rsid w:val="001A219B"/>
    <w:rsid w:val="001A21DD"/>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FB"/>
    <w:rsid w:val="001A5C2C"/>
    <w:rsid w:val="001A61E2"/>
    <w:rsid w:val="001A6A48"/>
    <w:rsid w:val="001A6F48"/>
    <w:rsid w:val="001A734F"/>
    <w:rsid w:val="001A73C5"/>
    <w:rsid w:val="001A74D4"/>
    <w:rsid w:val="001A77DF"/>
    <w:rsid w:val="001A7B66"/>
    <w:rsid w:val="001A7D08"/>
    <w:rsid w:val="001B0102"/>
    <w:rsid w:val="001B03A3"/>
    <w:rsid w:val="001B088E"/>
    <w:rsid w:val="001B08DD"/>
    <w:rsid w:val="001B09F9"/>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8A2"/>
    <w:rsid w:val="001B396D"/>
    <w:rsid w:val="001B3A0F"/>
    <w:rsid w:val="001B3BF4"/>
    <w:rsid w:val="001B3CBB"/>
    <w:rsid w:val="001B3E1C"/>
    <w:rsid w:val="001B3ECA"/>
    <w:rsid w:val="001B446E"/>
    <w:rsid w:val="001B462D"/>
    <w:rsid w:val="001B4763"/>
    <w:rsid w:val="001B4779"/>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6185"/>
    <w:rsid w:val="001F6602"/>
    <w:rsid w:val="001F668B"/>
    <w:rsid w:val="001F67D8"/>
    <w:rsid w:val="001F689E"/>
    <w:rsid w:val="001F69E0"/>
    <w:rsid w:val="001F6C51"/>
    <w:rsid w:val="001F6E07"/>
    <w:rsid w:val="001F6F2C"/>
    <w:rsid w:val="001F731F"/>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425"/>
    <w:rsid w:val="00222A9B"/>
    <w:rsid w:val="00222C76"/>
    <w:rsid w:val="00223323"/>
    <w:rsid w:val="0022334D"/>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318A"/>
    <w:rsid w:val="00233275"/>
    <w:rsid w:val="00233402"/>
    <w:rsid w:val="00233584"/>
    <w:rsid w:val="002335BE"/>
    <w:rsid w:val="00233915"/>
    <w:rsid w:val="00233AD3"/>
    <w:rsid w:val="00233C91"/>
    <w:rsid w:val="00233E3E"/>
    <w:rsid w:val="00234137"/>
    <w:rsid w:val="00234265"/>
    <w:rsid w:val="002344E5"/>
    <w:rsid w:val="00234505"/>
    <w:rsid w:val="00234AE4"/>
    <w:rsid w:val="00234D86"/>
    <w:rsid w:val="00235077"/>
    <w:rsid w:val="00235511"/>
    <w:rsid w:val="00235973"/>
    <w:rsid w:val="00235C09"/>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119C"/>
    <w:rsid w:val="00241358"/>
    <w:rsid w:val="0024141E"/>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BF8"/>
    <w:rsid w:val="00247C62"/>
    <w:rsid w:val="0025014E"/>
    <w:rsid w:val="0025021B"/>
    <w:rsid w:val="00250220"/>
    <w:rsid w:val="00250261"/>
    <w:rsid w:val="00250360"/>
    <w:rsid w:val="002508D0"/>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978"/>
    <w:rsid w:val="00271999"/>
    <w:rsid w:val="00271B24"/>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29E"/>
    <w:rsid w:val="00294346"/>
    <w:rsid w:val="002945F4"/>
    <w:rsid w:val="00294A40"/>
    <w:rsid w:val="00294C2F"/>
    <w:rsid w:val="0029508D"/>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C08"/>
    <w:rsid w:val="002D2E28"/>
    <w:rsid w:val="002D2FA8"/>
    <w:rsid w:val="002D2FBC"/>
    <w:rsid w:val="002D31A0"/>
    <w:rsid w:val="002D36D0"/>
    <w:rsid w:val="002D37F7"/>
    <w:rsid w:val="002D380B"/>
    <w:rsid w:val="002D3A54"/>
    <w:rsid w:val="002D3C26"/>
    <w:rsid w:val="002D3F03"/>
    <w:rsid w:val="002D3F0A"/>
    <w:rsid w:val="002D4046"/>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663"/>
    <w:rsid w:val="002E1672"/>
    <w:rsid w:val="002E1AA5"/>
    <w:rsid w:val="002E1CD3"/>
    <w:rsid w:val="002E1CE1"/>
    <w:rsid w:val="002E1DBE"/>
    <w:rsid w:val="002E1F9C"/>
    <w:rsid w:val="002E22C1"/>
    <w:rsid w:val="002E2685"/>
    <w:rsid w:val="002E2696"/>
    <w:rsid w:val="002E2D79"/>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4E8"/>
    <w:rsid w:val="003455DF"/>
    <w:rsid w:val="00345793"/>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67F"/>
    <w:rsid w:val="0038670D"/>
    <w:rsid w:val="003867FB"/>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577"/>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DD8"/>
    <w:rsid w:val="00400F20"/>
    <w:rsid w:val="004010CE"/>
    <w:rsid w:val="00401110"/>
    <w:rsid w:val="004011DC"/>
    <w:rsid w:val="00401393"/>
    <w:rsid w:val="004016DC"/>
    <w:rsid w:val="0040181F"/>
    <w:rsid w:val="00401884"/>
    <w:rsid w:val="00401AD1"/>
    <w:rsid w:val="00401D97"/>
    <w:rsid w:val="00401EA0"/>
    <w:rsid w:val="00402134"/>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8C9"/>
    <w:rsid w:val="00422A6A"/>
    <w:rsid w:val="00422AEF"/>
    <w:rsid w:val="00422EF0"/>
    <w:rsid w:val="00422FED"/>
    <w:rsid w:val="00423429"/>
    <w:rsid w:val="00423482"/>
    <w:rsid w:val="00423486"/>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27E"/>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F9"/>
    <w:rsid w:val="00441FA3"/>
    <w:rsid w:val="0044201D"/>
    <w:rsid w:val="0044231D"/>
    <w:rsid w:val="004423EC"/>
    <w:rsid w:val="00442536"/>
    <w:rsid w:val="00442585"/>
    <w:rsid w:val="0044288B"/>
    <w:rsid w:val="00442DA2"/>
    <w:rsid w:val="00442DF1"/>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42C"/>
    <w:rsid w:val="004B355B"/>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3999"/>
    <w:rsid w:val="004C3D4B"/>
    <w:rsid w:val="004C440A"/>
    <w:rsid w:val="004C4579"/>
    <w:rsid w:val="004C4989"/>
    <w:rsid w:val="004C4AF6"/>
    <w:rsid w:val="004C4CC5"/>
    <w:rsid w:val="004C4D72"/>
    <w:rsid w:val="004C51F3"/>
    <w:rsid w:val="004C5314"/>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A3F"/>
    <w:rsid w:val="004D2AC1"/>
    <w:rsid w:val="004D2FBF"/>
    <w:rsid w:val="004D375E"/>
    <w:rsid w:val="004D3A49"/>
    <w:rsid w:val="004D3D30"/>
    <w:rsid w:val="004D3F6E"/>
    <w:rsid w:val="004D3F7F"/>
    <w:rsid w:val="004D4002"/>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BA"/>
    <w:rsid w:val="004F6A08"/>
    <w:rsid w:val="004F6A2C"/>
    <w:rsid w:val="004F6AEE"/>
    <w:rsid w:val="004F6B0C"/>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92"/>
    <w:rsid w:val="00517C77"/>
    <w:rsid w:val="00517CD4"/>
    <w:rsid w:val="00517F4B"/>
    <w:rsid w:val="00520565"/>
    <w:rsid w:val="00520C33"/>
    <w:rsid w:val="00520CA6"/>
    <w:rsid w:val="00521103"/>
    <w:rsid w:val="00521126"/>
    <w:rsid w:val="0052116F"/>
    <w:rsid w:val="005211D5"/>
    <w:rsid w:val="005211EC"/>
    <w:rsid w:val="00521463"/>
    <w:rsid w:val="0052176C"/>
    <w:rsid w:val="00521922"/>
    <w:rsid w:val="00521B2A"/>
    <w:rsid w:val="00521BBB"/>
    <w:rsid w:val="00521DBF"/>
    <w:rsid w:val="00522143"/>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8AA"/>
    <w:rsid w:val="0052798E"/>
    <w:rsid w:val="00527B26"/>
    <w:rsid w:val="00527B7C"/>
    <w:rsid w:val="00527BF5"/>
    <w:rsid w:val="00527FDD"/>
    <w:rsid w:val="0053006A"/>
    <w:rsid w:val="00530721"/>
    <w:rsid w:val="00531216"/>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FD5"/>
    <w:rsid w:val="00546196"/>
    <w:rsid w:val="0054645A"/>
    <w:rsid w:val="0054665C"/>
    <w:rsid w:val="0054673E"/>
    <w:rsid w:val="0054682A"/>
    <w:rsid w:val="00546982"/>
    <w:rsid w:val="00546A9B"/>
    <w:rsid w:val="00546CC9"/>
    <w:rsid w:val="0054746E"/>
    <w:rsid w:val="00547536"/>
    <w:rsid w:val="005476DC"/>
    <w:rsid w:val="00547799"/>
    <w:rsid w:val="005477D0"/>
    <w:rsid w:val="00547A73"/>
    <w:rsid w:val="00547CC6"/>
    <w:rsid w:val="00547D80"/>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C48"/>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DEE"/>
    <w:rsid w:val="00651EC1"/>
    <w:rsid w:val="0065221D"/>
    <w:rsid w:val="006527D8"/>
    <w:rsid w:val="00652887"/>
    <w:rsid w:val="00652B8E"/>
    <w:rsid w:val="00652DCD"/>
    <w:rsid w:val="00652EB0"/>
    <w:rsid w:val="00652EEA"/>
    <w:rsid w:val="0065302B"/>
    <w:rsid w:val="0065309E"/>
    <w:rsid w:val="006531BF"/>
    <w:rsid w:val="006535B8"/>
    <w:rsid w:val="00653B88"/>
    <w:rsid w:val="006541F7"/>
    <w:rsid w:val="006543BC"/>
    <w:rsid w:val="0065449F"/>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A50"/>
    <w:rsid w:val="006A2AEE"/>
    <w:rsid w:val="006A2D4F"/>
    <w:rsid w:val="006A2DA4"/>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7263"/>
    <w:rsid w:val="006F733E"/>
    <w:rsid w:val="006F7602"/>
    <w:rsid w:val="006F77EA"/>
    <w:rsid w:val="006F7A9A"/>
    <w:rsid w:val="006F7DDB"/>
    <w:rsid w:val="006F7E06"/>
    <w:rsid w:val="006F7E19"/>
    <w:rsid w:val="0070008F"/>
    <w:rsid w:val="007006C9"/>
    <w:rsid w:val="007008E7"/>
    <w:rsid w:val="007008E9"/>
    <w:rsid w:val="00700B7E"/>
    <w:rsid w:val="00700C24"/>
    <w:rsid w:val="00700CD6"/>
    <w:rsid w:val="007014DE"/>
    <w:rsid w:val="00701708"/>
    <w:rsid w:val="0070171A"/>
    <w:rsid w:val="007017E5"/>
    <w:rsid w:val="00701836"/>
    <w:rsid w:val="00701DAA"/>
    <w:rsid w:val="00701F70"/>
    <w:rsid w:val="0070201C"/>
    <w:rsid w:val="0070239A"/>
    <w:rsid w:val="0070263C"/>
    <w:rsid w:val="00702650"/>
    <w:rsid w:val="0070295A"/>
    <w:rsid w:val="007029CF"/>
    <w:rsid w:val="00702BA0"/>
    <w:rsid w:val="00702D66"/>
    <w:rsid w:val="007030E6"/>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5BC"/>
    <w:rsid w:val="007747CC"/>
    <w:rsid w:val="0077498E"/>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53"/>
    <w:rsid w:val="007B67CF"/>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45A"/>
    <w:rsid w:val="007E5670"/>
    <w:rsid w:val="007E56EE"/>
    <w:rsid w:val="007E59E1"/>
    <w:rsid w:val="007E5DF1"/>
    <w:rsid w:val="007E60F6"/>
    <w:rsid w:val="007E6404"/>
    <w:rsid w:val="007E6643"/>
    <w:rsid w:val="007E6718"/>
    <w:rsid w:val="007E6932"/>
    <w:rsid w:val="007E6AE4"/>
    <w:rsid w:val="007E6E73"/>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E41"/>
    <w:rsid w:val="008B2E9A"/>
    <w:rsid w:val="008B333A"/>
    <w:rsid w:val="008B34F7"/>
    <w:rsid w:val="008B391F"/>
    <w:rsid w:val="008B3BF1"/>
    <w:rsid w:val="008B3C57"/>
    <w:rsid w:val="008B3E55"/>
    <w:rsid w:val="008B4187"/>
    <w:rsid w:val="008B449E"/>
    <w:rsid w:val="008B4674"/>
    <w:rsid w:val="008B475E"/>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99D"/>
    <w:rsid w:val="008C6C1A"/>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21E"/>
    <w:rsid w:val="008F5FEA"/>
    <w:rsid w:val="008F65D4"/>
    <w:rsid w:val="008F6E56"/>
    <w:rsid w:val="008F6EF2"/>
    <w:rsid w:val="008F6FE1"/>
    <w:rsid w:val="008F71E6"/>
    <w:rsid w:val="008F71EA"/>
    <w:rsid w:val="008F754B"/>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966"/>
    <w:rsid w:val="00910A12"/>
    <w:rsid w:val="00910AE4"/>
    <w:rsid w:val="00910D20"/>
    <w:rsid w:val="00910D6E"/>
    <w:rsid w:val="00910FFF"/>
    <w:rsid w:val="0091112C"/>
    <w:rsid w:val="0091120A"/>
    <w:rsid w:val="0091130B"/>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83A"/>
    <w:rsid w:val="009428F0"/>
    <w:rsid w:val="0094295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5AC"/>
    <w:rsid w:val="00A02C4F"/>
    <w:rsid w:val="00A02C86"/>
    <w:rsid w:val="00A02D9E"/>
    <w:rsid w:val="00A02DE8"/>
    <w:rsid w:val="00A030AB"/>
    <w:rsid w:val="00A03261"/>
    <w:rsid w:val="00A032F3"/>
    <w:rsid w:val="00A0347E"/>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C0F"/>
    <w:rsid w:val="00A223A1"/>
    <w:rsid w:val="00A2264E"/>
    <w:rsid w:val="00A22C5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7E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7C93"/>
    <w:rsid w:val="00A77F17"/>
    <w:rsid w:val="00A8020D"/>
    <w:rsid w:val="00A80416"/>
    <w:rsid w:val="00A8061C"/>
    <w:rsid w:val="00A80771"/>
    <w:rsid w:val="00A8078B"/>
    <w:rsid w:val="00A80CAB"/>
    <w:rsid w:val="00A80D39"/>
    <w:rsid w:val="00A81447"/>
    <w:rsid w:val="00A8149D"/>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959"/>
    <w:rsid w:val="00AA2D16"/>
    <w:rsid w:val="00AA2F71"/>
    <w:rsid w:val="00AA33CB"/>
    <w:rsid w:val="00AA379A"/>
    <w:rsid w:val="00AA3985"/>
    <w:rsid w:val="00AA3AD2"/>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B5D"/>
    <w:rsid w:val="00AC1CB6"/>
    <w:rsid w:val="00AC1EDA"/>
    <w:rsid w:val="00AC22AB"/>
    <w:rsid w:val="00AC28B1"/>
    <w:rsid w:val="00AC2A9C"/>
    <w:rsid w:val="00AC2D2A"/>
    <w:rsid w:val="00AC2E74"/>
    <w:rsid w:val="00AC2E8D"/>
    <w:rsid w:val="00AC3283"/>
    <w:rsid w:val="00AC347A"/>
    <w:rsid w:val="00AC37B2"/>
    <w:rsid w:val="00AC3A80"/>
    <w:rsid w:val="00AC3AF0"/>
    <w:rsid w:val="00AC42F7"/>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3CD"/>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5517"/>
    <w:rsid w:val="00AF553A"/>
    <w:rsid w:val="00AF55B5"/>
    <w:rsid w:val="00AF55CF"/>
    <w:rsid w:val="00AF58BA"/>
    <w:rsid w:val="00AF5C0B"/>
    <w:rsid w:val="00AF5C79"/>
    <w:rsid w:val="00AF5E9A"/>
    <w:rsid w:val="00AF653F"/>
    <w:rsid w:val="00AF69A6"/>
    <w:rsid w:val="00AF6A71"/>
    <w:rsid w:val="00AF6B00"/>
    <w:rsid w:val="00AF6B91"/>
    <w:rsid w:val="00AF6EF9"/>
    <w:rsid w:val="00AF6F96"/>
    <w:rsid w:val="00AF7292"/>
    <w:rsid w:val="00AF75FB"/>
    <w:rsid w:val="00AF794C"/>
    <w:rsid w:val="00AF7A71"/>
    <w:rsid w:val="00AF7AF3"/>
    <w:rsid w:val="00AF7BD2"/>
    <w:rsid w:val="00AF7D31"/>
    <w:rsid w:val="00AF7F03"/>
    <w:rsid w:val="00AF7FBD"/>
    <w:rsid w:val="00B00366"/>
    <w:rsid w:val="00B003B0"/>
    <w:rsid w:val="00B00435"/>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109"/>
    <w:rsid w:val="00B261D0"/>
    <w:rsid w:val="00B26294"/>
    <w:rsid w:val="00B264E2"/>
    <w:rsid w:val="00B2666B"/>
    <w:rsid w:val="00B2666F"/>
    <w:rsid w:val="00B2675D"/>
    <w:rsid w:val="00B26857"/>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A8"/>
    <w:rsid w:val="00BD5E73"/>
    <w:rsid w:val="00BD5ED5"/>
    <w:rsid w:val="00BD63C6"/>
    <w:rsid w:val="00BD67E4"/>
    <w:rsid w:val="00BD6C81"/>
    <w:rsid w:val="00BD6F07"/>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B5"/>
    <w:rsid w:val="00BE33F2"/>
    <w:rsid w:val="00BE403E"/>
    <w:rsid w:val="00BE43F2"/>
    <w:rsid w:val="00BE45FC"/>
    <w:rsid w:val="00BE47F6"/>
    <w:rsid w:val="00BE48DD"/>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A6"/>
    <w:rsid w:val="00BF7DB0"/>
    <w:rsid w:val="00C00218"/>
    <w:rsid w:val="00C00938"/>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A65"/>
    <w:rsid w:val="00C751EF"/>
    <w:rsid w:val="00C75240"/>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9CC"/>
    <w:rsid w:val="00C77BDE"/>
    <w:rsid w:val="00C77C78"/>
    <w:rsid w:val="00C77FE8"/>
    <w:rsid w:val="00C800F4"/>
    <w:rsid w:val="00C8018F"/>
    <w:rsid w:val="00C80294"/>
    <w:rsid w:val="00C802A1"/>
    <w:rsid w:val="00C804DA"/>
    <w:rsid w:val="00C80594"/>
    <w:rsid w:val="00C80646"/>
    <w:rsid w:val="00C8088C"/>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A57"/>
    <w:rsid w:val="00CD3C00"/>
    <w:rsid w:val="00CD4203"/>
    <w:rsid w:val="00CD4296"/>
    <w:rsid w:val="00CD4366"/>
    <w:rsid w:val="00CD43A6"/>
    <w:rsid w:val="00CD46DA"/>
    <w:rsid w:val="00CD4785"/>
    <w:rsid w:val="00CD47A0"/>
    <w:rsid w:val="00CD47E3"/>
    <w:rsid w:val="00CD4CF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D31"/>
    <w:rsid w:val="00D64D99"/>
    <w:rsid w:val="00D6520A"/>
    <w:rsid w:val="00D65295"/>
    <w:rsid w:val="00D652A9"/>
    <w:rsid w:val="00D6533F"/>
    <w:rsid w:val="00D6543D"/>
    <w:rsid w:val="00D655E7"/>
    <w:rsid w:val="00D6567D"/>
    <w:rsid w:val="00D65697"/>
    <w:rsid w:val="00D6579C"/>
    <w:rsid w:val="00D6584B"/>
    <w:rsid w:val="00D65F49"/>
    <w:rsid w:val="00D66692"/>
    <w:rsid w:val="00D66724"/>
    <w:rsid w:val="00D66A3B"/>
    <w:rsid w:val="00D66F21"/>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01D"/>
    <w:rsid w:val="00E036DB"/>
    <w:rsid w:val="00E03732"/>
    <w:rsid w:val="00E03B7A"/>
    <w:rsid w:val="00E03FF2"/>
    <w:rsid w:val="00E046B0"/>
    <w:rsid w:val="00E046C9"/>
    <w:rsid w:val="00E04C3F"/>
    <w:rsid w:val="00E052B9"/>
    <w:rsid w:val="00E055BE"/>
    <w:rsid w:val="00E0586E"/>
    <w:rsid w:val="00E05B61"/>
    <w:rsid w:val="00E0623A"/>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BF6"/>
    <w:rsid w:val="00E56E0E"/>
    <w:rsid w:val="00E56EDF"/>
    <w:rsid w:val="00E57065"/>
    <w:rsid w:val="00E576D2"/>
    <w:rsid w:val="00E576D8"/>
    <w:rsid w:val="00E57915"/>
    <w:rsid w:val="00E57C34"/>
    <w:rsid w:val="00E57D40"/>
    <w:rsid w:val="00E6022B"/>
    <w:rsid w:val="00E60260"/>
    <w:rsid w:val="00E60504"/>
    <w:rsid w:val="00E60734"/>
    <w:rsid w:val="00E60893"/>
    <w:rsid w:val="00E60C88"/>
    <w:rsid w:val="00E60D96"/>
    <w:rsid w:val="00E61061"/>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91C"/>
    <w:rsid w:val="00E84C75"/>
    <w:rsid w:val="00E84E16"/>
    <w:rsid w:val="00E84FE0"/>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6D"/>
    <w:rsid w:val="00EC4A64"/>
    <w:rsid w:val="00EC4B1E"/>
    <w:rsid w:val="00EC4F93"/>
    <w:rsid w:val="00EC519B"/>
    <w:rsid w:val="00EC52AA"/>
    <w:rsid w:val="00EC52F5"/>
    <w:rsid w:val="00EC533B"/>
    <w:rsid w:val="00EC57B7"/>
    <w:rsid w:val="00EC5D85"/>
    <w:rsid w:val="00EC5E32"/>
    <w:rsid w:val="00EC634C"/>
    <w:rsid w:val="00EC6815"/>
    <w:rsid w:val="00EC6A0A"/>
    <w:rsid w:val="00EC6B68"/>
    <w:rsid w:val="00EC6DF4"/>
    <w:rsid w:val="00EC6F4D"/>
    <w:rsid w:val="00EC6FD3"/>
    <w:rsid w:val="00EC70AD"/>
    <w:rsid w:val="00EC732D"/>
    <w:rsid w:val="00EC7668"/>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8"/>
    <w:rsid w:val="00ED551B"/>
    <w:rsid w:val="00ED5578"/>
    <w:rsid w:val="00ED564B"/>
    <w:rsid w:val="00ED5BBA"/>
    <w:rsid w:val="00ED5C9B"/>
    <w:rsid w:val="00ED5D4B"/>
    <w:rsid w:val="00ED5F06"/>
    <w:rsid w:val="00ED5FE9"/>
    <w:rsid w:val="00ED5FFB"/>
    <w:rsid w:val="00ED603B"/>
    <w:rsid w:val="00ED6087"/>
    <w:rsid w:val="00ED681C"/>
    <w:rsid w:val="00ED69B3"/>
    <w:rsid w:val="00ED6B75"/>
    <w:rsid w:val="00ED6DCF"/>
    <w:rsid w:val="00ED6F01"/>
    <w:rsid w:val="00ED7514"/>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F0E"/>
    <w:rsid w:val="00F03F49"/>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E"/>
    <w:rsid w:val="00F9769A"/>
    <w:rsid w:val="00F9792D"/>
    <w:rsid w:val="00F9798C"/>
    <w:rsid w:val="00F97AD3"/>
    <w:rsid w:val="00F97BBB"/>
    <w:rsid w:val="00F97C9C"/>
    <w:rsid w:val="00F97D82"/>
    <w:rsid w:val="00FA0301"/>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A22"/>
    <w:rsid w:val="00FA5A34"/>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6D"/>
    <w:rsid w:val="00FE02FF"/>
    <w:rsid w:val="00FE03F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547E9"/>
  <w15:chartTrackingRefBased/>
  <w15:docId w15:val="{500E855D-2931-4EBE-9FE4-3BC464332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SimSun"/>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SimSun"/>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B062F-78CF-4C0D-B4C3-147A09D00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412</Characters>
  <Application>Microsoft Office Word</Application>
  <DocSecurity>0</DocSecurity>
  <Lines>3</Lines>
  <Paragraphs>1</Paragraphs>
  <ScaleCrop>false</ScaleCrop>
  <Company>Microsoft</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Herndon, Elizabeth</cp:lastModifiedBy>
  <cp:revision>3</cp:revision>
  <dcterms:created xsi:type="dcterms:W3CDTF">2019-02-01T12:56:00Z</dcterms:created>
  <dcterms:modified xsi:type="dcterms:W3CDTF">2019-02-06T17:55:00Z</dcterms:modified>
</cp:coreProperties>
</file>